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C67D8" w14:textId="088AA602" w:rsidR="00D566F6" w:rsidRPr="00033AB8" w:rsidRDefault="00A97327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62C5A225" wp14:editId="3BAB54C2">
                <wp:simplePos x="0" y="0"/>
                <wp:positionH relativeFrom="margin">
                  <wp:posOffset>976630</wp:posOffset>
                </wp:positionH>
                <wp:positionV relativeFrom="page">
                  <wp:posOffset>0</wp:posOffset>
                </wp:positionV>
                <wp:extent cx="5714365" cy="1724025"/>
                <wp:effectExtent l="0" t="0" r="19685" b="28575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724025"/>
                        </a:xfrm>
                        <a:prstGeom prst="rect">
                          <a:avLst/>
                        </a:prstGeom>
                        <a:pattFill prst="pct90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>
                              <a:alpha val="30000"/>
                            </a:schemeClr>
                          </a:solidFill>
                        </a:ln>
                      </wps:spPr>
                      <wps:txbx>
                        <w:txbxContent>
                          <w:p w14:paraId="41B1F42A" w14:textId="130F3839" w:rsidR="00B8347F" w:rsidRDefault="00B8347F" w:rsidP="00A9226A">
                            <w:pPr>
                              <w:pStyle w:val="KonuBal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5.TEMA </w:t>
                            </w:r>
                          </w:p>
                          <w:p w14:paraId="26CEE378" w14:textId="2A11A002" w:rsidR="00B8347F" w:rsidRPr="00DD6B48" w:rsidRDefault="00393111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KİŞİSEL GELİŞİM</w:t>
                            </w:r>
                          </w:p>
                          <w:p w14:paraId="6301727B" w14:textId="273BFA66" w:rsidR="00B8347F" w:rsidRDefault="00393111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“A” HARFİ </w:t>
                            </w:r>
                          </w:p>
                          <w:p w14:paraId="1B52375F" w14:textId="7E822CE6" w:rsidR="00B8347F" w:rsidRPr="00A9226A" w:rsidRDefault="00B8347F" w:rsidP="00182E31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7</w:t>
                            </w:r>
                            <w:r w:rsidRPr="00A9226A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. SINIF</w:t>
                            </w:r>
                          </w:p>
                          <w:p w14:paraId="3CF27657" w14:textId="49EC956F" w:rsidR="00B8347F" w:rsidRPr="006F2D56" w:rsidRDefault="00B8347F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2021</w:t>
                            </w:r>
                          </w:p>
                          <w:p w14:paraId="3CB2CBA3" w14:textId="77777777" w:rsidR="00B8347F" w:rsidRPr="006F2D56" w:rsidRDefault="00B8347F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A225" id="Dikdörtgen 7" o:spid="_x0000_s1026" alt="Title: Künyesi" style="position:absolute;margin-left:76.9pt;margin-top:0;width:449.95pt;height:135.75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" fillcolor="#5b9bd5 [3204]" strokecolor="black [3213]">
                <v:fill r:id="rId8" o:title="" color2="white [3212]" type="pattern"/>
                <v:stroke opacity="19789f"/>
                <v:textbox inset="11.52pt,18pt,11.52pt,7.2pt">
                  <w:txbxContent>
                    <w:p w14:paraId="41B1F42A" w14:textId="130F3839" w:rsidR="00B8347F" w:rsidRDefault="00B8347F" w:rsidP="00A9226A">
                      <w:pPr>
                        <w:pStyle w:val="KonuBal"/>
                        <w:jc w:val="right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5.TEMA </w:t>
                      </w:r>
                    </w:p>
                    <w:p w14:paraId="26CEE378" w14:textId="2A11A002" w:rsidR="00B8347F" w:rsidRPr="00DD6B48" w:rsidRDefault="00393111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KİŞİSEL GELİŞİM</w:t>
                      </w:r>
                    </w:p>
                    <w:p w14:paraId="6301727B" w14:textId="273BFA66" w:rsidR="00B8347F" w:rsidRDefault="00393111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“A” HARFİ </w:t>
                      </w:r>
                    </w:p>
                    <w:p w14:paraId="1B52375F" w14:textId="7E822CE6" w:rsidR="00B8347F" w:rsidRPr="00A9226A" w:rsidRDefault="00B8347F" w:rsidP="00182E31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7</w:t>
                      </w:r>
                      <w:r w:rsidRPr="00A9226A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. SINIF</w:t>
                      </w:r>
                    </w:p>
                    <w:p w14:paraId="3CF27657" w14:textId="49EC956F" w:rsidR="00B8347F" w:rsidRPr="006F2D56" w:rsidRDefault="00B8347F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2021</w:t>
                      </w:r>
                    </w:p>
                    <w:p w14:paraId="3CB2CBA3" w14:textId="77777777" w:rsidR="00B8347F" w:rsidRPr="006F2D56" w:rsidRDefault="00B8347F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6F2D56"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14D82" wp14:editId="65B9E041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6C922" w14:textId="77777777" w:rsidR="00B8347F" w:rsidRPr="006F2D56" w:rsidRDefault="00B8347F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364CAE67" wp14:editId="29351519">
                                  <wp:extent cx="1447634" cy="1354912"/>
                                  <wp:effectExtent l="0" t="0" r="0" b="0"/>
                                  <wp:docPr id="4" name="Resim 4" descr="oa_logo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625" cy="14962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DF0ECB" w14:textId="77777777" w:rsidR="00B8347F" w:rsidRDefault="00B8347F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14D82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7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" stroked="f" strokeweight=".5pt">
                <v:textbox inset="36pt,18pt,11.52pt,7.2pt">
                  <w:txbxContent>
                    <w:p w14:paraId="6B86C922" w14:textId="77777777" w:rsidR="00B8347F" w:rsidRPr="006F2D56" w:rsidRDefault="00B8347F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364CAE67" wp14:editId="29351519">
                            <wp:extent cx="1447634" cy="1354912"/>
                            <wp:effectExtent l="0" t="0" r="0" b="0"/>
                            <wp:docPr id="4" name="Resim 4" descr="oa_logo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625" cy="14962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DF0ECB" w14:textId="77777777" w:rsidR="00B8347F" w:rsidRDefault="00B8347F"/>
                  </w:txbxContent>
                </v:textbox>
                <w10:wrap type="square" anchorx="page" anchory="page"/>
              </v:shape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="006F2D56"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0EF8CFF8" w14:textId="53D79B3A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681387AC" w14:textId="016C78DB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74338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7D4532">
        <w:rPr>
          <w:b/>
          <w:color w:val="000000" w:themeColor="text1"/>
          <w:sz w:val="22"/>
          <w:szCs w:val="22"/>
        </w:rPr>
        <w:t>7</w:t>
      </w:r>
    </w:p>
    <w:p w14:paraId="3AA0E587" w14:textId="126CAA58" w:rsidR="00BC2602" w:rsidRDefault="00F35047" w:rsidP="00BC2602">
      <w:pPr>
        <w:tabs>
          <w:tab w:val="left" w:pos="2769"/>
        </w:tabs>
        <w:rPr>
          <w:b/>
          <w:color w:val="5B9BD5" w:themeColor="accent1"/>
          <w:sz w:val="22"/>
          <w:szCs w:val="22"/>
        </w:rPr>
      </w:pPr>
      <w:r>
        <w:rPr>
          <w:b/>
          <w:color w:val="5B9BD5" w:themeColor="accent1"/>
          <w:sz w:val="22"/>
          <w:szCs w:val="22"/>
        </w:rPr>
        <w:t>Tema</w:t>
      </w:r>
      <w:r>
        <w:rPr>
          <w:b/>
          <w:color w:val="5B9BD5" w:themeColor="accent1"/>
          <w:sz w:val="22"/>
          <w:szCs w:val="22"/>
        </w:rPr>
        <w:tab/>
        <w:t xml:space="preserve">: </w:t>
      </w:r>
      <w:r w:rsidR="00BC2602" w:rsidRPr="00BC2602">
        <w:rPr>
          <w:b/>
          <w:bCs/>
          <w:color w:val="000000"/>
          <w:sz w:val="22"/>
          <w:szCs w:val="22"/>
        </w:rPr>
        <w:t>KİŞİSEL GELİŞİM</w:t>
      </w:r>
      <w:r w:rsidR="00264D26">
        <w:rPr>
          <w:b/>
          <w:bCs/>
          <w:color w:val="000000"/>
          <w:sz w:val="22"/>
          <w:szCs w:val="22"/>
        </w:rPr>
        <w:t xml:space="preserve"> </w:t>
      </w:r>
    </w:p>
    <w:p w14:paraId="5C434136" w14:textId="6DCFBC98" w:rsidR="00264D26" w:rsidRDefault="0074338F" w:rsidP="00750A93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74338F">
        <w:rPr>
          <w:b/>
          <w:color w:val="5B9BD5" w:themeColor="accent1"/>
          <w:sz w:val="22"/>
          <w:szCs w:val="22"/>
        </w:rPr>
        <w:t>Metin Adı</w:t>
      </w:r>
      <w:r w:rsidRPr="0074338F">
        <w:rPr>
          <w:b/>
          <w:color w:val="5B9BD5" w:themeColor="accent1"/>
          <w:sz w:val="22"/>
          <w:szCs w:val="22"/>
        </w:rPr>
        <w:tab/>
      </w:r>
      <w:r w:rsidR="00264D26">
        <w:rPr>
          <w:b/>
          <w:color w:val="5B9BD5" w:themeColor="accent1"/>
          <w:sz w:val="22"/>
          <w:szCs w:val="22"/>
        </w:rPr>
        <w:t xml:space="preserve">: </w:t>
      </w:r>
      <w:r w:rsidR="00264D26">
        <w:rPr>
          <w:b/>
          <w:bCs/>
          <w:color w:val="000000"/>
          <w:sz w:val="22"/>
          <w:szCs w:val="22"/>
        </w:rPr>
        <w:t>“A” HARFİ</w:t>
      </w:r>
    </w:p>
    <w:p w14:paraId="17456608" w14:textId="6FD8690E" w:rsidR="00B85C19" w:rsidRPr="00264D26" w:rsidRDefault="00033AB8" w:rsidP="00750A93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74338F">
        <w:rPr>
          <w:b/>
          <w:color w:val="5B9BD5" w:themeColor="accent1"/>
          <w:sz w:val="22"/>
          <w:szCs w:val="22"/>
        </w:rPr>
        <w:tab/>
      </w:r>
      <w:r w:rsidR="001C0521">
        <w:rPr>
          <w:b/>
          <w:color w:val="5B9BD5" w:themeColor="accent1"/>
          <w:sz w:val="22"/>
          <w:szCs w:val="22"/>
        </w:rPr>
        <w:t xml:space="preserve">: </w:t>
      </w:r>
      <w:r w:rsidR="00BC2602">
        <w:rPr>
          <w:color w:val="000000" w:themeColor="text1"/>
          <w:sz w:val="22"/>
          <w:szCs w:val="22"/>
        </w:rPr>
        <w:t>Kelime Çalışması, Braille Alfabesi, Kipler, Zaman Kayması, Metin Türleri, Örtülü Anlam, Güdümlü Yazma</w:t>
      </w:r>
    </w:p>
    <w:p w14:paraId="729B4544" w14:textId="77777777" w:rsidR="002C3BC7" w:rsidRPr="0074338F" w:rsidRDefault="002C3BC7" w:rsidP="00750A93">
      <w:pPr>
        <w:tabs>
          <w:tab w:val="left" w:pos="2769"/>
        </w:tabs>
        <w:rPr>
          <w:color w:val="000000" w:themeColor="text1"/>
          <w:sz w:val="22"/>
          <w:szCs w:val="22"/>
        </w:rPr>
      </w:pPr>
    </w:p>
    <w:p w14:paraId="660FF8F2" w14:textId="1C8AF492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0DCE535A" w14:textId="7D3B0734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07DC9402" w14:textId="77777777" w:rsidR="00BC2602" w:rsidRPr="006F1368" w:rsidRDefault="00BC2602" w:rsidP="00BC2602">
      <w:pPr>
        <w:autoSpaceDE w:val="0"/>
        <w:autoSpaceDN w:val="0"/>
        <w:adjustRightInd w:val="0"/>
        <w:ind w:right="-144"/>
        <w:jc w:val="both"/>
        <w:rPr>
          <w:b/>
          <w:bCs/>
          <w:sz w:val="18"/>
          <w:szCs w:val="18"/>
          <w:u w:val="single"/>
        </w:rPr>
      </w:pPr>
      <w:r w:rsidRPr="006F1368">
        <w:rPr>
          <w:b/>
          <w:bCs/>
          <w:sz w:val="18"/>
          <w:szCs w:val="18"/>
          <w:u w:val="single"/>
        </w:rPr>
        <w:t>OKUMA</w:t>
      </w:r>
    </w:p>
    <w:p w14:paraId="3426C614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T.7.3.4. Okuma stratejilerini kullanır. </w:t>
      </w:r>
    </w:p>
    <w:p w14:paraId="4E89AD54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T.7.3.5. Bağlamdan hareketle bilmediği kelime ve kelime gruplarının anlamını tahmin eder. </w:t>
      </w:r>
    </w:p>
    <w:p w14:paraId="12CB54F9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T.7.3.9. Fiillerde anlam kayması konusu üzerinde durulur. </w:t>
      </w:r>
    </w:p>
    <w:p w14:paraId="1D8785B0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T.7.3.19. Metinle ilgili soruları cevaplar. </w:t>
      </w:r>
    </w:p>
    <w:p w14:paraId="7320715F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T.7.3.21. Metindeki hikâye unsurlarını belirler. </w:t>
      </w:r>
    </w:p>
    <w:p w14:paraId="3EAA51CF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T.7.3.28. Okudukları ile ilgili çıkarımlarda bulunur. </w:t>
      </w:r>
    </w:p>
    <w:p w14:paraId="27113543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T.7.3.29. Metin türlerini ayırt eder. </w:t>
      </w:r>
    </w:p>
    <w:p w14:paraId="5A35149E" w14:textId="77777777" w:rsidR="00BC2602" w:rsidRPr="006F1368" w:rsidRDefault="00BC2602" w:rsidP="00BC2602">
      <w:pPr>
        <w:autoSpaceDE w:val="0"/>
        <w:autoSpaceDN w:val="0"/>
        <w:adjustRightInd w:val="0"/>
        <w:ind w:right="-144"/>
        <w:jc w:val="both"/>
        <w:rPr>
          <w:b/>
          <w:bCs/>
          <w:sz w:val="16"/>
          <w:szCs w:val="16"/>
          <w:u w:val="single"/>
        </w:rPr>
      </w:pPr>
    </w:p>
    <w:p w14:paraId="4164E3F7" w14:textId="77777777" w:rsidR="00BC2602" w:rsidRPr="006F1368" w:rsidRDefault="00BC2602" w:rsidP="00BC2602">
      <w:pPr>
        <w:autoSpaceDE w:val="0"/>
        <w:autoSpaceDN w:val="0"/>
        <w:adjustRightInd w:val="0"/>
        <w:ind w:right="-144"/>
        <w:rPr>
          <w:b/>
          <w:sz w:val="18"/>
          <w:szCs w:val="18"/>
          <w:u w:val="single"/>
        </w:rPr>
      </w:pPr>
      <w:r w:rsidRPr="006F1368">
        <w:rPr>
          <w:b/>
          <w:sz w:val="18"/>
          <w:szCs w:val="18"/>
          <w:u w:val="single"/>
        </w:rPr>
        <w:t>KONUŞMA</w:t>
      </w:r>
    </w:p>
    <w:p w14:paraId="568A4A27" w14:textId="77777777" w:rsidR="00BC2602" w:rsidRPr="006F1368" w:rsidRDefault="00BC2602" w:rsidP="00BC2602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6F1368">
        <w:rPr>
          <w:rFonts w:ascii="Times New Roman" w:hAnsi="Times New Roman" w:cs="Times New Roman"/>
          <w:sz w:val="16"/>
          <w:szCs w:val="16"/>
          <w:lang w:val="tr-TR"/>
        </w:rPr>
        <w:t xml:space="preserve">T.7.2.2. Hazırlıksız konuşma yapar. </w:t>
      </w:r>
    </w:p>
    <w:p w14:paraId="124BA8B1" w14:textId="77777777" w:rsidR="00BC2602" w:rsidRPr="006F1368" w:rsidRDefault="00BC2602" w:rsidP="00BC2602">
      <w:pPr>
        <w:ind w:right="-144"/>
        <w:rPr>
          <w:b/>
          <w:bCs/>
          <w:sz w:val="16"/>
          <w:szCs w:val="16"/>
          <w:u w:val="single"/>
        </w:rPr>
      </w:pPr>
      <w:r w:rsidRPr="006F1368">
        <w:rPr>
          <w:sz w:val="16"/>
          <w:szCs w:val="16"/>
        </w:rPr>
        <w:t>T.7.2.4. Konuşmalarında beden dilini etkili bir şekilde kullanır.</w:t>
      </w:r>
    </w:p>
    <w:p w14:paraId="7B933EB3" w14:textId="77777777" w:rsidR="00BC2602" w:rsidRPr="006F1368" w:rsidRDefault="00BC2602" w:rsidP="00BC2602">
      <w:pPr>
        <w:ind w:right="-144"/>
        <w:rPr>
          <w:b/>
          <w:bCs/>
          <w:sz w:val="16"/>
          <w:szCs w:val="16"/>
          <w:u w:val="single"/>
        </w:rPr>
      </w:pPr>
    </w:p>
    <w:p w14:paraId="5AD96644" w14:textId="77777777" w:rsidR="00BC2602" w:rsidRPr="006F1368" w:rsidRDefault="00BC2602" w:rsidP="00BC2602">
      <w:pPr>
        <w:ind w:right="-144"/>
        <w:rPr>
          <w:b/>
          <w:bCs/>
          <w:sz w:val="18"/>
          <w:szCs w:val="18"/>
          <w:u w:val="single"/>
        </w:rPr>
      </w:pPr>
      <w:r w:rsidRPr="006F1368">
        <w:rPr>
          <w:b/>
          <w:bCs/>
          <w:sz w:val="18"/>
          <w:szCs w:val="18"/>
          <w:u w:val="single"/>
        </w:rPr>
        <w:t>YAZMA</w:t>
      </w:r>
    </w:p>
    <w:p w14:paraId="613527AD" w14:textId="77777777" w:rsidR="00BC2602" w:rsidRDefault="00BC2602" w:rsidP="00BC2602">
      <w:pPr>
        <w:autoSpaceDE w:val="0"/>
        <w:autoSpaceDN w:val="0"/>
        <w:adjustRightInd w:val="0"/>
        <w:rPr>
          <w:sz w:val="16"/>
          <w:szCs w:val="16"/>
        </w:rPr>
      </w:pPr>
      <w:r w:rsidRPr="006F1368">
        <w:rPr>
          <w:sz w:val="16"/>
          <w:szCs w:val="16"/>
        </w:rPr>
        <w:t>T.7.4.4. Yazma stratejilerini uygular. Not alma, özet çıkarma, serbest, kontrollü, kelime ve kavram havuzundan seçerek yazma, bir metinden hareketle yazma ve duyulardan hareketle yazma gibi yöntem ve tekniklerin kullanılması sağlanır.</w:t>
      </w:r>
    </w:p>
    <w:p w14:paraId="24497FD5" w14:textId="77777777" w:rsidR="00AC1B92" w:rsidRDefault="00AC1B92" w:rsidP="001C0521">
      <w:pPr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2E4BFE72" w14:textId="2618E658" w:rsidR="00373141" w:rsidRPr="001C0521" w:rsidRDefault="00033AB8" w:rsidP="001C0521">
      <w:pPr>
        <w:jc w:val="center"/>
        <w:rPr>
          <w:rFonts w:ascii="Calibri" w:hAnsi="Calibri"/>
          <w:sz w:val="15"/>
          <w:szCs w:val="15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5ABB0624" w14:textId="599D94DF" w:rsidR="000C792C" w:rsidRPr="0074338F" w:rsidRDefault="00D24BB6" w:rsidP="000C792C">
      <w:pPr>
        <w:spacing w:before="40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 xml:space="preserve">Okuma, </w:t>
      </w:r>
      <w:r w:rsidR="00D35FD5">
        <w:rPr>
          <w:bCs/>
          <w:color w:val="000000"/>
          <w:sz w:val="20"/>
          <w:szCs w:val="20"/>
        </w:rPr>
        <w:t>bölerek</w:t>
      </w:r>
      <w:r w:rsidRPr="0074338F">
        <w:rPr>
          <w:bCs/>
          <w:color w:val="000000"/>
          <w:sz w:val="20"/>
          <w:szCs w:val="20"/>
        </w:rPr>
        <w:t xml:space="preserve"> okuma, inceleme, günlük hayatla ilişkilendirme ve günlük hayattan örnekler verme</w:t>
      </w:r>
    </w:p>
    <w:p w14:paraId="1B20CE8B" w14:textId="77777777" w:rsid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53E77263" w14:textId="26DA2DEE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11C1B99" w14:textId="6303BA63" w:rsidR="00373141" w:rsidRPr="0074338F" w:rsidRDefault="00373141" w:rsidP="00065282">
      <w:pPr>
        <w:ind w:right="-144"/>
        <w:rPr>
          <w:bCs/>
          <w:color w:val="000000"/>
          <w:sz w:val="20"/>
          <w:szCs w:val="20"/>
        </w:rPr>
      </w:pPr>
      <w:r w:rsidRPr="0074338F">
        <w:rPr>
          <w:bCs/>
          <w:color w:val="000000"/>
          <w:sz w:val="20"/>
          <w:szCs w:val="20"/>
        </w:rPr>
        <w:t>İmla kılavuzu, sözlük, deyimler ve ata</w:t>
      </w:r>
      <w:r w:rsidR="00033AB8" w:rsidRPr="0074338F">
        <w:rPr>
          <w:bCs/>
          <w:color w:val="000000"/>
          <w:sz w:val="20"/>
          <w:szCs w:val="20"/>
        </w:rPr>
        <w:t>sözleri sözlüğü, EBA, İnternet</w:t>
      </w:r>
      <w:r w:rsidR="00B008E9">
        <w:rPr>
          <w:bCs/>
          <w:color w:val="000000"/>
          <w:sz w:val="20"/>
          <w:szCs w:val="20"/>
        </w:rPr>
        <w:t>, kütüphane</w:t>
      </w:r>
      <w:r w:rsidRPr="0074338F">
        <w:rPr>
          <w:bCs/>
          <w:color w:val="000000"/>
          <w:sz w:val="20"/>
          <w:szCs w:val="20"/>
        </w:rPr>
        <w:t>…</w:t>
      </w:r>
    </w:p>
    <w:p w14:paraId="3938D238" w14:textId="77777777" w:rsid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</w:p>
    <w:p w14:paraId="1DF13F0C" w14:textId="221D0A90" w:rsidR="00210590" w:rsidRPr="0074338F" w:rsidRDefault="00033AB8" w:rsidP="0074338F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4B0C6F93" w14:textId="77777777" w:rsidR="00210590" w:rsidRDefault="00210590" w:rsidP="00753EA6">
      <w:pPr>
        <w:ind w:right="-144"/>
        <w:rPr>
          <w:b/>
          <w:color w:val="000000"/>
          <w:sz w:val="22"/>
          <w:szCs w:val="22"/>
        </w:rPr>
      </w:pPr>
    </w:p>
    <w:p w14:paraId="61F7D9B9" w14:textId="77777777" w:rsidR="00BC2602" w:rsidRPr="001C6351" w:rsidRDefault="00BC2602" w:rsidP="00BC2602">
      <w:pPr>
        <w:ind w:right="-144"/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Dikkati Çekme</w:t>
      </w:r>
    </w:p>
    <w:p w14:paraId="7C68765B" w14:textId="77777777" w:rsidR="00BC2602" w:rsidRDefault="00BC2602" w:rsidP="00BC2602">
      <w:pPr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Öğrencilere “empati” ile ilgili bildikleri sorulacak. </w:t>
      </w:r>
    </w:p>
    <w:p w14:paraId="4E916D54" w14:textId="77777777" w:rsidR="00BC2602" w:rsidRDefault="00BC2602" w:rsidP="00BC2602">
      <w:pPr>
        <w:rPr>
          <w:color w:val="000000"/>
          <w:sz w:val="18"/>
          <w:szCs w:val="18"/>
          <w:shd w:val="clear" w:color="auto" w:fill="FFFFFF"/>
        </w:rPr>
      </w:pPr>
    </w:p>
    <w:p w14:paraId="3C1C1B7D" w14:textId="77777777" w:rsidR="00BC2602" w:rsidRDefault="00BC2602" w:rsidP="00BC260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Güdüleme</w:t>
      </w:r>
    </w:p>
    <w:p w14:paraId="1D575A70" w14:textId="77777777" w:rsidR="00BC2602" w:rsidRDefault="00BC2602" w:rsidP="00BC2602">
      <w:pPr>
        <w:rPr>
          <w:color w:val="000000"/>
          <w:sz w:val="18"/>
          <w:szCs w:val="18"/>
          <w:shd w:val="clear" w:color="auto" w:fill="FFFFFF"/>
        </w:rPr>
      </w:pPr>
      <w:r w:rsidRPr="004D0F1A">
        <w:rPr>
          <w:color w:val="000000"/>
          <w:sz w:val="18"/>
          <w:szCs w:val="18"/>
          <w:shd w:val="clear" w:color="auto" w:fill="FFFFFF"/>
        </w:rPr>
        <w:t>Öğrencilere “</w:t>
      </w:r>
      <w:r>
        <w:rPr>
          <w:color w:val="000000"/>
          <w:sz w:val="18"/>
          <w:szCs w:val="18"/>
          <w:shd w:val="clear" w:color="auto" w:fill="FFFFFF"/>
        </w:rPr>
        <w:t xml:space="preserve">Engelli insanların engelsiz başarıları </w:t>
      </w:r>
      <w:proofErr w:type="gramStart"/>
      <w:r>
        <w:rPr>
          <w:color w:val="000000"/>
          <w:sz w:val="18"/>
          <w:szCs w:val="18"/>
          <w:shd w:val="clear" w:color="auto" w:fill="FFFFFF"/>
        </w:rPr>
        <w:t>vardır”  sözü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ile anlatılmak istenenin ne olduğu sorularak cümle üzerinde düşünmeleri sağlanacak</w:t>
      </w:r>
      <w:r w:rsidRPr="004D0F1A"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0"/>
          <w:sz w:val="18"/>
          <w:szCs w:val="18"/>
          <w:shd w:val="clear" w:color="auto" w:fill="FFFFFF"/>
        </w:rPr>
        <w:t>Daha sonra öğrencilere sayfa 150’de yer alan “SOL AYAĞIM” metnini</w:t>
      </w:r>
      <w:r w:rsidRPr="004D0F1A">
        <w:rPr>
          <w:color w:val="000000"/>
          <w:sz w:val="18"/>
          <w:szCs w:val="18"/>
          <w:shd w:val="clear" w:color="auto" w:fill="FFFFFF"/>
        </w:rPr>
        <w:t xml:space="preserve"> i</w:t>
      </w:r>
      <w:r>
        <w:rPr>
          <w:color w:val="000000"/>
          <w:sz w:val="18"/>
          <w:szCs w:val="18"/>
          <w:shd w:val="clear" w:color="auto" w:fill="FFFFFF"/>
        </w:rPr>
        <w:t>şleyeceğimiz söylenecek</w:t>
      </w:r>
      <w:r w:rsidRPr="004D0F1A"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0"/>
          <w:sz w:val="18"/>
          <w:szCs w:val="18"/>
          <w:shd w:val="clear" w:color="auto" w:fill="FFFFFF"/>
        </w:rPr>
        <w:t xml:space="preserve">Öğrencilere sahip olduğumuz değerlerin kıymetini bilmemiz gerektiği ve </w:t>
      </w:r>
      <w:proofErr w:type="gramStart"/>
      <w:r>
        <w:rPr>
          <w:color w:val="000000"/>
          <w:sz w:val="18"/>
          <w:szCs w:val="18"/>
          <w:shd w:val="clear" w:color="auto" w:fill="FFFFFF"/>
        </w:rPr>
        <w:t>şükür etmemiz</w:t>
      </w:r>
      <w:proofErr w:type="gramEnd"/>
      <w:r>
        <w:rPr>
          <w:color w:val="000000"/>
          <w:sz w:val="18"/>
          <w:szCs w:val="18"/>
          <w:shd w:val="clear" w:color="auto" w:fill="FFFFFF"/>
        </w:rPr>
        <w:t xml:space="preserve"> gerektiği aktarılacak. Öğrencilerden, metnimizi incelerken kahramanımızın yaşadıklarını düşünmeleri ve onun yerine kendilerini koymaları istenecek. Empati kavramı ile günlük hayattan örnekler verilerek öğrenciler derse güdülenecek. </w:t>
      </w:r>
    </w:p>
    <w:p w14:paraId="3B352DDD" w14:textId="77777777" w:rsidR="00BC2602" w:rsidRDefault="00BC2602" w:rsidP="00BC2602">
      <w:pPr>
        <w:rPr>
          <w:color w:val="000000"/>
          <w:sz w:val="18"/>
          <w:szCs w:val="18"/>
          <w:shd w:val="clear" w:color="auto" w:fill="FFFFFF"/>
        </w:rPr>
      </w:pPr>
    </w:p>
    <w:p w14:paraId="022D5373" w14:textId="77777777" w:rsidR="00BC2602" w:rsidRPr="001C6351" w:rsidRDefault="00BC2602" w:rsidP="00BC2602">
      <w:pPr>
        <w:rPr>
          <w:b/>
          <w:color w:val="000000"/>
          <w:sz w:val="22"/>
          <w:szCs w:val="22"/>
        </w:rPr>
      </w:pPr>
      <w:r w:rsidRPr="001C6351">
        <w:rPr>
          <w:b/>
          <w:color w:val="000000"/>
          <w:sz w:val="22"/>
          <w:szCs w:val="22"/>
        </w:rPr>
        <w:t>Gözden Geçirme</w:t>
      </w:r>
    </w:p>
    <w:p w14:paraId="1FE7264A" w14:textId="77777777" w:rsidR="00BC2602" w:rsidRDefault="00BC2602" w:rsidP="00BC2602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Öğrencilere hazırlık kısmındaki görsellerin öğrencilerde uyandırdıkları sorulacak.</w:t>
      </w:r>
    </w:p>
    <w:p w14:paraId="3DF80852" w14:textId="77777777" w:rsidR="00087750" w:rsidRDefault="00087750" w:rsidP="00065282">
      <w:pPr>
        <w:rPr>
          <w:bCs/>
          <w:sz w:val="22"/>
          <w:szCs w:val="22"/>
        </w:rPr>
      </w:pPr>
    </w:p>
    <w:p w14:paraId="2F2339C6" w14:textId="77777777" w:rsidR="004B2BCF" w:rsidRDefault="004B2BCF" w:rsidP="00891F60">
      <w:pPr>
        <w:rPr>
          <w:b/>
          <w:color w:val="5B9BD5" w:themeColor="accent1"/>
          <w:sz w:val="22"/>
          <w:szCs w:val="22"/>
          <w:u w:val="single"/>
        </w:rPr>
      </w:pPr>
    </w:p>
    <w:p w14:paraId="6F641571" w14:textId="5D50207E" w:rsidR="00065282" w:rsidRPr="00B90486" w:rsidRDefault="00A64F7F" w:rsidP="00A64F7F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03047DDE" w14:textId="4499051F" w:rsidR="005A5BD7" w:rsidRPr="005A5BD7" w:rsidRDefault="005A5BD7" w:rsidP="005A5BD7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Metin okunmadan önce </w:t>
      </w:r>
      <w:r w:rsidR="00BC2602">
        <w:rPr>
          <w:color w:val="000000"/>
          <w:sz w:val="22"/>
          <w:szCs w:val="22"/>
        </w:rPr>
        <w:t xml:space="preserve">152. Sayfadaki görsel </w:t>
      </w:r>
      <w:r>
        <w:rPr>
          <w:color w:val="000000"/>
          <w:sz w:val="22"/>
          <w:szCs w:val="22"/>
        </w:rPr>
        <w:t xml:space="preserve">incelenecek ve görsel okuma yapılacak. </w:t>
      </w:r>
    </w:p>
    <w:p w14:paraId="0C75FE6C" w14:textId="0818664A" w:rsidR="00CC74AA" w:rsidRDefault="009D65AD" w:rsidP="00CC74AA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 xml:space="preserve">Metin </w:t>
      </w:r>
      <w:r w:rsidR="00CC74AA">
        <w:rPr>
          <w:bCs/>
          <w:color w:val="000000"/>
          <w:sz w:val="22"/>
          <w:szCs w:val="22"/>
        </w:rPr>
        <w:t>yönergelere uygun olarak</w:t>
      </w:r>
      <w:r w:rsidR="005A5BD7">
        <w:rPr>
          <w:bCs/>
          <w:color w:val="000000"/>
          <w:sz w:val="22"/>
          <w:szCs w:val="22"/>
        </w:rPr>
        <w:t xml:space="preserve"> okunacak</w:t>
      </w:r>
      <w:r>
        <w:rPr>
          <w:bCs/>
          <w:color w:val="000000"/>
          <w:sz w:val="22"/>
          <w:szCs w:val="22"/>
        </w:rPr>
        <w:t>. H</w:t>
      </w:r>
      <w:r w:rsidR="00FA3627">
        <w:rPr>
          <w:bCs/>
          <w:color w:val="000000"/>
          <w:sz w:val="22"/>
          <w:szCs w:val="22"/>
        </w:rPr>
        <w:t>erkes</w:t>
      </w:r>
      <w:r w:rsidR="00CC74AA">
        <w:rPr>
          <w:bCs/>
          <w:color w:val="000000"/>
          <w:sz w:val="22"/>
          <w:szCs w:val="22"/>
        </w:rPr>
        <w:t xml:space="preserve"> okunma esnasında bil</w:t>
      </w:r>
      <w:r w:rsidR="00FA3627">
        <w:rPr>
          <w:bCs/>
          <w:color w:val="000000"/>
          <w:sz w:val="22"/>
          <w:szCs w:val="22"/>
        </w:rPr>
        <w:t xml:space="preserve">inmeyen kelimeler tespit edilecek. </w:t>
      </w:r>
      <w:r>
        <w:rPr>
          <w:bCs/>
          <w:color w:val="000000"/>
          <w:sz w:val="22"/>
          <w:szCs w:val="22"/>
        </w:rPr>
        <w:t>Metinde</w:t>
      </w:r>
      <w:r w:rsidR="00B90486">
        <w:rPr>
          <w:bCs/>
          <w:color w:val="000000"/>
          <w:sz w:val="22"/>
          <w:szCs w:val="22"/>
        </w:rPr>
        <w:t xml:space="preserve"> b</w:t>
      </w:r>
      <w:r w:rsidR="00FA3627">
        <w:rPr>
          <w:bCs/>
          <w:color w:val="000000"/>
          <w:sz w:val="22"/>
          <w:szCs w:val="22"/>
        </w:rPr>
        <w:t>ulunan</w:t>
      </w:r>
      <w:r w:rsidR="00AB64E4">
        <w:rPr>
          <w:bCs/>
          <w:color w:val="000000"/>
          <w:sz w:val="22"/>
          <w:szCs w:val="22"/>
        </w:rPr>
        <w:t xml:space="preserve"> bilinmeyen</w:t>
      </w:r>
      <w:r w:rsidR="00FA3627">
        <w:rPr>
          <w:bCs/>
          <w:color w:val="000000"/>
          <w:sz w:val="22"/>
          <w:szCs w:val="22"/>
        </w:rPr>
        <w:t xml:space="preserve"> kelimeler yazılac</w:t>
      </w:r>
      <w:r w:rsidR="005A5BD7">
        <w:rPr>
          <w:bCs/>
          <w:color w:val="000000"/>
          <w:sz w:val="22"/>
          <w:szCs w:val="22"/>
        </w:rPr>
        <w:t xml:space="preserve">ak. </w:t>
      </w:r>
      <w:r w:rsidR="00CC74AA">
        <w:rPr>
          <w:bCs/>
          <w:color w:val="000000"/>
          <w:sz w:val="22"/>
          <w:szCs w:val="22"/>
        </w:rPr>
        <w:t xml:space="preserve">Anahtar kelimeler belirlenecek. </w:t>
      </w:r>
    </w:p>
    <w:p w14:paraId="3BD9EBE5" w14:textId="2154CECB" w:rsidR="00087750" w:rsidRPr="00CC74AA" w:rsidRDefault="00087750" w:rsidP="00CC74AA">
      <w:pPr>
        <w:numPr>
          <w:ilvl w:val="0"/>
          <w:numId w:val="1"/>
        </w:numPr>
        <w:spacing w:before="20" w:after="20"/>
        <w:jc w:val="both"/>
        <w:rPr>
          <w:color w:val="000000"/>
          <w:sz w:val="22"/>
          <w:szCs w:val="22"/>
        </w:rPr>
      </w:pPr>
      <w:r w:rsidRPr="00CC74AA">
        <w:rPr>
          <w:color w:val="000000"/>
          <w:sz w:val="22"/>
          <w:szCs w:val="22"/>
          <w:u w:val="single"/>
        </w:rPr>
        <w:t>Anahtar Kelimeler</w:t>
      </w:r>
      <w:r w:rsidR="00F35047" w:rsidRPr="00CC74AA">
        <w:rPr>
          <w:color w:val="000000"/>
          <w:sz w:val="22"/>
          <w:szCs w:val="22"/>
        </w:rPr>
        <w:t xml:space="preserve">: </w:t>
      </w:r>
      <w:r w:rsidR="00BC2602">
        <w:rPr>
          <w:color w:val="000000"/>
          <w:sz w:val="22"/>
          <w:szCs w:val="22"/>
        </w:rPr>
        <w:t xml:space="preserve">doktor, anne, hastane, umut, </w:t>
      </w:r>
      <w:proofErr w:type="gramStart"/>
      <w:r w:rsidR="00BC2602">
        <w:rPr>
          <w:color w:val="000000"/>
          <w:sz w:val="22"/>
          <w:szCs w:val="22"/>
        </w:rPr>
        <w:t>zeka</w:t>
      </w:r>
      <w:proofErr w:type="gramEnd"/>
      <w:r w:rsidR="00BC2602">
        <w:rPr>
          <w:color w:val="000000"/>
          <w:sz w:val="22"/>
          <w:szCs w:val="22"/>
        </w:rPr>
        <w:t xml:space="preserve">, başarı, ayak parmakları </w:t>
      </w:r>
    </w:p>
    <w:p w14:paraId="323B76C7" w14:textId="77777777" w:rsidR="00D24BB6" w:rsidRPr="001C6351" w:rsidRDefault="00D24BB6" w:rsidP="00D24BB6">
      <w:pPr>
        <w:jc w:val="both"/>
        <w:rPr>
          <w:color w:val="000000"/>
          <w:sz w:val="22"/>
          <w:szCs w:val="22"/>
        </w:rPr>
      </w:pPr>
    </w:p>
    <w:p w14:paraId="2E487348" w14:textId="77777777" w:rsidR="00065282" w:rsidRPr="00B90486" w:rsidRDefault="0006528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1. Etkinlik </w:t>
      </w:r>
    </w:p>
    <w:p w14:paraId="5E53C838" w14:textId="2C124185" w:rsidR="00B8347F" w:rsidRDefault="00ED434D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D434D">
        <w:rPr>
          <w:color w:val="000000"/>
          <w:sz w:val="22"/>
          <w:szCs w:val="22"/>
        </w:rPr>
        <w:t>Metinde geçen</w:t>
      </w:r>
      <w:r w:rsidR="005A5BD7">
        <w:rPr>
          <w:color w:val="000000"/>
          <w:sz w:val="22"/>
          <w:szCs w:val="22"/>
        </w:rPr>
        <w:t xml:space="preserve"> </w:t>
      </w:r>
      <w:r w:rsidR="00BC2602">
        <w:rPr>
          <w:color w:val="000000"/>
          <w:sz w:val="22"/>
          <w:szCs w:val="22"/>
        </w:rPr>
        <w:t xml:space="preserve">kelimelerden hareketle bulmaca çözülecek. </w:t>
      </w:r>
    </w:p>
    <w:p w14:paraId="4D3AF716" w14:textId="427D4046" w:rsidR="00B56BA9" w:rsidRPr="00B56BA9" w:rsidRDefault="00B56BA9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  <w:u w:val="single"/>
        </w:rPr>
      </w:pPr>
      <w:r w:rsidRPr="00B56BA9">
        <w:rPr>
          <w:color w:val="000000"/>
          <w:sz w:val="18"/>
          <w:szCs w:val="18"/>
          <w:u w:val="single"/>
        </w:rPr>
        <w:t>Soldan Sağa</w:t>
      </w:r>
    </w:p>
    <w:p w14:paraId="4A153E37" w14:textId="5A179EE9" w:rsidR="00B56BA9" w:rsidRPr="00B56BA9" w:rsidRDefault="00B56BA9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B56BA9">
        <w:rPr>
          <w:color w:val="000000"/>
          <w:sz w:val="18"/>
          <w:szCs w:val="18"/>
        </w:rPr>
        <w:t>4. Anlaşılmayan, bilinmeyen şey. MUAMMA</w:t>
      </w:r>
    </w:p>
    <w:p w14:paraId="2E7135F0" w14:textId="5738368C" w:rsidR="00B56BA9" w:rsidRPr="00B56BA9" w:rsidRDefault="00B56BA9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B56BA9">
        <w:rPr>
          <w:color w:val="000000"/>
          <w:sz w:val="18"/>
          <w:szCs w:val="18"/>
        </w:rPr>
        <w:t>5. Canlı, hareketli, atik. KIVRAK</w:t>
      </w:r>
    </w:p>
    <w:p w14:paraId="4DB72C0A" w14:textId="229173E6" w:rsidR="00B56BA9" w:rsidRPr="00B56BA9" w:rsidRDefault="00B56BA9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B56BA9">
        <w:rPr>
          <w:color w:val="000000"/>
          <w:sz w:val="18"/>
          <w:szCs w:val="18"/>
        </w:rPr>
        <w:t>6. Zihinle ilgili, zihnî. ZİHİNSEL</w:t>
      </w:r>
    </w:p>
    <w:p w14:paraId="23604593" w14:textId="07F92332" w:rsidR="00B56BA9" w:rsidRPr="00B56BA9" w:rsidRDefault="00B56BA9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B56BA9">
        <w:rPr>
          <w:color w:val="000000"/>
          <w:sz w:val="18"/>
          <w:szCs w:val="18"/>
        </w:rPr>
        <w:t>8. Sıkıntılı. KASVETLİ</w:t>
      </w:r>
    </w:p>
    <w:p w14:paraId="73486466" w14:textId="7BC7E20B" w:rsidR="00B56BA9" w:rsidRPr="00B56BA9" w:rsidRDefault="00B56BA9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B56BA9">
        <w:rPr>
          <w:color w:val="000000"/>
          <w:sz w:val="18"/>
          <w:szCs w:val="18"/>
        </w:rPr>
        <w:t>11. Hristiyanların ibadet etmek için toplandıkları yer. KİLİSE</w:t>
      </w:r>
    </w:p>
    <w:p w14:paraId="5368586B" w14:textId="3B409025" w:rsidR="00B56BA9" w:rsidRPr="00B56BA9" w:rsidRDefault="00B56BA9" w:rsidP="00B56BA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18"/>
          <w:szCs w:val="18"/>
        </w:rPr>
      </w:pPr>
      <w:r w:rsidRPr="00B56BA9">
        <w:rPr>
          <w:color w:val="000000"/>
          <w:sz w:val="18"/>
          <w:szCs w:val="18"/>
        </w:rPr>
        <w:t>12. İleri atılma, atılım, saldırış, savlet. HAMLE</w:t>
      </w:r>
    </w:p>
    <w:p w14:paraId="3DD0CF54" w14:textId="539F340F" w:rsidR="00B8347F" w:rsidRPr="00B56BA9" w:rsidRDefault="00B8347F" w:rsidP="00B834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  <w:u w:val="single"/>
        </w:rPr>
      </w:pPr>
      <w:r w:rsidRPr="00B56BA9">
        <w:rPr>
          <w:sz w:val="18"/>
          <w:szCs w:val="18"/>
          <w:u w:val="single"/>
        </w:rPr>
        <w:t>Yukarıdan Aşağıya</w:t>
      </w:r>
    </w:p>
    <w:p w14:paraId="5DF9DD81" w14:textId="7056F919" w:rsidR="00B8347F" w:rsidRPr="00B56BA9" w:rsidRDefault="00B8347F" w:rsidP="00B834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56BA9">
        <w:rPr>
          <w:sz w:val="18"/>
          <w:szCs w:val="18"/>
        </w:rPr>
        <w:t>1. Bir olay, bir durum karşısında kişinin takındığı davranış. TAVIR</w:t>
      </w:r>
    </w:p>
    <w:p w14:paraId="6200FAAE" w14:textId="5F2D8512" w:rsidR="00B8347F" w:rsidRPr="00B56BA9" w:rsidRDefault="00B8347F" w:rsidP="00B834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56BA9">
        <w:rPr>
          <w:sz w:val="18"/>
          <w:szCs w:val="18"/>
        </w:rPr>
        <w:t>2. Hristiyanlıkta doğduktan kısa bir süre sonra çocuğa ilk günahını silmek ve onu Hristiyanlaştırmak amacıyla yapılan kutsal işlem. VAFTİZ</w:t>
      </w:r>
    </w:p>
    <w:p w14:paraId="73CAC3F5" w14:textId="526A9D9E" w:rsidR="00B8347F" w:rsidRPr="00B56BA9" w:rsidRDefault="00B8347F" w:rsidP="00B834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56BA9">
        <w:rPr>
          <w:sz w:val="18"/>
          <w:szCs w:val="18"/>
        </w:rPr>
        <w:t>3. Sızlanmak, sızlanarak anlatmak, şikâyet etmek. YAKINMAK</w:t>
      </w:r>
    </w:p>
    <w:p w14:paraId="73E8F67C" w14:textId="0718831D" w:rsidR="00B8347F" w:rsidRPr="00B56BA9" w:rsidRDefault="00B8347F" w:rsidP="00B834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56BA9">
        <w:rPr>
          <w:sz w:val="18"/>
          <w:szCs w:val="18"/>
        </w:rPr>
        <w:t>7. İşlevi olmayan. İŞLEVSİZ</w:t>
      </w:r>
    </w:p>
    <w:p w14:paraId="2D436672" w14:textId="0A19F818" w:rsidR="00B8347F" w:rsidRPr="00B56BA9" w:rsidRDefault="00B8347F" w:rsidP="00B834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56BA9">
        <w:rPr>
          <w:sz w:val="18"/>
          <w:szCs w:val="18"/>
        </w:rPr>
        <w:t>9. Ucu bucağı görünmeyecek kadar geniş, çok geniş, vâsi. ENGİN</w:t>
      </w:r>
    </w:p>
    <w:p w14:paraId="189BD380" w14:textId="0DBDFAC9" w:rsidR="00BC2602" w:rsidRPr="00B56BA9" w:rsidRDefault="00B8347F" w:rsidP="00B834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B56BA9">
        <w:rPr>
          <w:sz w:val="18"/>
          <w:szCs w:val="18"/>
        </w:rPr>
        <w:t>10. Genellikle güneşten korunmak için bir yerin üzerine gerilen bez,</w:t>
      </w:r>
    </w:p>
    <w:p w14:paraId="61F52490" w14:textId="77777777" w:rsidR="00EA2907" w:rsidRDefault="00EA2907" w:rsidP="00784C9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3A6250B2" w14:textId="77777777" w:rsidR="00B12132" w:rsidRPr="00B90486" w:rsidRDefault="00B12132" w:rsidP="00065282">
      <w:pPr>
        <w:spacing w:before="20" w:after="20"/>
        <w:jc w:val="both"/>
        <w:rPr>
          <w:b/>
          <w:bCs/>
          <w:color w:val="000000"/>
          <w:sz w:val="26"/>
          <w:szCs w:val="26"/>
          <w:u w:val="single"/>
        </w:rPr>
      </w:pPr>
      <w:r w:rsidRPr="00B90486">
        <w:rPr>
          <w:b/>
          <w:bCs/>
          <w:color w:val="000000"/>
          <w:sz w:val="26"/>
          <w:szCs w:val="26"/>
          <w:u w:val="single"/>
        </w:rPr>
        <w:t xml:space="preserve">2. Etkinlik </w:t>
      </w:r>
    </w:p>
    <w:p w14:paraId="7EF2E46C" w14:textId="339E37F0" w:rsidR="00C44A71" w:rsidRDefault="00DA2DAD" w:rsidP="00AB64E4">
      <w:pPr>
        <w:shd w:val="clear" w:color="auto" w:fill="FFFFFF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Sorular cevaplanacak.</w:t>
      </w:r>
    </w:p>
    <w:p w14:paraId="6E8B903E" w14:textId="231502A4" w:rsidR="00B56BA9" w:rsidRPr="00B56BA9" w:rsidRDefault="00B56BA9" w:rsidP="00B56BA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B56BA9">
        <w:rPr>
          <w:b/>
          <w:bCs/>
          <w:sz w:val="18"/>
          <w:szCs w:val="18"/>
        </w:rPr>
        <w:t>1. Metnin kahramanını kısaca tanıtınız.</w:t>
      </w:r>
    </w:p>
    <w:p w14:paraId="02646E76" w14:textId="769DE988" w:rsidR="00B56BA9" w:rsidRPr="00B56BA9" w:rsidRDefault="00B56BA9" w:rsidP="00B56BA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B56BA9">
        <w:rPr>
          <w:sz w:val="18"/>
          <w:szCs w:val="18"/>
        </w:rPr>
        <w:t xml:space="preserve">Cevap: Dublinli bir duvar ustasının oğludur. Yirmi iki kardeşli kalabalık bir aileye sahiptir. Beyin felçli doğan </w:t>
      </w:r>
      <w:proofErr w:type="spellStart"/>
      <w:r w:rsidRPr="00B56BA9">
        <w:rPr>
          <w:sz w:val="18"/>
          <w:szCs w:val="18"/>
        </w:rPr>
        <w:t>Christy</w:t>
      </w:r>
      <w:proofErr w:type="spellEnd"/>
      <w:r w:rsidRPr="00B56BA9">
        <w:rPr>
          <w:sz w:val="18"/>
          <w:szCs w:val="18"/>
        </w:rPr>
        <w:t xml:space="preserve"> Brown (</w:t>
      </w:r>
      <w:proofErr w:type="spellStart"/>
      <w:r w:rsidRPr="00B56BA9">
        <w:rPr>
          <w:sz w:val="18"/>
          <w:szCs w:val="18"/>
        </w:rPr>
        <w:t>Kıristi</w:t>
      </w:r>
      <w:proofErr w:type="spellEnd"/>
      <w:r w:rsidRPr="00B56BA9">
        <w:rPr>
          <w:sz w:val="18"/>
          <w:szCs w:val="18"/>
        </w:rPr>
        <w:t xml:space="preserve"> </w:t>
      </w:r>
      <w:proofErr w:type="spellStart"/>
      <w:r w:rsidRPr="00B56BA9">
        <w:rPr>
          <w:sz w:val="18"/>
          <w:szCs w:val="18"/>
        </w:rPr>
        <w:t>Bıravn</w:t>
      </w:r>
      <w:proofErr w:type="spellEnd"/>
      <w:r w:rsidRPr="00B56BA9">
        <w:rPr>
          <w:sz w:val="18"/>
          <w:szCs w:val="18"/>
        </w:rPr>
        <w:t>), annesinin yardımıyla okuma yazmayı öğrenir.</w:t>
      </w:r>
    </w:p>
    <w:p w14:paraId="1077F15F" w14:textId="0EFF63A2" w:rsidR="00B56BA9" w:rsidRPr="00B56BA9" w:rsidRDefault="00B56BA9" w:rsidP="00B56BA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B56BA9">
        <w:rPr>
          <w:b/>
          <w:bCs/>
          <w:sz w:val="18"/>
          <w:szCs w:val="18"/>
        </w:rPr>
        <w:t xml:space="preserve">2. </w:t>
      </w:r>
      <w:proofErr w:type="spellStart"/>
      <w:r w:rsidRPr="00B56BA9">
        <w:rPr>
          <w:b/>
          <w:bCs/>
          <w:sz w:val="18"/>
          <w:szCs w:val="18"/>
        </w:rPr>
        <w:t>Christy’yi</w:t>
      </w:r>
      <w:proofErr w:type="spellEnd"/>
      <w:r w:rsidRPr="00B56BA9">
        <w:rPr>
          <w:b/>
          <w:bCs/>
          <w:sz w:val="18"/>
          <w:szCs w:val="18"/>
        </w:rPr>
        <w:t xml:space="preserve"> diğer çocuklardan farklı kılan özellikler nelerdir?</w:t>
      </w:r>
    </w:p>
    <w:p w14:paraId="3BE83A98" w14:textId="7D43040D" w:rsidR="00B56BA9" w:rsidRPr="00B56BA9" w:rsidRDefault="00B56BA9" w:rsidP="00B56BA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B56BA9">
        <w:rPr>
          <w:sz w:val="18"/>
          <w:szCs w:val="18"/>
        </w:rPr>
        <w:t>Cevap: Bedeninin kontrolünü sağlayamaması, konuşamaması.</w:t>
      </w:r>
    </w:p>
    <w:p w14:paraId="01C946BD" w14:textId="7A1B1D61" w:rsidR="00B56BA9" w:rsidRPr="00B56BA9" w:rsidRDefault="00B56BA9" w:rsidP="00B56BA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B56BA9">
        <w:rPr>
          <w:b/>
          <w:bCs/>
          <w:sz w:val="18"/>
          <w:szCs w:val="18"/>
        </w:rPr>
        <w:t xml:space="preserve">3. Doktorların </w:t>
      </w:r>
      <w:proofErr w:type="spellStart"/>
      <w:r w:rsidRPr="00B56BA9">
        <w:rPr>
          <w:b/>
          <w:bCs/>
          <w:sz w:val="18"/>
          <w:szCs w:val="18"/>
        </w:rPr>
        <w:t>Christy</w:t>
      </w:r>
      <w:proofErr w:type="spellEnd"/>
      <w:r w:rsidRPr="00B56BA9">
        <w:rPr>
          <w:b/>
          <w:bCs/>
          <w:sz w:val="18"/>
          <w:szCs w:val="18"/>
        </w:rPr>
        <w:t xml:space="preserve"> ile ilgili görüşleri nelerdir?</w:t>
      </w:r>
    </w:p>
    <w:p w14:paraId="4A4E0BFC" w14:textId="49C1C504" w:rsidR="00B56BA9" w:rsidRPr="00B56BA9" w:rsidRDefault="00B56BA9" w:rsidP="00B56BA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B56BA9">
        <w:rPr>
          <w:sz w:val="18"/>
          <w:szCs w:val="18"/>
        </w:rPr>
        <w:t xml:space="preserve">Cevap: Doktorlar </w:t>
      </w:r>
      <w:proofErr w:type="spellStart"/>
      <w:r w:rsidRPr="00B56BA9">
        <w:rPr>
          <w:sz w:val="18"/>
          <w:szCs w:val="18"/>
        </w:rPr>
        <w:t>Cristy'nin</w:t>
      </w:r>
      <w:proofErr w:type="spellEnd"/>
      <w:r w:rsidRPr="00B56BA9">
        <w:rPr>
          <w:sz w:val="18"/>
          <w:szCs w:val="18"/>
        </w:rPr>
        <w:t xml:space="preserve"> bu durumunun ilginç fakat umutsuz bir vaka olduğunu düşünüyorlar. Zihinsel engelli olduğunu belirtiyorlar.</w:t>
      </w:r>
    </w:p>
    <w:p w14:paraId="27EDADC3" w14:textId="39797848" w:rsidR="00B56BA9" w:rsidRPr="00B56BA9" w:rsidRDefault="00B56BA9" w:rsidP="00B56BA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B56BA9">
        <w:rPr>
          <w:b/>
          <w:bCs/>
          <w:sz w:val="18"/>
          <w:szCs w:val="18"/>
        </w:rPr>
        <w:t xml:space="preserve">4. </w:t>
      </w:r>
      <w:proofErr w:type="spellStart"/>
      <w:r w:rsidRPr="00B56BA9">
        <w:rPr>
          <w:b/>
          <w:bCs/>
          <w:sz w:val="18"/>
          <w:szCs w:val="18"/>
        </w:rPr>
        <w:t>Christy’nin</w:t>
      </w:r>
      <w:proofErr w:type="spellEnd"/>
      <w:r w:rsidRPr="00B56BA9">
        <w:rPr>
          <w:b/>
          <w:bCs/>
          <w:sz w:val="18"/>
          <w:szCs w:val="18"/>
        </w:rPr>
        <w:t xml:space="preserve"> annesinin hangi kararı, onun hayatını olumlu yönde etkilemiştir?</w:t>
      </w:r>
    </w:p>
    <w:p w14:paraId="1BA55894" w14:textId="0408340F" w:rsidR="00B56BA9" w:rsidRPr="00B56BA9" w:rsidRDefault="00B56BA9" w:rsidP="00B56BA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B56BA9">
        <w:rPr>
          <w:sz w:val="18"/>
          <w:szCs w:val="18"/>
        </w:rPr>
        <w:t>Cevap: </w:t>
      </w:r>
      <w:proofErr w:type="spellStart"/>
      <w:r w:rsidRPr="00B56BA9">
        <w:rPr>
          <w:sz w:val="18"/>
          <w:szCs w:val="18"/>
        </w:rPr>
        <w:t>Crtisy'nin</w:t>
      </w:r>
      <w:proofErr w:type="spellEnd"/>
      <w:r w:rsidRPr="00B56BA9">
        <w:rPr>
          <w:sz w:val="18"/>
          <w:szCs w:val="18"/>
        </w:rPr>
        <w:t xml:space="preserve"> zihinsel engelli olduğunu kabul etmeyerek onun zihnine ulaşmaya çalışması.</w:t>
      </w:r>
    </w:p>
    <w:p w14:paraId="13F4A58F" w14:textId="308A01F2" w:rsidR="00B56BA9" w:rsidRPr="00B56BA9" w:rsidRDefault="00B56BA9" w:rsidP="00B56BA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B56BA9">
        <w:rPr>
          <w:b/>
          <w:bCs/>
          <w:sz w:val="18"/>
          <w:szCs w:val="18"/>
        </w:rPr>
        <w:t xml:space="preserve">5. Kendinizi </w:t>
      </w:r>
      <w:proofErr w:type="spellStart"/>
      <w:r w:rsidRPr="00B56BA9">
        <w:rPr>
          <w:b/>
          <w:bCs/>
          <w:sz w:val="18"/>
          <w:szCs w:val="18"/>
        </w:rPr>
        <w:t>Christy’nin</w:t>
      </w:r>
      <w:proofErr w:type="spellEnd"/>
      <w:r w:rsidRPr="00B56BA9">
        <w:rPr>
          <w:b/>
          <w:bCs/>
          <w:sz w:val="18"/>
          <w:szCs w:val="18"/>
        </w:rPr>
        <w:t xml:space="preserve"> yerine koyarak hissettiklerinizi anlatınız.</w:t>
      </w:r>
    </w:p>
    <w:p w14:paraId="6D271C0F" w14:textId="0D9537CA" w:rsidR="00B56BA9" w:rsidRPr="00B56BA9" w:rsidRDefault="00B56BA9" w:rsidP="00B56BA9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…</w:t>
      </w:r>
    </w:p>
    <w:p w14:paraId="26CD210F" w14:textId="2706B60A" w:rsidR="00B56BA9" w:rsidRPr="00B56BA9" w:rsidRDefault="00B56BA9" w:rsidP="00B56BA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B56BA9">
        <w:rPr>
          <w:b/>
          <w:bCs/>
          <w:sz w:val="18"/>
          <w:szCs w:val="18"/>
        </w:rPr>
        <w:t xml:space="preserve">6. </w:t>
      </w:r>
      <w:proofErr w:type="spellStart"/>
      <w:r w:rsidRPr="00B56BA9">
        <w:rPr>
          <w:b/>
          <w:bCs/>
          <w:sz w:val="18"/>
          <w:szCs w:val="18"/>
        </w:rPr>
        <w:t>Christy’nin</w:t>
      </w:r>
      <w:proofErr w:type="spellEnd"/>
      <w:r w:rsidRPr="00B56BA9">
        <w:rPr>
          <w:b/>
          <w:bCs/>
          <w:sz w:val="18"/>
          <w:szCs w:val="18"/>
        </w:rPr>
        <w:t xml:space="preserve"> ailesinden biri olsaydınız ona nasıl destek olurdunuz?</w:t>
      </w:r>
    </w:p>
    <w:p w14:paraId="33545676" w14:textId="2CF0A56B" w:rsidR="00B56BA9" w:rsidRPr="00B56BA9" w:rsidRDefault="00B56BA9" w:rsidP="00B56BA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B56BA9">
        <w:rPr>
          <w:sz w:val="18"/>
          <w:szCs w:val="18"/>
        </w:rPr>
        <w:t>Cevap: (örnek) Kendinde olan engelleri nasıl aşacağı konusunda çözümler sunarak destek olurdum.</w:t>
      </w:r>
    </w:p>
    <w:p w14:paraId="394CF21B" w14:textId="42CF7CB9" w:rsidR="00B56BA9" w:rsidRPr="00B56BA9" w:rsidRDefault="00B56BA9" w:rsidP="00B56BA9">
      <w:pPr>
        <w:pStyle w:val="NormalWeb"/>
        <w:spacing w:before="0" w:beforeAutospacing="0" w:after="0" w:afterAutospacing="0"/>
        <w:rPr>
          <w:b/>
          <w:bCs/>
          <w:sz w:val="18"/>
          <w:szCs w:val="18"/>
        </w:rPr>
      </w:pPr>
      <w:r w:rsidRPr="00B56BA9">
        <w:rPr>
          <w:b/>
          <w:bCs/>
          <w:sz w:val="18"/>
          <w:szCs w:val="18"/>
        </w:rPr>
        <w:t>7. Metinde yazarın okuyucuya vermek istediği mesaj nedir?</w:t>
      </w:r>
    </w:p>
    <w:p w14:paraId="4D5E7A5A" w14:textId="57F0CCB9" w:rsidR="00EA2907" w:rsidRPr="00EA2907" w:rsidRDefault="00B56BA9" w:rsidP="00B56BA9">
      <w:pPr>
        <w:pStyle w:val="NormalWeb"/>
        <w:spacing w:before="0" w:beforeAutospacing="0" w:after="0" w:afterAutospacing="0"/>
        <w:rPr>
          <w:sz w:val="18"/>
          <w:szCs w:val="18"/>
        </w:rPr>
      </w:pPr>
      <w:r w:rsidRPr="00B56BA9">
        <w:rPr>
          <w:sz w:val="18"/>
          <w:szCs w:val="18"/>
        </w:rPr>
        <w:t xml:space="preserve">Cevap: Dünyada, azim ve kararlılıkla aşılamayacak </w:t>
      </w:r>
      <w:proofErr w:type="gramStart"/>
      <w:r w:rsidRPr="00B56BA9">
        <w:rPr>
          <w:sz w:val="18"/>
          <w:szCs w:val="18"/>
        </w:rPr>
        <w:t>hiç bir</w:t>
      </w:r>
      <w:proofErr w:type="gramEnd"/>
      <w:r w:rsidRPr="00B56BA9">
        <w:rPr>
          <w:sz w:val="18"/>
          <w:szCs w:val="18"/>
        </w:rPr>
        <w:t xml:space="preserve"> engel yoktur.</w:t>
      </w:r>
    </w:p>
    <w:p w14:paraId="62C96A16" w14:textId="77777777" w:rsidR="00B56BA9" w:rsidRDefault="00B56BA9" w:rsidP="00DA2DAD">
      <w:pPr>
        <w:jc w:val="both"/>
        <w:rPr>
          <w:b/>
          <w:bCs/>
          <w:color w:val="000000"/>
          <w:sz w:val="26"/>
          <w:szCs w:val="26"/>
          <w:u w:val="single"/>
        </w:rPr>
      </w:pPr>
    </w:p>
    <w:p w14:paraId="083DE90D" w14:textId="29B012AE" w:rsidR="00DA2DAD" w:rsidRDefault="00B12132" w:rsidP="00DA2DAD">
      <w:pPr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3.</w:t>
      </w:r>
      <w:r w:rsidR="004067F9" w:rsidRPr="00B70F03">
        <w:rPr>
          <w:b/>
          <w:bCs/>
          <w:color w:val="000000"/>
          <w:sz w:val="26"/>
          <w:szCs w:val="26"/>
          <w:u w:val="single"/>
        </w:rPr>
        <w:t xml:space="preserve"> Etkinli</w:t>
      </w:r>
      <w:r w:rsidR="00DA2DAD">
        <w:rPr>
          <w:b/>
          <w:bCs/>
          <w:color w:val="000000"/>
          <w:sz w:val="26"/>
          <w:szCs w:val="26"/>
          <w:u w:val="single"/>
        </w:rPr>
        <w:t>k</w:t>
      </w:r>
    </w:p>
    <w:p w14:paraId="6D3F0620" w14:textId="26E39485" w:rsidR="00AB64E4" w:rsidRPr="00B56BA9" w:rsidRDefault="00B56BA9" w:rsidP="00794C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56BA9">
        <w:rPr>
          <w:sz w:val="22"/>
          <w:szCs w:val="22"/>
        </w:rPr>
        <w:t xml:space="preserve">Metinle ilgili yapılan araştırmalar bu kısımda paylaşılacak. </w:t>
      </w:r>
    </w:p>
    <w:p w14:paraId="2FB92C67" w14:textId="14F96BD2" w:rsidR="00A06107" w:rsidRPr="00B80675" w:rsidRDefault="003F4DEE" w:rsidP="00B80675">
      <w:pPr>
        <w:shd w:val="clear" w:color="auto" w:fill="FFFFFF"/>
        <w:textAlignment w:val="baseline"/>
        <w:rPr>
          <w:i/>
          <w:color w:val="494949"/>
          <w:spacing w:val="5"/>
          <w:sz w:val="18"/>
          <w:szCs w:val="18"/>
        </w:rPr>
      </w:pPr>
      <w:r w:rsidRPr="00B80675">
        <w:rPr>
          <w:i/>
          <w:color w:val="000000" w:themeColor="text1"/>
          <w:spacing w:val="5"/>
          <w:sz w:val="18"/>
          <w:szCs w:val="18"/>
        </w:rPr>
        <w:t xml:space="preserve"> </w:t>
      </w:r>
    </w:p>
    <w:p w14:paraId="0A8A00BF" w14:textId="77777777" w:rsidR="00087750" w:rsidRPr="00B70F03" w:rsidRDefault="00B12132" w:rsidP="00345294">
      <w:pPr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4</w:t>
      </w:r>
      <w:r w:rsidR="00087750" w:rsidRPr="00B70F03">
        <w:rPr>
          <w:b/>
          <w:bCs/>
          <w:color w:val="000000"/>
          <w:sz w:val="26"/>
          <w:szCs w:val="26"/>
          <w:u w:val="single"/>
        </w:rPr>
        <w:t>. Etkinlik</w:t>
      </w:r>
    </w:p>
    <w:p w14:paraId="5654C848" w14:textId="47ED8423" w:rsidR="007D4532" w:rsidRDefault="00B56BA9" w:rsidP="009D1E9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Braille Alfabesi incelenecek. Uygulama yapılacak. </w:t>
      </w:r>
    </w:p>
    <w:p w14:paraId="47DA7658" w14:textId="77777777" w:rsidR="00B56BA9" w:rsidRPr="00B56BA9" w:rsidRDefault="00B56BA9" w:rsidP="00B56BA9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B56BA9">
        <w:rPr>
          <w:color w:val="000000"/>
          <w:sz w:val="18"/>
          <w:szCs w:val="18"/>
        </w:rPr>
        <w:t>CEVAP :</w:t>
      </w:r>
      <w:proofErr w:type="gramEnd"/>
      <w:r w:rsidRPr="00B56BA9">
        <w:rPr>
          <w:color w:val="000000"/>
          <w:sz w:val="18"/>
          <w:szCs w:val="18"/>
        </w:rPr>
        <w:t xml:space="preserve"> </w:t>
      </w:r>
    </w:p>
    <w:p w14:paraId="6A821A70" w14:textId="31B6AB68" w:rsidR="00B56BA9" w:rsidRPr="00B56BA9" w:rsidRDefault="00B56BA9" w:rsidP="00B56BA9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56BA9">
        <w:rPr>
          <w:color w:val="000000"/>
          <w:sz w:val="18"/>
          <w:szCs w:val="18"/>
        </w:rPr>
        <w:t>YA LİMİT SİZSİNİZ</w:t>
      </w:r>
    </w:p>
    <w:p w14:paraId="7DF2FF10" w14:textId="1C3D1E7F" w:rsidR="00B56BA9" w:rsidRPr="00B56BA9" w:rsidRDefault="00B56BA9" w:rsidP="00B56BA9">
      <w:pPr>
        <w:pStyle w:val="NormalWeb"/>
        <w:spacing w:before="0" w:beforeAutospacing="0" w:after="0" w:afterAutospacing="0"/>
        <w:rPr>
          <w:color w:val="000000"/>
          <w:sz w:val="18"/>
          <w:szCs w:val="18"/>
        </w:rPr>
      </w:pPr>
      <w:r w:rsidRPr="00B56BA9">
        <w:rPr>
          <w:color w:val="000000"/>
          <w:sz w:val="18"/>
          <w:szCs w:val="18"/>
        </w:rPr>
        <w:t>YA DA LİMİTSİZSİNİZ</w:t>
      </w:r>
    </w:p>
    <w:p w14:paraId="0E3CE624" w14:textId="77777777" w:rsidR="00B56BA9" w:rsidRDefault="00B56BA9" w:rsidP="00B56BA9">
      <w:pPr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68A24003" w14:textId="22FAE556" w:rsidR="00087750" w:rsidRPr="00B70F03" w:rsidRDefault="00087750" w:rsidP="00B56BA9">
      <w:pPr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 xml:space="preserve">5. Etkinlik </w:t>
      </w:r>
    </w:p>
    <w:p w14:paraId="3EB1B67F" w14:textId="2F4C04E7" w:rsidR="00794CCE" w:rsidRPr="00794CCE" w:rsidRDefault="00B56BA9" w:rsidP="00794CCE">
      <w:pPr>
        <w:shd w:val="clear" w:color="auto" w:fill="FFFFFF"/>
        <w:textAlignment w:val="baseline"/>
        <w:rPr>
          <w:color w:val="000000" w:themeColor="text1"/>
          <w:sz w:val="18"/>
          <w:szCs w:val="18"/>
        </w:rPr>
      </w:pPr>
      <w:r>
        <w:rPr>
          <w:color w:val="000000"/>
          <w:sz w:val="22"/>
          <w:szCs w:val="22"/>
        </w:rPr>
        <w:t xml:space="preserve">Etkinlikte yer alan basamaklar incelenecek ve öğrenciler nedenleriyle beraber hangi basamakta yer aldığını ifade edecek. </w:t>
      </w:r>
    </w:p>
    <w:p w14:paraId="3DE26C65" w14:textId="77777777" w:rsidR="00794CCE" w:rsidRDefault="00794CCE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</w:p>
    <w:p w14:paraId="6DBDFD7B" w14:textId="330E1257" w:rsidR="00345294" w:rsidRPr="00B70F03" w:rsidRDefault="00087750" w:rsidP="00087750">
      <w:pPr>
        <w:spacing w:before="20" w:after="20"/>
        <w:ind w:left="45"/>
        <w:jc w:val="both"/>
        <w:rPr>
          <w:b/>
          <w:bCs/>
          <w:color w:val="000000"/>
          <w:sz w:val="26"/>
          <w:szCs w:val="26"/>
          <w:u w:val="single"/>
        </w:rPr>
      </w:pPr>
      <w:r w:rsidRPr="00B70F03">
        <w:rPr>
          <w:b/>
          <w:bCs/>
          <w:color w:val="000000"/>
          <w:sz w:val="26"/>
          <w:szCs w:val="26"/>
          <w:u w:val="single"/>
        </w:rPr>
        <w:t>6.Etkinlik</w:t>
      </w:r>
    </w:p>
    <w:p w14:paraId="1A1CFD18" w14:textId="5F1FE877" w:rsidR="008575CB" w:rsidRDefault="00B56BA9" w:rsidP="008575CB">
      <w:pPr>
        <w:spacing w:before="20" w:after="2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 xml:space="preserve">Fiiller incelenecek. Fiillerde bulunan kipler yazılacak. </w:t>
      </w:r>
    </w:p>
    <w:p w14:paraId="015A72A4" w14:textId="3E5F0A4D" w:rsidR="00B56BA9" w:rsidRPr="00393111" w:rsidRDefault="00B56BA9" w:rsidP="00B56BA9">
      <w:pPr>
        <w:jc w:val="both"/>
        <w:rPr>
          <w:b/>
          <w:bCs/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t xml:space="preserve">Fatih’in askerleri gemilerle Haliç’ten şehre girer. </w:t>
      </w:r>
      <w:r w:rsidRPr="00393111">
        <w:rPr>
          <w:b/>
          <w:bCs/>
          <w:color w:val="222222"/>
          <w:sz w:val="18"/>
          <w:szCs w:val="18"/>
        </w:rPr>
        <w:t>Geniş Zaman</w:t>
      </w:r>
    </w:p>
    <w:p w14:paraId="65344D8A" w14:textId="0E466A0C" w:rsidR="00B56BA9" w:rsidRPr="00393111" w:rsidRDefault="00B56BA9" w:rsidP="00B56BA9">
      <w:pPr>
        <w:jc w:val="both"/>
        <w:rPr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t>Çantasında kitaplarını arıyor, bulamayınca eve gidiyor</w:t>
      </w:r>
      <w:r w:rsidRPr="00393111">
        <w:rPr>
          <w:b/>
          <w:bCs/>
          <w:color w:val="222222"/>
          <w:sz w:val="18"/>
          <w:szCs w:val="18"/>
        </w:rPr>
        <w:t>. Şimdiki Zaman</w:t>
      </w:r>
    </w:p>
    <w:p w14:paraId="7AEF6F12" w14:textId="5F1B11CC" w:rsidR="00B56BA9" w:rsidRPr="00393111" w:rsidRDefault="00B56BA9" w:rsidP="00B56BA9">
      <w:pPr>
        <w:jc w:val="both"/>
        <w:rPr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t xml:space="preserve">Önümüzdeki ay istediğiniz yere tatile gideriz. </w:t>
      </w:r>
      <w:r w:rsidRPr="00393111">
        <w:rPr>
          <w:b/>
          <w:bCs/>
          <w:color w:val="222222"/>
          <w:sz w:val="18"/>
          <w:szCs w:val="18"/>
        </w:rPr>
        <w:t>Geniş Zaman</w:t>
      </w:r>
    </w:p>
    <w:p w14:paraId="5D181FC7" w14:textId="2C86B98B" w:rsidR="00B56BA9" w:rsidRPr="00393111" w:rsidRDefault="00B56BA9" w:rsidP="00B56BA9">
      <w:pPr>
        <w:jc w:val="both"/>
        <w:rPr>
          <w:b/>
          <w:bCs/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t xml:space="preserve">Hemen buraya geliyorsun. </w:t>
      </w:r>
      <w:r w:rsidRPr="00393111">
        <w:rPr>
          <w:b/>
          <w:bCs/>
          <w:color w:val="222222"/>
          <w:sz w:val="18"/>
          <w:szCs w:val="18"/>
        </w:rPr>
        <w:t>Şimdiki Zaman</w:t>
      </w:r>
    </w:p>
    <w:p w14:paraId="56B15FBD" w14:textId="44EEE799" w:rsidR="00B56BA9" w:rsidRPr="00393111" w:rsidRDefault="00B56BA9" w:rsidP="00B56BA9">
      <w:pPr>
        <w:jc w:val="both"/>
        <w:rPr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t xml:space="preserve">Onu arayan Ordu’daki ablası olacak. </w:t>
      </w:r>
      <w:r w:rsidRPr="00393111">
        <w:rPr>
          <w:b/>
          <w:bCs/>
          <w:color w:val="222222"/>
          <w:sz w:val="18"/>
          <w:szCs w:val="18"/>
        </w:rPr>
        <w:t>Gelecek Zama</w:t>
      </w:r>
      <w:r w:rsidRPr="00393111">
        <w:rPr>
          <w:b/>
          <w:bCs/>
          <w:color w:val="222222"/>
          <w:sz w:val="18"/>
          <w:szCs w:val="18"/>
        </w:rPr>
        <w:t>n</w:t>
      </w:r>
    </w:p>
    <w:p w14:paraId="1C37B26C" w14:textId="77777777" w:rsidR="00B56BA9" w:rsidRPr="00393111" w:rsidRDefault="00B56BA9" w:rsidP="00B56BA9">
      <w:pPr>
        <w:jc w:val="both"/>
        <w:rPr>
          <w:color w:val="222222"/>
          <w:sz w:val="18"/>
          <w:szCs w:val="18"/>
        </w:rPr>
      </w:pPr>
    </w:p>
    <w:p w14:paraId="7C6AEE77" w14:textId="0E0FD91E" w:rsidR="00B56BA9" w:rsidRPr="00393111" w:rsidRDefault="00B56BA9" w:rsidP="00B56BA9">
      <w:pPr>
        <w:jc w:val="both"/>
        <w:rPr>
          <w:b/>
          <w:bCs/>
          <w:color w:val="222222"/>
          <w:sz w:val="18"/>
          <w:szCs w:val="18"/>
        </w:rPr>
      </w:pPr>
      <w:r w:rsidRPr="00393111">
        <w:rPr>
          <w:b/>
          <w:bCs/>
          <w:color w:val="222222"/>
          <w:sz w:val="18"/>
          <w:szCs w:val="18"/>
        </w:rPr>
        <w:t>b) Yukarıdaki cümlelerde fiillere gelen kip ekleri ile cümlelerin bildirdiği zaman aynı mıdır? Neden?</w:t>
      </w:r>
    </w:p>
    <w:p w14:paraId="50B9A7BA" w14:textId="1FC4AAE9" w:rsidR="00B56BA9" w:rsidRPr="00393111" w:rsidRDefault="00B56BA9" w:rsidP="00B56BA9">
      <w:pPr>
        <w:jc w:val="both"/>
        <w:rPr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lastRenderedPageBreak/>
        <w:t xml:space="preserve">Aynı değildir. Cümlenin anlamına baktığımızda fiildeki zamandan farklı bir zaman bildirdiğini görüyoruz. Bu olaya fiillerde anlam kayması ya da </w:t>
      </w:r>
      <w:r w:rsidRPr="00393111">
        <w:rPr>
          <w:b/>
          <w:bCs/>
          <w:color w:val="222222"/>
          <w:sz w:val="18"/>
          <w:szCs w:val="18"/>
        </w:rPr>
        <w:t>zaman kayması</w:t>
      </w:r>
      <w:r w:rsidRPr="00393111">
        <w:rPr>
          <w:color w:val="222222"/>
          <w:sz w:val="18"/>
          <w:szCs w:val="18"/>
        </w:rPr>
        <w:t xml:space="preserve"> denir.</w:t>
      </w:r>
    </w:p>
    <w:p w14:paraId="6A103ADF" w14:textId="77777777" w:rsidR="00A746AC" w:rsidRDefault="00A746AC" w:rsidP="008575CB">
      <w:pPr>
        <w:spacing w:before="20" w:after="20"/>
        <w:jc w:val="both"/>
        <w:rPr>
          <w:color w:val="222222"/>
          <w:sz w:val="22"/>
          <w:szCs w:val="22"/>
        </w:rPr>
      </w:pPr>
    </w:p>
    <w:p w14:paraId="4638909C" w14:textId="0082199B" w:rsidR="009D1E95" w:rsidRDefault="00087750" w:rsidP="008575CB">
      <w:pPr>
        <w:spacing w:before="20" w:after="20"/>
        <w:jc w:val="both"/>
        <w:rPr>
          <w:b/>
          <w:color w:val="000000"/>
          <w:sz w:val="26"/>
          <w:szCs w:val="26"/>
          <w:u w:val="single"/>
        </w:rPr>
      </w:pPr>
      <w:r w:rsidRPr="00B70F03">
        <w:rPr>
          <w:b/>
          <w:color w:val="000000"/>
          <w:sz w:val="26"/>
          <w:szCs w:val="26"/>
          <w:u w:val="single"/>
        </w:rPr>
        <w:t>7.Etkinlik</w:t>
      </w:r>
    </w:p>
    <w:p w14:paraId="2E743202" w14:textId="0EB268D2" w:rsidR="00A746AC" w:rsidRDefault="00A746AC" w:rsidP="00A746AC">
      <w:pPr>
        <w:spacing w:before="20" w:after="20"/>
        <w:jc w:val="both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Metni</w:t>
      </w:r>
      <w:r w:rsidR="00393111">
        <w:rPr>
          <w:color w:val="222222"/>
          <w:sz w:val="22"/>
          <w:szCs w:val="22"/>
        </w:rPr>
        <w:t xml:space="preserve">n türü belirlenecek. </w:t>
      </w:r>
    </w:p>
    <w:p w14:paraId="36B4FE8D" w14:textId="440C69AA" w:rsidR="00393111" w:rsidRPr="00393111" w:rsidRDefault="00393111" w:rsidP="00393111">
      <w:pPr>
        <w:spacing w:before="20" w:after="20"/>
        <w:jc w:val="both"/>
        <w:rPr>
          <w:color w:val="222222"/>
          <w:sz w:val="18"/>
          <w:szCs w:val="18"/>
        </w:rPr>
      </w:pPr>
      <w:proofErr w:type="gramStart"/>
      <w:r w:rsidRPr="00393111">
        <w:rPr>
          <w:color w:val="222222"/>
          <w:sz w:val="18"/>
          <w:szCs w:val="18"/>
        </w:rPr>
        <w:t xml:space="preserve">(  </w:t>
      </w:r>
      <w:proofErr w:type="gramEnd"/>
      <w:r w:rsidRPr="00393111">
        <w:rPr>
          <w:color w:val="222222"/>
          <w:sz w:val="18"/>
          <w:szCs w:val="18"/>
        </w:rPr>
        <w:t> ) Yaşanılanlar nesnel bir dille anlatılmıştır.</w:t>
      </w:r>
    </w:p>
    <w:p w14:paraId="173C7522" w14:textId="60FC2460" w:rsidR="00393111" w:rsidRPr="00393111" w:rsidRDefault="00393111" w:rsidP="00393111">
      <w:pPr>
        <w:spacing w:before="20" w:after="20"/>
        <w:jc w:val="both"/>
        <w:rPr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t>(X) Metinde yazarın iç dünyasına yönelik konulara değinilmiştir.</w:t>
      </w:r>
    </w:p>
    <w:p w14:paraId="43A36FE6" w14:textId="252D96BA" w:rsidR="00393111" w:rsidRPr="00393111" w:rsidRDefault="00393111" w:rsidP="00393111">
      <w:pPr>
        <w:spacing w:before="20" w:after="20"/>
        <w:jc w:val="both"/>
        <w:rPr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t xml:space="preserve">(X) Yazar, kendisi </w:t>
      </w:r>
      <w:proofErr w:type="gramStart"/>
      <w:r w:rsidRPr="00393111">
        <w:rPr>
          <w:color w:val="222222"/>
          <w:sz w:val="18"/>
          <w:szCs w:val="18"/>
        </w:rPr>
        <w:t>ile birlikte</w:t>
      </w:r>
      <w:proofErr w:type="gramEnd"/>
      <w:r w:rsidRPr="00393111">
        <w:rPr>
          <w:color w:val="222222"/>
          <w:sz w:val="18"/>
          <w:szCs w:val="18"/>
        </w:rPr>
        <w:t xml:space="preserve"> ailesinden ve yakın çevresinden de söz etmiştir.</w:t>
      </w:r>
    </w:p>
    <w:p w14:paraId="171EA24A" w14:textId="262644E4" w:rsidR="00393111" w:rsidRPr="00393111" w:rsidRDefault="00393111" w:rsidP="00393111">
      <w:pPr>
        <w:spacing w:before="20" w:after="20"/>
        <w:jc w:val="both"/>
        <w:rPr>
          <w:color w:val="222222"/>
          <w:sz w:val="18"/>
          <w:szCs w:val="18"/>
        </w:rPr>
      </w:pPr>
      <w:proofErr w:type="gramStart"/>
      <w:r w:rsidRPr="00393111">
        <w:rPr>
          <w:color w:val="222222"/>
          <w:sz w:val="18"/>
          <w:szCs w:val="18"/>
        </w:rPr>
        <w:t xml:space="preserve">(  </w:t>
      </w:r>
      <w:proofErr w:type="gramEnd"/>
      <w:r w:rsidRPr="00393111">
        <w:rPr>
          <w:color w:val="222222"/>
          <w:sz w:val="18"/>
          <w:szCs w:val="18"/>
        </w:rPr>
        <w:t> ) Olaylar kronolojik sıraya uygun biçimde üçüncü kişi ağzıyla anlatılmıştır.</w:t>
      </w:r>
    </w:p>
    <w:p w14:paraId="1D0BF2FA" w14:textId="1DCEEB51" w:rsidR="00393111" w:rsidRPr="00393111" w:rsidRDefault="00393111" w:rsidP="00393111">
      <w:pPr>
        <w:spacing w:before="20" w:after="20"/>
        <w:jc w:val="both"/>
        <w:rPr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</w:rPr>
        <w:t>(X) Metnin kahramanı doğumundan itibaren yaşadıklarını anlatmıştır.</w:t>
      </w:r>
    </w:p>
    <w:p w14:paraId="6D6C05E5" w14:textId="6E751C63" w:rsidR="00393111" w:rsidRPr="00393111" w:rsidRDefault="00393111" w:rsidP="00393111">
      <w:pPr>
        <w:spacing w:before="20" w:after="20"/>
        <w:jc w:val="both"/>
        <w:rPr>
          <w:color w:val="222222"/>
          <w:sz w:val="18"/>
          <w:szCs w:val="18"/>
        </w:rPr>
      </w:pPr>
      <w:r w:rsidRPr="00393111">
        <w:rPr>
          <w:color w:val="222222"/>
          <w:sz w:val="18"/>
          <w:szCs w:val="18"/>
          <w:u w:val="single"/>
        </w:rPr>
        <w:t>Metnin Türü:</w:t>
      </w:r>
      <w:r w:rsidRPr="00393111">
        <w:rPr>
          <w:color w:val="222222"/>
          <w:sz w:val="18"/>
          <w:szCs w:val="18"/>
        </w:rPr>
        <w:t xml:space="preserve"> </w:t>
      </w:r>
      <w:r w:rsidRPr="00393111">
        <w:rPr>
          <w:b/>
          <w:bCs/>
          <w:color w:val="222222"/>
          <w:sz w:val="18"/>
          <w:szCs w:val="18"/>
        </w:rPr>
        <w:t>Otobiyografi</w:t>
      </w:r>
    </w:p>
    <w:p w14:paraId="10B0EBBC" w14:textId="77777777" w:rsidR="00A97327" w:rsidRPr="00A97327" w:rsidRDefault="00A97327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681F2732" w14:textId="66FBA40A" w:rsidR="008575CB" w:rsidRDefault="008575CB" w:rsidP="008575CB">
      <w:pPr>
        <w:spacing w:before="20" w:after="2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8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2C9679AE" w14:textId="56710345" w:rsidR="00A97327" w:rsidRDefault="00393111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Cumhurbaşkanlığının engelliler için Kamu Spotu öğrencilere izletilecek. Mesajlar edinilecek. Videodaki örtülü anlamlar belirlenecek. </w:t>
      </w:r>
    </w:p>
    <w:p w14:paraId="65CCF96C" w14:textId="091BBE56" w:rsidR="00393111" w:rsidRDefault="00393111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 w:rsidRPr="00393111">
        <w:rPr>
          <w:bCs/>
          <w:color w:val="000000"/>
          <w:sz w:val="22"/>
          <w:szCs w:val="22"/>
        </w:rPr>
        <w:t>https://www.youtube.com/watch?v=bJIF0GA4ODk</w:t>
      </w:r>
    </w:p>
    <w:p w14:paraId="48974103" w14:textId="07CD3092" w:rsidR="00393111" w:rsidRDefault="00393111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VİDEO</w:t>
      </w:r>
    </w:p>
    <w:p w14:paraId="311998D3" w14:textId="3FC736DC" w:rsidR="00393111" w:rsidRPr="00393111" w:rsidRDefault="00393111" w:rsidP="00393111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 w:rsidRPr="00393111">
        <w:rPr>
          <w:bCs/>
          <w:color w:val="000000"/>
          <w:sz w:val="22"/>
          <w:szCs w:val="22"/>
        </w:rPr>
        <w:t>-- Hep aynıyız aslında.</w:t>
      </w:r>
    </w:p>
    <w:p w14:paraId="6A9EEF07" w14:textId="5890692B" w:rsidR="00393111" w:rsidRPr="00393111" w:rsidRDefault="00393111" w:rsidP="00393111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 w:rsidRPr="00393111">
        <w:rPr>
          <w:bCs/>
          <w:color w:val="000000"/>
          <w:sz w:val="22"/>
          <w:szCs w:val="22"/>
        </w:rPr>
        <w:t>-- Güneşin her doğuşuyla, başlarız engelsiz bir hayata.</w:t>
      </w:r>
    </w:p>
    <w:p w14:paraId="5E9F89BA" w14:textId="371F68E5" w:rsidR="00393111" w:rsidRPr="00393111" w:rsidRDefault="00393111" w:rsidP="00393111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 w:rsidRPr="00393111">
        <w:rPr>
          <w:bCs/>
          <w:color w:val="000000"/>
          <w:sz w:val="22"/>
          <w:szCs w:val="22"/>
        </w:rPr>
        <w:t>-- Göremeyen sanılan, bilinmeyen bir dünyayı gösterir.</w:t>
      </w:r>
    </w:p>
    <w:p w14:paraId="520CAE0D" w14:textId="4B07DD9A" w:rsidR="00393111" w:rsidRPr="00393111" w:rsidRDefault="00393111" w:rsidP="00393111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 w:rsidRPr="00393111">
        <w:rPr>
          <w:bCs/>
          <w:color w:val="000000"/>
          <w:sz w:val="22"/>
          <w:szCs w:val="22"/>
        </w:rPr>
        <w:t>-- Gönülden dökülen sözleri, hiç duymayan işitir.</w:t>
      </w:r>
    </w:p>
    <w:p w14:paraId="6B3C9C7D" w14:textId="4B7E1A63" w:rsidR="00393111" w:rsidRDefault="00393111" w:rsidP="00393111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 w:rsidRPr="00393111">
        <w:rPr>
          <w:bCs/>
          <w:color w:val="000000"/>
          <w:sz w:val="22"/>
          <w:szCs w:val="22"/>
        </w:rPr>
        <w:t>-- Dansların en güzeli, hissedenle edilir.</w:t>
      </w:r>
    </w:p>
    <w:p w14:paraId="117C3C18" w14:textId="661A108D" w:rsidR="00393111" w:rsidRDefault="00393111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7267643E" w14:textId="7D4A5D0D" w:rsidR="00A746AC" w:rsidRDefault="00A746AC" w:rsidP="00A746AC">
      <w:pPr>
        <w:spacing w:before="20" w:after="20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9</w:t>
      </w:r>
      <w:r w:rsidRPr="00B70F03">
        <w:rPr>
          <w:b/>
          <w:color w:val="000000"/>
          <w:sz w:val="26"/>
          <w:szCs w:val="26"/>
          <w:u w:val="single"/>
        </w:rPr>
        <w:t>.Etkinlik</w:t>
      </w:r>
    </w:p>
    <w:p w14:paraId="1B31F411" w14:textId="474B9898" w:rsidR="00A97327" w:rsidRDefault="00393111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Öğrenciler kendilerini tanıtan bir yazı yazacak. </w:t>
      </w:r>
    </w:p>
    <w:p w14:paraId="5B561545" w14:textId="107AF187" w:rsidR="00A746AC" w:rsidRDefault="00A746AC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57908C60" w14:textId="77777777" w:rsidR="00A746AC" w:rsidRPr="00A746AC" w:rsidRDefault="00A746AC" w:rsidP="008C5812">
      <w:pPr>
        <w:tabs>
          <w:tab w:val="left" w:pos="2769"/>
        </w:tabs>
        <w:contextualSpacing/>
        <w:rPr>
          <w:bCs/>
          <w:color w:val="000000"/>
          <w:sz w:val="22"/>
          <w:szCs w:val="22"/>
        </w:rPr>
      </w:pPr>
    </w:p>
    <w:p w14:paraId="3C04932E" w14:textId="23C6C2F5" w:rsidR="008C5812" w:rsidRDefault="00937350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  <w:r>
        <w:rPr>
          <w:b/>
          <w:color w:val="000000"/>
          <w:sz w:val="26"/>
          <w:szCs w:val="26"/>
          <w:u w:val="single"/>
        </w:rPr>
        <w:t xml:space="preserve">Gelecek derse hazırlık kısmı yapılacak. </w:t>
      </w:r>
    </w:p>
    <w:p w14:paraId="168F0DF3" w14:textId="77777777" w:rsidR="008C5812" w:rsidRPr="008C5812" w:rsidRDefault="008C5812" w:rsidP="008C5812">
      <w:pPr>
        <w:tabs>
          <w:tab w:val="left" w:pos="2769"/>
        </w:tabs>
        <w:contextualSpacing/>
        <w:rPr>
          <w:color w:val="222222"/>
          <w:sz w:val="18"/>
          <w:szCs w:val="18"/>
        </w:rPr>
      </w:pPr>
    </w:p>
    <w:p w14:paraId="7C66786F" w14:textId="77777777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6FB6AAB9" w14:textId="77777777" w:rsidR="002319D2" w:rsidRDefault="006E54D7" w:rsidP="002319D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3C4CECF1" w14:textId="1594F4D3" w:rsidR="007D4532" w:rsidRDefault="008575CB" w:rsidP="00D21C76">
      <w:pPr>
        <w:rPr>
          <w:b/>
        </w:rPr>
      </w:pPr>
      <w:r>
        <w:rPr>
          <w:b/>
        </w:rPr>
        <w:t xml:space="preserve">Aşağıdaki paragrafta yer alan </w:t>
      </w:r>
      <w:proofErr w:type="spellStart"/>
      <w:r w:rsidR="00A746AC">
        <w:rPr>
          <w:b/>
        </w:rPr>
        <w:t>fiiler</w:t>
      </w:r>
      <w:r w:rsidR="00393111">
        <w:rPr>
          <w:b/>
        </w:rPr>
        <w:t>in</w:t>
      </w:r>
      <w:proofErr w:type="spellEnd"/>
      <w:r w:rsidR="00393111">
        <w:rPr>
          <w:b/>
        </w:rPr>
        <w:t xml:space="preserve"> kiplerini i</w:t>
      </w:r>
      <w:r w:rsidR="00A746AC">
        <w:rPr>
          <w:b/>
        </w:rPr>
        <w:t>nceleyiniz</w:t>
      </w:r>
      <w:r>
        <w:rPr>
          <w:b/>
        </w:rPr>
        <w:t>.</w:t>
      </w:r>
    </w:p>
    <w:p w14:paraId="1E33B749" w14:textId="1E11AAFD" w:rsidR="00A746AC" w:rsidRPr="00A746AC" w:rsidRDefault="00A746AC" w:rsidP="00A746AC">
      <w:pPr>
        <w:rPr>
          <w:bCs/>
          <w:sz w:val="18"/>
          <w:szCs w:val="18"/>
        </w:rPr>
      </w:pPr>
      <w:r w:rsidRPr="00A746AC">
        <w:rPr>
          <w:bCs/>
          <w:sz w:val="18"/>
          <w:szCs w:val="18"/>
        </w:rPr>
        <w:t>El-</w:t>
      </w:r>
      <w:proofErr w:type="spellStart"/>
      <w:r w:rsidRPr="00A746AC">
        <w:rPr>
          <w:bCs/>
          <w:sz w:val="18"/>
          <w:szCs w:val="18"/>
        </w:rPr>
        <w:t>Cezeri</w:t>
      </w:r>
      <w:proofErr w:type="spellEnd"/>
      <w:r w:rsidRPr="00A746AC">
        <w:rPr>
          <w:bCs/>
          <w:sz w:val="18"/>
          <w:szCs w:val="18"/>
        </w:rPr>
        <w:t>, Müslüman bilim adamı ve mühendistir. Sibernetiğin ilk adımlarını attığı ve ilk robotu yapıp çalıştırdığı kabul edilir.</w:t>
      </w:r>
    </w:p>
    <w:p w14:paraId="652671FC" w14:textId="26D973B1" w:rsidR="00A746AC" w:rsidRPr="00A746AC" w:rsidRDefault="00A746AC" w:rsidP="00A746AC">
      <w:pPr>
        <w:rPr>
          <w:bCs/>
          <w:sz w:val="18"/>
          <w:szCs w:val="18"/>
        </w:rPr>
      </w:pPr>
      <w:r w:rsidRPr="00A746AC">
        <w:rPr>
          <w:bCs/>
          <w:sz w:val="18"/>
          <w:szCs w:val="18"/>
        </w:rPr>
        <w:t>1136 yılında Cizre’de doğmuş, 1206’te Cizre’de ölmüştür. Camia Medresesi’nde eğitim görmüştür. Fizik ve mekanik alanlarına yoğunlaşıp pek çok ilke ve buluşa imza atmıştır.</w:t>
      </w:r>
    </w:p>
    <w:p w14:paraId="17B5925E" w14:textId="2853A0FA" w:rsidR="00506C06" w:rsidRPr="00A746AC" w:rsidRDefault="00A746AC" w:rsidP="00A746AC">
      <w:pPr>
        <w:rPr>
          <w:bCs/>
          <w:sz w:val="18"/>
          <w:szCs w:val="18"/>
        </w:rPr>
      </w:pPr>
      <w:r w:rsidRPr="00A746AC">
        <w:rPr>
          <w:bCs/>
          <w:sz w:val="18"/>
          <w:szCs w:val="18"/>
        </w:rPr>
        <w:t xml:space="preserve">Dünya bilim tarihi açısından bugünkü sibernetik ve robot biliminde çalışmalar yapan ilk bilim insanıdır. </w:t>
      </w:r>
      <w:proofErr w:type="spellStart"/>
      <w:r w:rsidRPr="00A746AC">
        <w:rPr>
          <w:bCs/>
          <w:sz w:val="18"/>
          <w:szCs w:val="18"/>
        </w:rPr>
        <w:t>Cezeri’nin</w:t>
      </w:r>
      <w:proofErr w:type="spellEnd"/>
      <w:r w:rsidRPr="00A746AC">
        <w:rPr>
          <w:bCs/>
          <w:sz w:val="18"/>
          <w:szCs w:val="18"/>
        </w:rPr>
        <w:t xml:space="preserve"> yaptığı otomatik makineler günümüz mekanik ve sibernetik bilimlerinin temelini oluşturmaktadır.</w:t>
      </w:r>
    </w:p>
    <w:p w14:paraId="091A6FC1" w14:textId="77777777" w:rsidR="00506C06" w:rsidRPr="00317B84" w:rsidRDefault="00506C06" w:rsidP="00D21C76">
      <w:pPr>
        <w:rPr>
          <w:b/>
        </w:rPr>
      </w:pPr>
    </w:p>
    <w:p w14:paraId="7B21B576" w14:textId="1F02E03F" w:rsidR="00753EA6" w:rsidRPr="00D21C76" w:rsidRDefault="00753EA6" w:rsidP="00D21C76">
      <w:pPr>
        <w:tabs>
          <w:tab w:val="left" w:pos="2769"/>
        </w:tabs>
      </w:pPr>
    </w:p>
    <w:p w14:paraId="4C05EC5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516CE113" w14:textId="2E94AEB2" w:rsidR="00BD65C0" w:rsidRDefault="006E54D7" w:rsidP="00B77284">
      <w:pPr>
        <w:ind w:right="-144"/>
        <w:rPr>
          <w:bCs/>
          <w:color w:val="000000"/>
          <w:sz w:val="22"/>
          <w:szCs w:val="22"/>
        </w:rPr>
      </w:pPr>
      <w:r w:rsidRPr="001C6351">
        <w:rPr>
          <w:bCs/>
          <w:color w:val="000000"/>
          <w:sz w:val="22"/>
          <w:szCs w:val="22"/>
        </w:rPr>
        <w:t>Okurken yorum yapabilme, problem çözme, düşündüğünü tasarlama, yazarken imla ve noktalamaya diğer derslerde de dikkat etmeleri sağlanır.</w:t>
      </w:r>
    </w:p>
    <w:p w14:paraId="67F25662" w14:textId="77777777" w:rsidR="002C3BC7" w:rsidRDefault="002C3BC7" w:rsidP="00B77284">
      <w:pPr>
        <w:ind w:right="-144"/>
        <w:rPr>
          <w:bCs/>
          <w:color w:val="000000"/>
          <w:sz w:val="22"/>
          <w:szCs w:val="22"/>
        </w:rPr>
      </w:pPr>
    </w:p>
    <w:p w14:paraId="62D89DBC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2B28307B" w14:textId="77777777" w:rsidR="00212227" w:rsidRDefault="00212227" w:rsidP="002C3BC7">
      <w:pPr>
        <w:ind w:right="-144"/>
        <w:rPr>
          <w:b/>
          <w:sz w:val="22"/>
          <w:szCs w:val="22"/>
        </w:rPr>
      </w:pPr>
    </w:p>
    <w:p w14:paraId="40A6B7A4" w14:textId="77777777" w:rsidR="002C3BC7" w:rsidRDefault="002C3BC7" w:rsidP="002C3BC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Türkçe Öğretmeni </w:t>
      </w:r>
    </w:p>
    <w:p w14:paraId="59036F4A" w14:textId="7E26B1B9" w:rsidR="00BD65C0" w:rsidRDefault="00A97327" w:rsidP="00D21C76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Okul Akademi</w:t>
      </w:r>
    </w:p>
    <w:p w14:paraId="644F465E" w14:textId="763326A8" w:rsidR="006E54D7" w:rsidRDefault="00937350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...............</w:t>
      </w:r>
      <w:r w:rsidR="007D4532">
        <w:rPr>
          <w:b/>
          <w:sz w:val="22"/>
          <w:szCs w:val="22"/>
        </w:rPr>
        <w:t>...........</w:t>
      </w:r>
    </w:p>
    <w:p w14:paraId="3FC19A96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196B78EF" w14:textId="4B0B1B8D" w:rsidR="004E4B87" w:rsidRPr="001C6351" w:rsidRDefault="004E4B87" w:rsidP="004E4B87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2EE195B6" w14:textId="77777777" w:rsidR="004E4B87" w:rsidRDefault="004E4B87" w:rsidP="006E54D7">
      <w:pPr>
        <w:ind w:right="-144"/>
        <w:rPr>
          <w:b/>
          <w:sz w:val="22"/>
          <w:szCs w:val="22"/>
        </w:rPr>
      </w:pPr>
    </w:p>
    <w:p w14:paraId="2EFAFF28" w14:textId="297F7EA5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1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6E6C0" w14:textId="77777777" w:rsidR="004E7E6C" w:rsidRDefault="004E7E6C" w:rsidP="00373141">
      <w:r>
        <w:separator/>
      </w:r>
    </w:p>
  </w:endnote>
  <w:endnote w:type="continuationSeparator" w:id="0">
    <w:p w14:paraId="3A79BADD" w14:textId="77777777" w:rsidR="004E7E6C" w:rsidRDefault="004E7E6C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8E9E7" w14:textId="77777777" w:rsidR="004E7E6C" w:rsidRDefault="004E7E6C" w:rsidP="00373141">
      <w:r>
        <w:separator/>
      </w:r>
    </w:p>
  </w:footnote>
  <w:footnote w:type="continuationSeparator" w:id="0">
    <w:p w14:paraId="3D8708E8" w14:textId="77777777" w:rsidR="004E7E6C" w:rsidRDefault="004E7E6C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CB89" w14:textId="77777777" w:rsidR="00B8347F" w:rsidRPr="00695C0A" w:rsidRDefault="00B8347F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2"/>
    <w:multiLevelType w:val="hybridMultilevel"/>
    <w:tmpl w:val="D2B62BCE"/>
    <w:lvl w:ilvl="0" w:tplc="F8AC92C2">
      <w:start w:val="1"/>
      <w:numFmt w:val="lowerLetter"/>
      <w:lvlText w:val="%1)"/>
      <w:lvlJc w:val="left"/>
      <w:rPr>
        <w:b/>
        <w:i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3" w15:restartNumberingAfterBreak="0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 w15:restartNumberingAfterBreak="0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8" w15:restartNumberingAfterBreak="0">
    <w:nsid w:val="333B27FB"/>
    <w:multiLevelType w:val="multilevel"/>
    <w:tmpl w:val="F0C8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4207E3"/>
    <w:multiLevelType w:val="multilevel"/>
    <w:tmpl w:val="5AE0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581D0E"/>
    <w:multiLevelType w:val="hybridMultilevel"/>
    <w:tmpl w:val="94AE71E4"/>
    <w:lvl w:ilvl="0" w:tplc="A050B2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41"/>
    <w:rsid w:val="000315E2"/>
    <w:rsid w:val="00033AB8"/>
    <w:rsid w:val="00065282"/>
    <w:rsid w:val="00070D82"/>
    <w:rsid w:val="000870B8"/>
    <w:rsid w:val="00087750"/>
    <w:rsid w:val="000A1499"/>
    <w:rsid w:val="000C792C"/>
    <w:rsid w:val="000D036A"/>
    <w:rsid w:val="000F114C"/>
    <w:rsid w:val="001040C1"/>
    <w:rsid w:val="00113D56"/>
    <w:rsid w:val="00114106"/>
    <w:rsid w:val="00124313"/>
    <w:rsid w:val="00151439"/>
    <w:rsid w:val="001532D9"/>
    <w:rsid w:val="00154ABF"/>
    <w:rsid w:val="00174CAA"/>
    <w:rsid w:val="001759C4"/>
    <w:rsid w:val="00182E31"/>
    <w:rsid w:val="001839D6"/>
    <w:rsid w:val="001C0521"/>
    <w:rsid w:val="001C6351"/>
    <w:rsid w:val="001D6671"/>
    <w:rsid w:val="001E5B64"/>
    <w:rsid w:val="001E7E28"/>
    <w:rsid w:val="00210590"/>
    <w:rsid w:val="00212227"/>
    <w:rsid w:val="00217DB8"/>
    <w:rsid w:val="002319D2"/>
    <w:rsid w:val="002406AC"/>
    <w:rsid w:val="00251EB8"/>
    <w:rsid w:val="00257183"/>
    <w:rsid w:val="00264D26"/>
    <w:rsid w:val="002A272B"/>
    <w:rsid w:val="002C3BC7"/>
    <w:rsid w:val="002C6C4B"/>
    <w:rsid w:val="00301059"/>
    <w:rsid w:val="00305370"/>
    <w:rsid w:val="00305E7C"/>
    <w:rsid w:val="00317B84"/>
    <w:rsid w:val="00324037"/>
    <w:rsid w:val="0033143A"/>
    <w:rsid w:val="00332A7A"/>
    <w:rsid w:val="00342695"/>
    <w:rsid w:val="00345294"/>
    <w:rsid w:val="00373141"/>
    <w:rsid w:val="003812BF"/>
    <w:rsid w:val="00393111"/>
    <w:rsid w:val="003B3BAC"/>
    <w:rsid w:val="003F4DEE"/>
    <w:rsid w:val="003F5D82"/>
    <w:rsid w:val="004067F9"/>
    <w:rsid w:val="00425770"/>
    <w:rsid w:val="00445C2E"/>
    <w:rsid w:val="004613FB"/>
    <w:rsid w:val="004644F2"/>
    <w:rsid w:val="00492BE1"/>
    <w:rsid w:val="004B2BCF"/>
    <w:rsid w:val="004E4B87"/>
    <w:rsid w:val="004E7E6C"/>
    <w:rsid w:val="004F01E0"/>
    <w:rsid w:val="004F69C8"/>
    <w:rsid w:val="00504EB4"/>
    <w:rsid w:val="00506C06"/>
    <w:rsid w:val="00533EC2"/>
    <w:rsid w:val="00540BCE"/>
    <w:rsid w:val="00564F6A"/>
    <w:rsid w:val="00577720"/>
    <w:rsid w:val="00577971"/>
    <w:rsid w:val="00594FA7"/>
    <w:rsid w:val="00595D6C"/>
    <w:rsid w:val="005A5BD7"/>
    <w:rsid w:val="005B1D2A"/>
    <w:rsid w:val="005C1879"/>
    <w:rsid w:val="005D0165"/>
    <w:rsid w:val="005D6E00"/>
    <w:rsid w:val="0060019F"/>
    <w:rsid w:val="00616AD4"/>
    <w:rsid w:val="0062568D"/>
    <w:rsid w:val="00654973"/>
    <w:rsid w:val="006605D6"/>
    <w:rsid w:val="00676C8D"/>
    <w:rsid w:val="00695C0A"/>
    <w:rsid w:val="006C2E78"/>
    <w:rsid w:val="006C3A96"/>
    <w:rsid w:val="006E54D7"/>
    <w:rsid w:val="006E7CED"/>
    <w:rsid w:val="006F2D56"/>
    <w:rsid w:val="006F3B2C"/>
    <w:rsid w:val="006F4D2D"/>
    <w:rsid w:val="007013CD"/>
    <w:rsid w:val="0070532D"/>
    <w:rsid w:val="00717B68"/>
    <w:rsid w:val="0074338F"/>
    <w:rsid w:val="00744A8F"/>
    <w:rsid w:val="007471A7"/>
    <w:rsid w:val="00750A93"/>
    <w:rsid w:val="00753EA6"/>
    <w:rsid w:val="00763970"/>
    <w:rsid w:val="00774921"/>
    <w:rsid w:val="00775A81"/>
    <w:rsid w:val="00777E3B"/>
    <w:rsid w:val="00784C99"/>
    <w:rsid w:val="00794CCE"/>
    <w:rsid w:val="007A5E87"/>
    <w:rsid w:val="007D1272"/>
    <w:rsid w:val="007D4532"/>
    <w:rsid w:val="007E74EC"/>
    <w:rsid w:val="007F2452"/>
    <w:rsid w:val="007F6F8F"/>
    <w:rsid w:val="00823D52"/>
    <w:rsid w:val="00827E57"/>
    <w:rsid w:val="00841087"/>
    <w:rsid w:val="00852964"/>
    <w:rsid w:val="008575CB"/>
    <w:rsid w:val="00873C78"/>
    <w:rsid w:val="00883099"/>
    <w:rsid w:val="008908A3"/>
    <w:rsid w:val="00891F60"/>
    <w:rsid w:val="008A102E"/>
    <w:rsid w:val="008A380A"/>
    <w:rsid w:val="008B06CE"/>
    <w:rsid w:val="008C5812"/>
    <w:rsid w:val="008D0340"/>
    <w:rsid w:val="008E5269"/>
    <w:rsid w:val="008F6C28"/>
    <w:rsid w:val="00903760"/>
    <w:rsid w:val="009354B9"/>
    <w:rsid w:val="00936B77"/>
    <w:rsid w:val="00937350"/>
    <w:rsid w:val="009772CD"/>
    <w:rsid w:val="009909B3"/>
    <w:rsid w:val="00997B4F"/>
    <w:rsid w:val="009B73CB"/>
    <w:rsid w:val="009C7D0B"/>
    <w:rsid w:val="009D1E95"/>
    <w:rsid w:val="009D65AD"/>
    <w:rsid w:val="009E3E78"/>
    <w:rsid w:val="009E7E66"/>
    <w:rsid w:val="00A06107"/>
    <w:rsid w:val="00A153B3"/>
    <w:rsid w:val="00A45426"/>
    <w:rsid w:val="00A51861"/>
    <w:rsid w:val="00A64F7F"/>
    <w:rsid w:val="00A746AC"/>
    <w:rsid w:val="00A86AB8"/>
    <w:rsid w:val="00A9226A"/>
    <w:rsid w:val="00A95E54"/>
    <w:rsid w:val="00A97327"/>
    <w:rsid w:val="00AA01DB"/>
    <w:rsid w:val="00AB3C5D"/>
    <w:rsid w:val="00AB64E4"/>
    <w:rsid w:val="00AC1B92"/>
    <w:rsid w:val="00B008E9"/>
    <w:rsid w:val="00B12132"/>
    <w:rsid w:val="00B13A30"/>
    <w:rsid w:val="00B33BE6"/>
    <w:rsid w:val="00B37A1D"/>
    <w:rsid w:val="00B56BA9"/>
    <w:rsid w:val="00B70F03"/>
    <w:rsid w:val="00B77284"/>
    <w:rsid w:val="00B80675"/>
    <w:rsid w:val="00B8347F"/>
    <w:rsid w:val="00B85C19"/>
    <w:rsid w:val="00B87A07"/>
    <w:rsid w:val="00B90486"/>
    <w:rsid w:val="00BB5E29"/>
    <w:rsid w:val="00BC2602"/>
    <w:rsid w:val="00BD65C0"/>
    <w:rsid w:val="00BE3700"/>
    <w:rsid w:val="00BE5FD1"/>
    <w:rsid w:val="00C12958"/>
    <w:rsid w:val="00C2676F"/>
    <w:rsid w:val="00C33195"/>
    <w:rsid w:val="00C44A71"/>
    <w:rsid w:val="00C5743F"/>
    <w:rsid w:val="00C644B1"/>
    <w:rsid w:val="00C7021B"/>
    <w:rsid w:val="00CB667E"/>
    <w:rsid w:val="00CC74AA"/>
    <w:rsid w:val="00CC7FBA"/>
    <w:rsid w:val="00CD406B"/>
    <w:rsid w:val="00CE518B"/>
    <w:rsid w:val="00CF1F73"/>
    <w:rsid w:val="00D20EB5"/>
    <w:rsid w:val="00D21C76"/>
    <w:rsid w:val="00D24BB6"/>
    <w:rsid w:val="00D27D17"/>
    <w:rsid w:val="00D35FD5"/>
    <w:rsid w:val="00D42E7B"/>
    <w:rsid w:val="00D47486"/>
    <w:rsid w:val="00D52D1F"/>
    <w:rsid w:val="00D54EE1"/>
    <w:rsid w:val="00D566F6"/>
    <w:rsid w:val="00D568A7"/>
    <w:rsid w:val="00DA2DAD"/>
    <w:rsid w:val="00DB4B06"/>
    <w:rsid w:val="00DC03F4"/>
    <w:rsid w:val="00DD6B48"/>
    <w:rsid w:val="00DF1A9E"/>
    <w:rsid w:val="00DF7360"/>
    <w:rsid w:val="00E043DB"/>
    <w:rsid w:val="00E17D81"/>
    <w:rsid w:val="00E363F5"/>
    <w:rsid w:val="00E55552"/>
    <w:rsid w:val="00E9773B"/>
    <w:rsid w:val="00EA2907"/>
    <w:rsid w:val="00EA4359"/>
    <w:rsid w:val="00EC16FC"/>
    <w:rsid w:val="00ED434D"/>
    <w:rsid w:val="00F0369F"/>
    <w:rsid w:val="00F35047"/>
    <w:rsid w:val="00F41B67"/>
    <w:rsid w:val="00F50DCD"/>
    <w:rsid w:val="00F65C5F"/>
    <w:rsid w:val="00F74FCF"/>
    <w:rsid w:val="00F80A04"/>
    <w:rsid w:val="00F977AE"/>
    <w:rsid w:val="00FA2A4E"/>
    <w:rsid w:val="00FA3627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4A16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6AC"/>
    <w:rPr>
      <w:rFonts w:ascii="Times New Roman" w:hAnsi="Times New Roman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8830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Gvdemetni0">
    <w:name w:val="Gövde metni_"/>
    <w:link w:val="Gvdemetni1"/>
    <w:rsid w:val="00E17D81"/>
    <w:rPr>
      <w:rFonts w:ascii="Arial" w:eastAsia="Arial" w:hAnsi="Arial" w:cs="Arial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E17D81"/>
    <w:pPr>
      <w:widowControl w:val="0"/>
      <w:shd w:val="clear" w:color="auto" w:fill="FFFFFF"/>
      <w:spacing w:line="271" w:lineRule="auto"/>
    </w:pPr>
    <w:rPr>
      <w:rFonts w:ascii="Arial" w:eastAsia="Arial" w:hAnsi="Arial" w:cs="Arial"/>
      <w:lang w:eastAsia="en-US"/>
    </w:rPr>
  </w:style>
  <w:style w:type="paragraph" w:customStyle="1" w:styleId="Stil1">
    <w:name w:val="Stil1"/>
    <w:basedOn w:val="Normal"/>
    <w:link w:val="Stil1Char"/>
    <w:rsid w:val="00E17D81"/>
    <w:rPr>
      <w:rFonts w:eastAsia="Times New Roman"/>
      <w:b/>
      <w:sz w:val="14"/>
      <w:szCs w:val="16"/>
    </w:rPr>
  </w:style>
  <w:style w:type="character" w:customStyle="1" w:styleId="Stil1Char">
    <w:name w:val="Stil1 Char"/>
    <w:link w:val="Stil1"/>
    <w:rsid w:val="00E17D81"/>
    <w:rPr>
      <w:rFonts w:ascii="Times New Roman" w:eastAsia="Times New Roman" w:hAnsi="Times New Roman" w:cs="Times New Roman"/>
      <w:b/>
      <w:sz w:val="14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8309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paragraph" w:customStyle="1" w:styleId="td-post-sub-title">
    <w:name w:val="td-post-sub-title"/>
    <w:basedOn w:val="Normal"/>
    <w:rsid w:val="00883099"/>
    <w:pPr>
      <w:spacing w:before="100" w:beforeAutospacing="1" w:after="100" w:afterAutospacing="1"/>
    </w:pPr>
  </w:style>
  <w:style w:type="character" w:styleId="zmlenmeyenBahsetme">
    <w:name w:val="Unresolved Mention"/>
    <w:basedOn w:val="VarsaylanParagrafYazTipi"/>
    <w:uiPriority w:val="99"/>
    <w:rsid w:val="00CF1F73"/>
    <w:rPr>
      <w:color w:val="605E5C"/>
      <w:shd w:val="clear" w:color="auto" w:fill="E1DFDD"/>
    </w:rPr>
  </w:style>
  <w:style w:type="table" w:styleId="TabloKlavuzu">
    <w:name w:val="Table Grid"/>
    <w:basedOn w:val="NormalTablo"/>
    <w:rsid w:val="00AC1B92"/>
    <w:rPr>
      <w:rFonts w:ascii="Calibri" w:eastAsia="Times New Roman" w:hAnsi="Calibri" w:cs="Times New Roman"/>
      <w:color w:val="000000"/>
      <w:sz w:val="22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119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844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3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345017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1005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239745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4337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774186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674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89828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594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95523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6977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7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6052">
              <w:marLeft w:val="0"/>
              <w:marRight w:val="0"/>
              <w:marTop w:val="0"/>
              <w:marBottom w:val="360"/>
              <w:divBdr>
                <w:top w:val="single" w:sz="18" w:space="0" w:color="EEEEEE"/>
                <w:left w:val="single" w:sz="18" w:space="0" w:color="EEEEEE"/>
                <w:bottom w:val="single" w:sz="18" w:space="0" w:color="EEEEEE"/>
                <w:right w:val="single" w:sz="18" w:space="0" w:color="EEEEEE"/>
              </w:divBdr>
              <w:divsChild>
                <w:div w:id="13891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03E66-4617-2043-ADAD-A1F68559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Sefa Avcilar</cp:lastModifiedBy>
  <cp:revision>3</cp:revision>
  <dcterms:created xsi:type="dcterms:W3CDTF">2021-02-28T13:45:00Z</dcterms:created>
  <dcterms:modified xsi:type="dcterms:W3CDTF">2021-02-28T14:48:00Z</dcterms:modified>
</cp:coreProperties>
</file>