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13A0C30D" w:rsidR="00D566F6" w:rsidRPr="00033AB8" w:rsidRDefault="002A373D"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7D83469C">
                <wp:simplePos x="0" y="0"/>
                <wp:positionH relativeFrom="margin">
                  <wp:posOffset>984250</wp:posOffset>
                </wp:positionH>
                <wp:positionV relativeFrom="page">
                  <wp:posOffset>0</wp:posOffset>
                </wp:positionV>
                <wp:extent cx="5714365" cy="1717040"/>
                <wp:effectExtent l="0" t="0" r="635" b="1016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717040"/>
                        </a:xfrm>
                        <a:prstGeom prst="rect">
                          <a:avLst/>
                        </a:prstGeom>
                        <a:solidFill>
                          <a:schemeClr val="accent1"/>
                        </a:solidFill>
                        <a:ln>
                          <a:noFill/>
                        </a:ln>
                        <a:extLst/>
                      </wps:spPr>
                      <wps:txbx>
                        <w:txbxContent>
                          <w:p w14:paraId="3E2CF4C8" w14:textId="6F98365E" w:rsidR="002A373D" w:rsidRDefault="007F52A3" w:rsidP="006F2D56">
                            <w:pPr>
                              <w:pStyle w:val="KonuBal"/>
                              <w:rPr>
                                <w:rFonts w:ascii="Times New Roman" w:hAnsi="Times New Roman" w:cs="Times New Roman"/>
                                <w:b/>
                                <w:sz w:val="52"/>
                                <w:szCs w:val="52"/>
                              </w:rPr>
                            </w:pPr>
                            <w:r>
                              <w:rPr>
                                <w:rFonts w:ascii="Times New Roman" w:hAnsi="Times New Roman" w:cs="Times New Roman"/>
                                <w:b/>
                                <w:sz w:val="64"/>
                                <w:szCs w:val="64"/>
                              </w:rPr>
                              <w:t>6</w:t>
                            </w:r>
                            <w:r w:rsidR="002A373D" w:rsidRPr="002A373D">
                              <w:rPr>
                                <w:rFonts w:ascii="Times New Roman" w:hAnsi="Times New Roman" w:cs="Times New Roman"/>
                                <w:b/>
                                <w:sz w:val="64"/>
                                <w:szCs w:val="64"/>
                              </w:rPr>
                              <w:t>. Tema /</w:t>
                            </w:r>
                            <w:r w:rsidR="002A373D">
                              <w:rPr>
                                <w:rFonts w:ascii="Times New Roman" w:hAnsi="Times New Roman" w:cs="Times New Roman"/>
                                <w:b/>
                                <w:sz w:val="64"/>
                                <w:szCs w:val="64"/>
                              </w:rPr>
                              <w:t xml:space="preserve"> </w:t>
                            </w:r>
                            <w:r w:rsidR="00E8057D" w:rsidRPr="00E8057D">
                              <w:rPr>
                                <w:rFonts w:ascii="Times New Roman" w:hAnsi="Times New Roman" w:cs="Times New Roman"/>
                                <w:b/>
                                <w:sz w:val="52"/>
                                <w:szCs w:val="52"/>
                              </w:rPr>
                              <w:t>MİLLİ KÜLTÜRÜMÜZ</w:t>
                            </w:r>
                          </w:p>
                          <w:p w14:paraId="40D83724" w14:textId="64C55D01" w:rsidR="002C312F" w:rsidRDefault="00726FCE" w:rsidP="006F2D56">
                            <w:pPr>
                              <w:pStyle w:val="KonuBal"/>
                              <w:rPr>
                                <w:rFonts w:ascii="Times New Roman" w:hAnsi="Times New Roman" w:cs="Times New Roman"/>
                                <w:b/>
                                <w:sz w:val="52"/>
                                <w:szCs w:val="52"/>
                              </w:rPr>
                            </w:pPr>
                            <w:r>
                              <w:rPr>
                                <w:rFonts w:ascii="Times New Roman" w:hAnsi="Times New Roman" w:cs="Times New Roman"/>
                                <w:b/>
                                <w:sz w:val="52"/>
                                <w:szCs w:val="52"/>
                              </w:rPr>
                              <w:t xml:space="preserve">ANA DİLİ </w:t>
                            </w:r>
                          </w:p>
                          <w:p w14:paraId="45679625" w14:textId="41C82C6E" w:rsidR="002A373D" w:rsidRPr="00750A93" w:rsidRDefault="002A373D" w:rsidP="006F2D56">
                            <w:pPr>
                              <w:pStyle w:val="KonuBal"/>
                              <w:rPr>
                                <w:rFonts w:ascii="Times New Roman" w:hAnsi="Times New Roman" w:cs="Times New Roman"/>
                                <w:b/>
                                <w:sz w:val="44"/>
                                <w:szCs w:val="44"/>
                              </w:rPr>
                            </w:pPr>
                            <w:r>
                              <w:rPr>
                                <w:rFonts w:ascii="Times New Roman" w:hAnsi="Times New Roman" w:cs="Times New Roman"/>
                                <w:b/>
                                <w:sz w:val="44"/>
                                <w:szCs w:val="44"/>
                              </w:rPr>
                              <w:t xml:space="preserve">6. Sınıf </w:t>
                            </w:r>
                          </w:p>
                          <w:p w14:paraId="0F378FA0" w14:textId="1968E825" w:rsidR="006F2D56" w:rsidRPr="006F2D56" w:rsidRDefault="00726FCE"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w:t>
                            </w:r>
                            <w:r w:rsidR="002A373D">
                              <w:rPr>
                                <w:rFonts w:ascii="Times New Roman" w:hAnsi="Times New Roman" w:cs="Times New Roman"/>
                                <w:color w:val="FFFFFF" w:themeColor="background1"/>
                                <w:szCs w:val="32"/>
                              </w:rPr>
                              <w:t>2020</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6" alt="Title: Künyesi" style="position:absolute;margin-left:77.5pt;margin-top:0;width:449.95pt;height:135.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974SgCAAASBAAADgAAAGRycy9lMm9Eb2MueG1srFNBbtswELwX6B8I3mtJjmOnguUgsJGiaNoG&#10;SPoAiqIkIhKXXdKW04f1lFs+1iVlu0l7K3ohuOTucGd2uLzc9x3bKXQaTMGzScqZMhIqbZqCf7u/&#10;fnfBmfPCVKIDowr+qBy/XL19sxxsrqbQQlcpZARiXD7Ygrfe2zxJnGxVL9wErDJ0WQP2wlOITVKh&#10;GAi975Jpms6TAbCyCFI5R6eb8ZKvIn5dK+m/1rVTnnUFp958XDGuZViT1VLkDQrbanloQ/xDF73Q&#10;hh49QW2EF2yL+i+oXksEB7WfSOgTqGstVeRAbLL0DzZ3rbAqciFxnD3J5P4frPyyu0Wmq4IvODOi&#10;pxFt9EP1/BN9owyjw0o5SYLda9+pnH16fjI0Qx2EG6zLqf7O3mKg7uwNyAfHDKxbYRp1hQhDq0RF&#10;7WYhP3lVEAJHpawcPkNF74qth6jhvsY+AJI6bB9H9Xgaldp7JunwfJHNzubnnEm6yxbZIp3FYSYi&#10;P5ZbdP6Dgp6FTcGRvBDhxe7G+dCOyI8psX3odHWtuy4GwX9q3SHbCXKOkFIZP5Igoi8zOxPyDYTK&#10;EXQ8oUYPzxyJjoL5fbk/aFdC9Uj8EUZX0i+iTQv4g7OBHFlw930rUHHWfTRBw9n8LJ2Rh2M0nV7M&#10;U3I0vrorY/Q+m5EaTBhJaAUvj9u1H52/taiblh7LoiAGrkj6WkdRQrdjY4eBkfGiVodPEpz9Mo5Z&#10;v7/y6hcAAAD//wMAUEsDBBQABgAIAAAAIQAOyluh3QAAAAkBAAAPAAAAZHJzL2Rvd25yZXYueG1s&#10;TI/NTsMwEITvSLyDtUjcqEPU8BPiVBWCS0+hFLhu420cYa+j2G3C2+Oe4LLSaEaz31Sr2VlxojH0&#10;nhXcLjIQxK3XPXcKdu+vNw8gQkTWaD2Tgh8KsKovLyostZ/4jU7b2IlUwqFEBSbGoZQytIYchoUf&#10;iJN38KPDmOTYST3ilMqdlXmW3UmHPacPBgd6NtR+b49OAWNj8w1+NObzsHnZWeymr3Wj1PXVvH4C&#10;EWmOf2E44yd0qBPT3h9ZB2GTLoq0JSpI92xnxfIRxF5Bfp8tQdaV/L+g/gUAAP//AwBQSwECLQAU&#10;AAYACAAAACEA5JnDwPsAAADhAQAAEwAAAAAAAAAAAAAAAAAAAAAAW0NvbnRlbnRfVHlwZXNdLnht&#10;bFBLAQItABQABgAIAAAAIQAjsmrh1wAAAJQBAAALAAAAAAAAAAAAAAAAACwBAABfcmVscy8ucmVs&#10;c1BLAQItABQABgAIAAAAIQAn73vhKAIAABIEAAAOAAAAAAAAAAAAAAAAACwCAABkcnMvZTJvRG9j&#10;LnhtbFBLAQItABQABgAIAAAAIQAOyluh3QAAAAkBAAAPAAAAAAAAAAAAAAAAAIAEAABkcnMvZG93&#10;bnJldi54bWxQSwUGAAAAAAQABADzAAAAigUAAAAA&#10;" fillcolor="#5b9bd5 [3204]" stroked="f">
                <v:textbox inset="11.52pt,18pt,11.52pt,7.2pt">
                  <w:txbxContent>
                    <w:p w14:paraId="3E2CF4C8" w14:textId="6F98365E" w:rsidR="002A373D" w:rsidRDefault="007F52A3" w:rsidP="006F2D56">
                      <w:pPr>
                        <w:pStyle w:val="KonuBal"/>
                        <w:rPr>
                          <w:rFonts w:ascii="Times New Roman" w:hAnsi="Times New Roman" w:cs="Times New Roman"/>
                          <w:b/>
                          <w:sz w:val="52"/>
                          <w:szCs w:val="52"/>
                        </w:rPr>
                      </w:pPr>
                      <w:r>
                        <w:rPr>
                          <w:rFonts w:ascii="Times New Roman" w:hAnsi="Times New Roman" w:cs="Times New Roman"/>
                          <w:b/>
                          <w:sz w:val="64"/>
                          <w:szCs w:val="64"/>
                        </w:rPr>
                        <w:t>6</w:t>
                      </w:r>
                      <w:r w:rsidR="002A373D" w:rsidRPr="002A373D">
                        <w:rPr>
                          <w:rFonts w:ascii="Times New Roman" w:hAnsi="Times New Roman" w:cs="Times New Roman"/>
                          <w:b/>
                          <w:sz w:val="64"/>
                          <w:szCs w:val="64"/>
                        </w:rPr>
                        <w:t>. Tema /</w:t>
                      </w:r>
                      <w:r w:rsidR="002A373D">
                        <w:rPr>
                          <w:rFonts w:ascii="Times New Roman" w:hAnsi="Times New Roman" w:cs="Times New Roman"/>
                          <w:b/>
                          <w:sz w:val="64"/>
                          <w:szCs w:val="64"/>
                        </w:rPr>
                        <w:t xml:space="preserve"> </w:t>
                      </w:r>
                      <w:r w:rsidR="00E8057D" w:rsidRPr="00E8057D">
                        <w:rPr>
                          <w:rFonts w:ascii="Times New Roman" w:hAnsi="Times New Roman" w:cs="Times New Roman"/>
                          <w:b/>
                          <w:sz w:val="52"/>
                          <w:szCs w:val="52"/>
                        </w:rPr>
                        <w:t>MİLLİ KÜLTÜRÜMÜZ</w:t>
                      </w:r>
                    </w:p>
                    <w:p w14:paraId="40D83724" w14:textId="64C55D01" w:rsidR="002C312F" w:rsidRDefault="00726FCE" w:rsidP="006F2D56">
                      <w:pPr>
                        <w:pStyle w:val="KonuBal"/>
                        <w:rPr>
                          <w:rFonts w:ascii="Times New Roman" w:hAnsi="Times New Roman" w:cs="Times New Roman"/>
                          <w:b/>
                          <w:sz w:val="52"/>
                          <w:szCs w:val="52"/>
                        </w:rPr>
                      </w:pPr>
                      <w:r>
                        <w:rPr>
                          <w:rFonts w:ascii="Times New Roman" w:hAnsi="Times New Roman" w:cs="Times New Roman"/>
                          <w:b/>
                          <w:sz w:val="52"/>
                          <w:szCs w:val="52"/>
                        </w:rPr>
                        <w:t xml:space="preserve">ANA DİLİ </w:t>
                      </w:r>
                    </w:p>
                    <w:p w14:paraId="45679625" w14:textId="41C82C6E" w:rsidR="002A373D" w:rsidRPr="00750A93" w:rsidRDefault="002A373D" w:rsidP="006F2D56">
                      <w:pPr>
                        <w:pStyle w:val="KonuBal"/>
                        <w:rPr>
                          <w:rFonts w:ascii="Times New Roman" w:hAnsi="Times New Roman" w:cs="Times New Roman"/>
                          <w:b/>
                          <w:sz w:val="44"/>
                          <w:szCs w:val="44"/>
                        </w:rPr>
                      </w:pPr>
                      <w:r>
                        <w:rPr>
                          <w:rFonts w:ascii="Times New Roman" w:hAnsi="Times New Roman" w:cs="Times New Roman"/>
                          <w:b/>
                          <w:sz w:val="44"/>
                          <w:szCs w:val="44"/>
                        </w:rPr>
                        <w:t xml:space="preserve">6. Sınıf </w:t>
                      </w:r>
                    </w:p>
                    <w:p w14:paraId="0F378FA0" w14:textId="1968E825" w:rsidR="006F2D56" w:rsidRPr="006F2D56" w:rsidRDefault="00726FCE"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w:t>
                      </w:r>
                      <w:r w:rsidR="002A373D">
                        <w:rPr>
                          <w:rFonts w:ascii="Times New Roman" w:hAnsi="Times New Roman" w:cs="Times New Roman"/>
                          <w:color w:val="FFFFFF" w:themeColor="background1"/>
                          <w:szCs w:val="32"/>
                        </w:rPr>
                        <w:t>2020</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6F2D56"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9677509">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7"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lSQagCAAA8BQAADgAAAGRycy9lMm9Eb2MueG1srFRtb9sgEP4+af8B8T31S6kTW3Wqpl2mae02&#10;qd0PwIBjNBs8ILHbaf99B07SrtukaZo/YA6Oh+fuHu78YuxatBPGSq1KnJzEGAnFNJdqU+LP9+vZ&#10;AiPrqOK01UqU+EFYfLF8/ep86AuR6ka3XBgEIMoWQ1/ixrm+iCLLGtFRe6J7oWCz1qajDkyzibih&#10;A6B3bZTGcRYN2vDeaCashdXraRMvA35dC+Y+1rUVDrUlBm4ujCaMlR+j5TktNob2jWR7GvQfWHRU&#10;Krj0CHVNHUVbI3+B6iQz2uranTDdRbquJRMhBogmiV9Ec9fQXoRYIDm2P6bJ/j9Y9mH3ySDJSwyF&#10;UrSDEt0KJxV6v3Vbu0WwyoVlkLF76VpRoJU0soOKI0eNbHz+ht4WAHPXA5AbV3oEHYRc2P5Gsy8W&#10;KX3VULURl8booRGUA//En4yeHZ1wrAephlvNgQjdOh2Axtp0PrmQLgToUMeHY+3E6BDzV+aELHLY&#10;YrCXZHE6J6G6ES0Ox3tj3VuhO+QnJTYgjgBPdzfWeTq0OLj426xuJV/Ltg2G2VRXrUE7CkJahy9E&#10;8MKtVd5ZaX9sQpxWgCXc4fc83yCMb3mSkniV5rN1tpjPyJqczfJ5vJjFSb7Ks5jk5Hr93RNMSNFI&#10;zoW6kUocRJqQvxPB/rlM8goyRUOJs9OzeKrRH4OMw/e7IDvp4M22sgPRHJ1o4Sv7RnEImxaOynaa&#10;Rz/TD1mGHBz+IStBB770kwjcWI1BkkEkXiOV5g8gDKOhbFBi6DcwabR5xGiAt1ti+3VLjcCofadA&#10;XORsDr0BXnuw0nSRecsEKyHZaUwwqoKVJwRkgqhigFbi6jC9clOP2PZGbhq4bFK00pegyVoGtTwR&#10;2ysZnmgIa99OfA94bgevp6a3/AEAAP//AwBQSwMEFAAGAAgAAAAhAMrL04DgAAAACAEAAA8AAABk&#10;cnMvZG93bnJldi54bWxMj81OwzAQhO9IvIO1SNxapxGBEuJUqFK5gPgpRYibG2+dqPE6st02vD3L&#10;CW47mtHsfNVidL04YoidJwWzaQYCqfGmI6tg876azEHEpMno3hMq+MYIi/r8rNKl8Sd6w+M6WcEl&#10;FEutoE1pKKWMTYtOx6kfkNjb+eB0YhmsNEGfuNz1Ms+ya+l0R/yh1QMuW2z264NTkIfNcn6DXyu3&#10;/7Qfj0+vLw/2eafU5cV4fwci4Zj+wvA7n6dDzZu2/kAmil7BZJYVHFXARGzntwWTbPko8iuQdSX/&#10;A9Q/AAAA//8DAFBLAQItABQABgAIAAAAIQDkmcPA+wAAAOEBAAATAAAAAAAAAAAAAAAAAAAAAABb&#10;Q29udGVudF9UeXBlc10ueG1sUEsBAi0AFAAGAAgAAAAhACOyauHXAAAAlAEAAAsAAAAAAAAAAAAA&#10;AAAALAEAAF9yZWxzLy5yZWxzUEsBAi0AFAAGAAgAAAAhAHapUkGoAgAAPAUAAA4AAAAAAAAAAAAA&#10;AAAALAIAAGRycy9lMm9Eb2MueG1sUEsBAi0AFAAGAAgAAAAhAMrL04DgAAAACAEAAA8AAAAAAAAA&#10;AAAAAAAAAAUAAGRycy9kb3ducmV2LnhtbFBLBQYAAAAABAAEAPMAAAANBg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00373141" w:rsidRPr="00033AB8">
        <w:rPr>
          <w:b/>
          <w:color w:val="5B9BD5" w:themeColor="accent1"/>
          <w:sz w:val="40"/>
          <w:szCs w:val="40"/>
          <w:u w:val="single"/>
        </w:rPr>
        <w:t>1. BÖLÜ</w:t>
      </w:r>
      <w:r w:rsidR="006F2D56"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2AD269B"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67AEC5D3" w14:textId="3A33B054" w:rsidR="009F624F" w:rsidRPr="0051114C" w:rsidRDefault="008752D5" w:rsidP="009F624F">
      <w:pPr>
        <w:spacing w:before="20" w:after="20"/>
        <w:rPr>
          <w:b/>
          <w:bCs/>
          <w:color w:val="000000"/>
          <w:sz w:val="20"/>
          <w:szCs w:val="20"/>
        </w:rPr>
      </w:pPr>
      <w:r>
        <w:rPr>
          <w:b/>
          <w:color w:val="5B9BD5" w:themeColor="accent1"/>
          <w:sz w:val="22"/>
          <w:szCs w:val="22"/>
        </w:rPr>
        <w:t>Tema / Metnin Adı</w:t>
      </w:r>
      <w:r>
        <w:rPr>
          <w:b/>
          <w:color w:val="5B9BD5" w:themeColor="accent1"/>
          <w:sz w:val="22"/>
          <w:szCs w:val="22"/>
        </w:rPr>
        <w:tab/>
      </w:r>
      <w:r w:rsidR="009F624F">
        <w:rPr>
          <w:b/>
          <w:color w:val="5B9BD5" w:themeColor="accent1"/>
          <w:sz w:val="22"/>
          <w:szCs w:val="22"/>
        </w:rPr>
        <w:t xml:space="preserve">  </w:t>
      </w:r>
      <w:r w:rsidR="009F624F">
        <w:rPr>
          <w:b/>
          <w:color w:val="5B9BD5" w:themeColor="accent1"/>
          <w:sz w:val="22"/>
          <w:szCs w:val="22"/>
        </w:rPr>
        <w:tab/>
      </w:r>
      <w:r w:rsidRPr="00033AB8">
        <w:rPr>
          <w:b/>
          <w:color w:val="5B9BD5" w:themeColor="accent1"/>
          <w:sz w:val="22"/>
          <w:szCs w:val="22"/>
        </w:rPr>
        <w:t xml:space="preserve">: </w:t>
      </w:r>
      <w:r w:rsidR="00E8057D">
        <w:rPr>
          <w:b/>
          <w:bCs/>
          <w:color w:val="000000"/>
          <w:sz w:val="18"/>
          <w:szCs w:val="18"/>
        </w:rPr>
        <w:t>MİLLİ KÜLTÜRÜMÜZ</w:t>
      </w:r>
      <w:r w:rsidR="002A373D">
        <w:rPr>
          <w:b/>
          <w:bCs/>
          <w:color w:val="000000"/>
          <w:sz w:val="18"/>
          <w:szCs w:val="18"/>
        </w:rPr>
        <w:t xml:space="preserve"> / </w:t>
      </w:r>
      <w:r w:rsidR="00726FCE">
        <w:rPr>
          <w:b/>
          <w:bCs/>
          <w:color w:val="000000"/>
          <w:sz w:val="18"/>
          <w:szCs w:val="18"/>
        </w:rPr>
        <w:t>ANA DİLİ</w:t>
      </w:r>
    </w:p>
    <w:p w14:paraId="08258592" w14:textId="7C6465AC" w:rsidR="00726FCE" w:rsidRDefault="00033AB8" w:rsidP="00726FCE">
      <w:pPr>
        <w:tabs>
          <w:tab w:val="left" w:pos="2769"/>
        </w:tabs>
        <w:rPr>
          <w:color w:val="000000" w:themeColor="text1"/>
          <w:sz w:val="22"/>
          <w:szCs w:val="22"/>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009F624F">
        <w:rPr>
          <w:b/>
          <w:color w:val="5B9BD5" w:themeColor="accent1"/>
          <w:sz w:val="22"/>
          <w:szCs w:val="22"/>
        </w:rPr>
        <w:tab/>
        <w:t xml:space="preserve">: </w:t>
      </w:r>
      <w:r w:rsidR="00726FCE">
        <w:rPr>
          <w:color w:val="000000" w:themeColor="text1"/>
          <w:sz w:val="22"/>
          <w:szCs w:val="22"/>
        </w:rPr>
        <w:t>Kelime Çalışması</w:t>
      </w:r>
      <w:r w:rsidR="00726FCE">
        <w:rPr>
          <w:color w:val="000000" w:themeColor="text1"/>
          <w:sz w:val="22"/>
          <w:szCs w:val="22"/>
        </w:rPr>
        <w:t xml:space="preserve"> /</w:t>
      </w:r>
      <w:r w:rsidR="00726FCE" w:rsidRPr="00726FCE">
        <w:rPr>
          <w:color w:val="000000" w:themeColor="text1"/>
          <w:sz w:val="22"/>
          <w:szCs w:val="22"/>
        </w:rPr>
        <w:t xml:space="preserve"> </w:t>
      </w:r>
      <w:r w:rsidR="00726FCE">
        <w:rPr>
          <w:color w:val="000000" w:themeColor="text1"/>
          <w:sz w:val="22"/>
          <w:szCs w:val="22"/>
        </w:rPr>
        <w:t>Şiir Yorumlama</w:t>
      </w:r>
      <w:r w:rsidR="00726FCE">
        <w:rPr>
          <w:color w:val="000000" w:themeColor="text1"/>
          <w:sz w:val="22"/>
          <w:szCs w:val="22"/>
        </w:rPr>
        <w:t xml:space="preserve"> / </w:t>
      </w:r>
      <w:r w:rsidR="00726FCE">
        <w:rPr>
          <w:color w:val="000000" w:themeColor="text1"/>
          <w:sz w:val="22"/>
          <w:szCs w:val="22"/>
        </w:rPr>
        <w:t>İstiklal Marşımız</w:t>
      </w:r>
      <w:r w:rsidR="00726FCE">
        <w:rPr>
          <w:color w:val="000000" w:themeColor="text1"/>
          <w:sz w:val="22"/>
          <w:szCs w:val="22"/>
        </w:rPr>
        <w:t xml:space="preserve"> / </w:t>
      </w:r>
      <w:r w:rsidR="00726FCE">
        <w:rPr>
          <w:color w:val="000000" w:themeColor="text1"/>
          <w:sz w:val="22"/>
          <w:szCs w:val="22"/>
        </w:rPr>
        <w:t>Akrostiş</w:t>
      </w:r>
      <w:r w:rsidR="00726FCE">
        <w:rPr>
          <w:color w:val="000000" w:themeColor="text1"/>
          <w:sz w:val="22"/>
          <w:szCs w:val="22"/>
        </w:rPr>
        <w:t xml:space="preserve"> / </w:t>
      </w:r>
      <w:r w:rsidR="00726FCE">
        <w:rPr>
          <w:color w:val="000000" w:themeColor="text1"/>
          <w:sz w:val="22"/>
          <w:szCs w:val="22"/>
        </w:rPr>
        <w:t xml:space="preserve">Mektup  </w:t>
      </w:r>
    </w:p>
    <w:p w14:paraId="2281EB5D" w14:textId="0FD3449C" w:rsidR="00726FCE" w:rsidRDefault="00726FCE" w:rsidP="00726FCE">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t xml:space="preserve"> </w:t>
      </w:r>
    </w:p>
    <w:p w14:paraId="4BE8E9B2" w14:textId="7892CCB5" w:rsidR="00750A93" w:rsidRDefault="00726FCE" w:rsidP="00750A93">
      <w:pPr>
        <w:tabs>
          <w:tab w:val="left" w:pos="2769"/>
        </w:tabs>
        <w:rPr>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p>
    <w:p w14:paraId="32C44373" w14:textId="77777777" w:rsidR="00726FCE" w:rsidRPr="007F6F8F" w:rsidRDefault="00726FCE" w:rsidP="00750A93">
      <w:pPr>
        <w:tabs>
          <w:tab w:val="left" w:pos="2769"/>
        </w:tabs>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35BE3BDB" w14:textId="77777777" w:rsidR="00726FCE" w:rsidRPr="00412AAD" w:rsidRDefault="00726FCE" w:rsidP="00726FCE">
      <w:pPr>
        <w:autoSpaceDE w:val="0"/>
        <w:autoSpaceDN w:val="0"/>
        <w:adjustRightInd w:val="0"/>
        <w:ind w:right="-144"/>
        <w:jc w:val="both"/>
        <w:rPr>
          <w:b/>
          <w:bCs/>
          <w:sz w:val="22"/>
          <w:szCs w:val="22"/>
          <w:u w:val="single"/>
        </w:rPr>
      </w:pPr>
      <w:r w:rsidRPr="00412AAD">
        <w:rPr>
          <w:b/>
          <w:bCs/>
          <w:sz w:val="22"/>
          <w:szCs w:val="22"/>
          <w:u w:val="single"/>
        </w:rPr>
        <w:t>OKUMA</w:t>
      </w:r>
    </w:p>
    <w:p w14:paraId="5E0B1201" w14:textId="7752F0CE" w:rsidR="00726FCE" w:rsidRPr="00412AAD" w:rsidRDefault="00726FCE" w:rsidP="00726FCE">
      <w:pPr>
        <w:pStyle w:val="AralkYok"/>
        <w:rPr>
          <w:rFonts w:ascii="Times New Roman" w:hAnsi="Times New Roman" w:cs="Times New Roman"/>
          <w:lang w:val="tr-TR"/>
        </w:rPr>
      </w:pPr>
      <w:r w:rsidRPr="00412AAD">
        <w:rPr>
          <w:rFonts w:ascii="Times New Roman" w:hAnsi="Times New Roman" w:cs="Times New Roman"/>
          <w:lang w:val="tr-TR"/>
        </w:rPr>
        <w:t xml:space="preserve">T.6.3.2. Metni türün özelliklerine uygun biçimde okur. Öğrencilerin seviyelerine uygun, edebî değeri olan şiirleri ve kısa yazıları türünün özelliğine göre okumaları ve ezberlemeleri sağlanır. </w:t>
      </w:r>
    </w:p>
    <w:p w14:paraId="69BE9B35" w14:textId="77777777" w:rsidR="00726FCE" w:rsidRPr="00412AAD" w:rsidRDefault="00726FCE" w:rsidP="00726FCE">
      <w:pPr>
        <w:pStyle w:val="AralkYok"/>
        <w:rPr>
          <w:rFonts w:ascii="Times New Roman" w:hAnsi="Times New Roman" w:cs="Times New Roman"/>
          <w:lang w:val="tr-TR"/>
        </w:rPr>
      </w:pPr>
      <w:r w:rsidRPr="00412AAD">
        <w:rPr>
          <w:rFonts w:ascii="Times New Roman" w:hAnsi="Times New Roman" w:cs="Times New Roman"/>
          <w:lang w:val="tr-TR"/>
        </w:rPr>
        <w:t xml:space="preserve">T.6.3.5. Bağlamdan yararlanarak bilmediği kelime ve kelime gruplarının anlamını tahmin eder. </w:t>
      </w:r>
    </w:p>
    <w:p w14:paraId="50554134" w14:textId="77777777" w:rsidR="00726FCE" w:rsidRPr="00412AAD" w:rsidRDefault="00726FCE" w:rsidP="00726FCE">
      <w:pPr>
        <w:pStyle w:val="AralkYok"/>
        <w:rPr>
          <w:rFonts w:ascii="Times New Roman" w:hAnsi="Times New Roman" w:cs="Times New Roman"/>
          <w:lang w:val="tr-TR"/>
        </w:rPr>
      </w:pPr>
      <w:r w:rsidRPr="00412AAD">
        <w:rPr>
          <w:rFonts w:ascii="Times New Roman" w:hAnsi="Times New Roman" w:cs="Times New Roman"/>
          <w:lang w:val="tr-TR"/>
        </w:rPr>
        <w:t xml:space="preserve">T.6.3.17. Metinle ilgili soruları cevaplar. Metin içi ve metin dışı anlam ilişkileri kurulur. </w:t>
      </w:r>
    </w:p>
    <w:p w14:paraId="71B358E1" w14:textId="77777777" w:rsidR="00726FCE" w:rsidRPr="00412AAD" w:rsidRDefault="00726FCE" w:rsidP="00726FCE">
      <w:pPr>
        <w:pStyle w:val="AralkYok"/>
        <w:rPr>
          <w:rFonts w:ascii="Times New Roman" w:hAnsi="Times New Roman" w:cs="Times New Roman"/>
          <w:lang w:val="tr-TR"/>
        </w:rPr>
      </w:pPr>
      <w:r w:rsidRPr="00412AAD">
        <w:rPr>
          <w:rFonts w:ascii="Times New Roman" w:hAnsi="Times New Roman" w:cs="Times New Roman"/>
          <w:lang w:val="tr-TR"/>
        </w:rPr>
        <w:t xml:space="preserve">T.6.3.26. Metin türlerini ayırt eder. </w:t>
      </w:r>
    </w:p>
    <w:p w14:paraId="0865ACA6" w14:textId="77777777" w:rsidR="00726FCE" w:rsidRPr="00412AAD" w:rsidRDefault="00726FCE" w:rsidP="00726FCE">
      <w:pPr>
        <w:autoSpaceDE w:val="0"/>
        <w:autoSpaceDN w:val="0"/>
        <w:adjustRightInd w:val="0"/>
        <w:ind w:right="-144"/>
        <w:rPr>
          <w:b/>
          <w:sz w:val="22"/>
          <w:szCs w:val="22"/>
          <w:u w:val="single"/>
        </w:rPr>
      </w:pPr>
    </w:p>
    <w:p w14:paraId="3F9D07FD" w14:textId="77777777" w:rsidR="00726FCE" w:rsidRPr="00412AAD" w:rsidRDefault="00726FCE" w:rsidP="00726FCE">
      <w:pPr>
        <w:autoSpaceDE w:val="0"/>
        <w:autoSpaceDN w:val="0"/>
        <w:adjustRightInd w:val="0"/>
        <w:ind w:right="-144"/>
        <w:rPr>
          <w:b/>
          <w:sz w:val="22"/>
          <w:szCs w:val="22"/>
          <w:u w:val="single"/>
        </w:rPr>
      </w:pPr>
      <w:r w:rsidRPr="00412AAD">
        <w:rPr>
          <w:b/>
          <w:sz w:val="22"/>
          <w:szCs w:val="22"/>
          <w:u w:val="single"/>
        </w:rPr>
        <w:t>KONUŞMA</w:t>
      </w:r>
    </w:p>
    <w:p w14:paraId="06484AC8" w14:textId="77777777" w:rsidR="00726FCE" w:rsidRPr="00412AAD" w:rsidRDefault="00726FCE" w:rsidP="00726FCE">
      <w:pPr>
        <w:pStyle w:val="AralkYok"/>
        <w:rPr>
          <w:rFonts w:ascii="Times New Roman" w:hAnsi="Times New Roman" w:cs="Times New Roman"/>
          <w:lang w:val="tr-TR"/>
        </w:rPr>
      </w:pPr>
      <w:r w:rsidRPr="00412AAD">
        <w:rPr>
          <w:rFonts w:ascii="Times New Roman" w:hAnsi="Times New Roman" w:cs="Times New Roman"/>
          <w:lang w:val="tr-TR"/>
        </w:rPr>
        <w:t xml:space="preserve">T.6.2.2. Hazırlıksız konuşma yapar. </w:t>
      </w:r>
    </w:p>
    <w:p w14:paraId="1E699447" w14:textId="77777777" w:rsidR="00726FCE" w:rsidRPr="00412AAD" w:rsidRDefault="00726FCE" w:rsidP="00726FCE">
      <w:pPr>
        <w:pStyle w:val="AralkYok"/>
        <w:rPr>
          <w:rFonts w:ascii="Times New Roman" w:hAnsi="Times New Roman" w:cs="Times New Roman"/>
          <w:lang w:val="tr-TR"/>
        </w:rPr>
      </w:pPr>
    </w:p>
    <w:p w14:paraId="536A356B" w14:textId="77777777" w:rsidR="00726FCE" w:rsidRPr="00412AAD" w:rsidRDefault="00726FCE" w:rsidP="00726FCE">
      <w:pPr>
        <w:ind w:right="-144"/>
        <w:rPr>
          <w:b/>
          <w:bCs/>
          <w:sz w:val="22"/>
          <w:szCs w:val="22"/>
          <w:u w:val="single"/>
        </w:rPr>
      </w:pPr>
      <w:r w:rsidRPr="00412AAD">
        <w:rPr>
          <w:b/>
          <w:bCs/>
          <w:sz w:val="22"/>
          <w:szCs w:val="22"/>
          <w:u w:val="single"/>
        </w:rPr>
        <w:t>YAZMA</w:t>
      </w:r>
    </w:p>
    <w:p w14:paraId="2C902A9B" w14:textId="77777777" w:rsidR="00726FCE" w:rsidRPr="00412AAD" w:rsidRDefault="00726FCE" w:rsidP="00726FCE">
      <w:pPr>
        <w:pStyle w:val="AralkYok"/>
        <w:rPr>
          <w:rFonts w:ascii="Times New Roman" w:hAnsi="Times New Roman" w:cs="Times New Roman"/>
          <w:lang w:val="tr-TR"/>
        </w:rPr>
      </w:pPr>
      <w:r w:rsidRPr="00412AAD">
        <w:rPr>
          <w:rFonts w:ascii="Times New Roman" w:hAnsi="Times New Roman" w:cs="Times New Roman"/>
          <w:lang w:val="tr-TR"/>
        </w:rPr>
        <w:t xml:space="preserve">T.6.4.3. Hikâye edici metin yazar. </w:t>
      </w:r>
    </w:p>
    <w:p w14:paraId="31BF42E4" w14:textId="77777777" w:rsidR="00726FCE" w:rsidRPr="00412AAD" w:rsidRDefault="00726FCE" w:rsidP="00726FCE">
      <w:pPr>
        <w:autoSpaceDE w:val="0"/>
        <w:autoSpaceDN w:val="0"/>
        <w:adjustRightInd w:val="0"/>
        <w:rPr>
          <w:sz w:val="22"/>
          <w:szCs w:val="22"/>
        </w:rPr>
      </w:pPr>
      <w:r w:rsidRPr="00412AAD">
        <w:rPr>
          <w:sz w:val="22"/>
          <w:szCs w:val="22"/>
        </w:rPr>
        <w:t>T.6.4.4. Yazma stratejilerini uygular. Güdümlü, serbest, kontrollü, tahminde bulunma, metin tamamlama, bir metni kendi kelimeleri ile yeniden oluşturma, boşluk doldurma, grup olarak yazma gibi yöntem ve tekniklerin kullanılması sağlanır.</w:t>
      </w:r>
    </w:p>
    <w:p w14:paraId="2A2E6F43" w14:textId="77777777" w:rsidR="00E8057D" w:rsidRDefault="00E8057D" w:rsidP="00E8057D">
      <w:pPr>
        <w:autoSpaceDE w:val="0"/>
        <w:autoSpaceDN w:val="0"/>
        <w:adjustRightInd w:val="0"/>
        <w:jc w:val="both"/>
        <w:rPr>
          <w:b/>
          <w:color w:val="000000"/>
          <w:sz w:val="22"/>
          <w:szCs w:val="22"/>
          <w:u w:val="single"/>
        </w:rPr>
      </w:pPr>
    </w:p>
    <w:p w14:paraId="03081108"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33F7628E" w14:textId="77777777" w:rsidR="00F01D9D" w:rsidRPr="00D25CD6" w:rsidRDefault="00F01D9D" w:rsidP="00F01D9D">
      <w:pPr>
        <w:spacing w:before="40"/>
        <w:rPr>
          <w:bCs/>
          <w:color w:val="000000"/>
          <w:sz w:val="20"/>
          <w:szCs w:val="20"/>
        </w:rPr>
      </w:pPr>
      <w:r>
        <w:rPr>
          <w:bCs/>
          <w:color w:val="000000"/>
          <w:sz w:val="20"/>
          <w:szCs w:val="20"/>
        </w:rPr>
        <w:t>Okuma, role girerek okuma</w:t>
      </w:r>
      <w:r w:rsidRPr="00D25CD6">
        <w:rPr>
          <w:bCs/>
          <w:color w:val="000000"/>
          <w:sz w:val="20"/>
          <w:szCs w:val="20"/>
        </w:rPr>
        <w:t xml:space="preserve">, </w:t>
      </w:r>
      <w:r>
        <w:rPr>
          <w:bCs/>
          <w:color w:val="000000"/>
          <w:sz w:val="20"/>
          <w:szCs w:val="20"/>
        </w:rPr>
        <w:t>açıklayarak okuma</w:t>
      </w:r>
      <w:r w:rsidRPr="00D25CD6">
        <w:rPr>
          <w:bCs/>
          <w:color w:val="000000"/>
          <w:sz w:val="20"/>
          <w:szCs w:val="20"/>
        </w:rPr>
        <w:t>, inceleme, günlük hayatla ilişkilendirme</w:t>
      </w:r>
      <w:r>
        <w:rPr>
          <w:bCs/>
          <w:color w:val="000000"/>
          <w:sz w:val="20"/>
          <w:szCs w:val="20"/>
        </w:rPr>
        <w:t xml:space="preserve"> ve günlük hayattan örnekler verme</w:t>
      </w:r>
    </w:p>
    <w:p w14:paraId="05DD94E1"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20A5416D" w14:textId="77777777" w:rsidR="00065282" w:rsidRPr="001C6351" w:rsidRDefault="008752D5" w:rsidP="00065282">
      <w:pPr>
        <w:ind w:right="-144"/>
        <w:rPr>
          <w:bCs/>
          <w:color w:val="000000"/>
          <w:sz w:val="22"/>
          <w:szCs w:val="22"/>
          <w:u w:val="single"/>
        </w:rPr>
      </w:pPr>
      <w:r w:rsidRPr="0051114C">
        <w:rPr>
          <w:bCs/>
          <w:color w:val="000000"/>
          <w:sz w:val="20"/>
          <w:szCs w:val="20"/>
        </w:rPr>
        <w:t>İmla kılavuzu, sözlük, deyimler ve atasözleri sözlüğü, EBA, tdk.gov.tr</w:t>
      </w:r>
    </w:p>
    <w:p w14:paraId="7ECBA339" w14:textId="77777777" w:rsidR="00033AB8" w:rsidRDefault="00033AB8" w:rsidP="00065282">
      <w:pPr>
        <w:ind w:right="-144"/>
        <w:jc w:val="center"/>
        <w:rPr>
          <w:b/>
          <w:color w:val="5B9BD5" w:themeColor="accent1"/>
          <w:sz w:val="22"/>
          <w:szCs w:val="22"/>
          <w:u w:val="single"/>
        </w:rPr>
      </w:pPr>
    </w:p>
    <w:p w14:paraId="6541BD7D"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209EE06A" w14:textId="77777777" w:rsidR="00726FCE" w:rsidRPr="006160C0" w:rsidRDefault="00726FCE" w:rsidP="00726FCE">
      <w:pPr>
        <w:ind w:right="-144"/>
        <w:rPr>
          <w:b/>
          <w:color w:val="000000"/>
          <w:sz w:val="22"/>
          <w:szCs w:val="22"/>
        </w:rPr>
      </w:pPr>
      <w:r w:rsidRPr="006160C0">
        <w:rPr>
          <w:b/>
          <w:color w:val="000000"/>
          <w:sz w:val="22"/>
          <w:szCs w:val="22"/>
        </w:rPr>
        <w:t>Dikkati Çekme</w:t>
      </w:r>
    </w:p>
    <w:p w14:paraId="0A13F337" w14:textId="77777777" w:rsidR="00726FCE" w:rsidRPr="006160C0" w:rsidRDefault="00726FCE" w:rsidP="00726FCE">
      <w:pPr>
        <w:rPr>
          <w:color w:val="000000"/>
          <w:sz w:val="22"/>
          <w:szCs w:val="22"/>
          <w:shd w:val="clear" w:color="auto" w:fill="FFFFFF"/>
        </w:rPr>
      </w:pPr>
      <w:r>
        <w:rPr>
          <w:color w:val="000000"/>
          <w:sz w:val="22"/>
          <w:szCs w:val="22"/>
          <w:shd w:val="clear" w:color="auto" w:fill="FFFFFF"/>
        </w:rPr>
        <w:t>Tahtanın ortasına büyük harflerle “TÜRKÇE” yazılacak. Sonra öğrenciler tek kelime ile bu kelimenin ne kendileri için ne ifade ettiği yazılacak. Daha sonra yazılanların içinden uygun kelimeler yorumlanacak. (Önce yazdıran öğrenci düşüncelerini söyleyecek.)</w:t>
      </w:r>
    </w:p>
    <w:p w14:paraId="3A663B01" w14:textId="77777777" w:rsidR="00726FCE" w:rsidRPr="006160C0" w:rsidRDefault="00726FCE" w:rsidP="00726FCE">
      <w:pPr>
        <w:rPr>
          <w:color w:val="000000"/>
          <w:sz w:val="22"/>
          <w:szCs w:val="22"/>
          <w:shd w:val="clear" w:color="auto" w:fill="FFFFFF"/>
        </w:rPr>
      </w:pPr>
    </w:p>
    <w:p w14:paraId="7EF26DC6" w14:textId="77777777" w:rsidR="00726FCE" w:rsidRDefault="00726FCE" w:rsidP="00726FCE">
      <w:pPr>
        <w:rPr>
          <w:b/>
          <w:color w:val="000000"/>
          <w:sz w:val="22"/>
          <w:szCs w:val="22"/>
        </w:rPr>
      </w:pPr>
      <w:r w:rsidRPr="006160C0">
        <w:rPr>
          <w:b/>
          <w:color w:val="000000"/>
          <w:sz w:val="22"/>
          <w:szCs w:val="22"/>
        </w:rPr>
        <w:t>Güdüleme</w:t>
      </w:r>
    </w:p>
    <w:p w14:paraId="356A5205" w14:textId="77777777" w:rsidR="00726FCE" w:rsidRPr="00412AAD" w:rsidRDefault="00726FCE" w:rsidP="00726FCE">
      <w:pPr>
        <w:rPr>
          <w:color w:val="000000"/>
          <w:sz w:val="22"/>
          <w:szCs w:val="22"/>
        </w:rPr>
      </w:pPr>
      <w:r>
        <w:rPr>
          <w:color w:val="000000"/>
          <w:sz w:val="22"/>
          <w:szCs w:val="22"/>
        </w:rPr>
        <w:t>Ana dilimizin bizim kimliğimiz olduğundan bahsedilecek. Dilini kaybeden, diline sahip çıkmayan bir toplumun yarınlarının karanlık olacağından bahsedilecek. Bir toplumu yok etmenin en kolay yolunun o toplumun dilini yozlaştırmakla olacağı söylenecek. Öğrencilere bu konuda hassasiyet göstermelerinin önemli bir durum olduğu vurgulanacak. Bu konuşmanın ardından sayfa 186’daki “</w:t>
      </w:r>
      <w:r w:rsidRPr="00726FCE">
        <w:rPr>
          <w:b/>
          <w:color w:val="000000"/>
          <w:sz w:val="22"/>
          <w:szCs w:val="22"/>
        </w:rPr>
        <w:t>ANA DİLİ</w:t>
      </w:r>
      <w:r>
        <w:rPr>
          <w:color w:val="000000"/>
          <w:sz w:val="22"/>
          <w:szCs w:val="22"/>
        </w:rPr>
        <w:t xml:space="preserve">” adlı metni açmaları istenecek. </w:t>
      </w:r>
    </w:p>
    <w:p w14:paraId="4AD964DB" w14:textId="77777777" w:rsidR="00726FCE" w:rsidRDefault="00726FCE" w:rsidP="00726FCE">
      <w:pPr>
        <w:rPr>
          <w:color w:val="000000"/>
          <w:sz w:val="22"/>
          <w:szCs w:val="22"/>
          <w:shd w:val="clear" w:color="auto" w:fill="FFFFFF"/>
        </w:rPr>
      </w:pPr>
    </w:p>
    <w:p w14:paraId="10FEF3A3" w14:textId="77777777" w:rsidR="00726FCE" w:rsidRPr="006160C0" w:rsidRDefault="00726FCE" w:rsidP="00726FCE">
      <w:pPr>
        <w:rPr>
          <w:b/>
          <w:color w:val="000000"/>
          <w:sz w:val="22"/>
          <w:szCs w:val="22"/>
        </w:rPr>
      </w:pPr>
      <w:r w:rsidRPr="006160C0">
        <w:rPr>
          <w:b/>
          <w:color w:val="000000"/>
          <w:sz w:val="22"/>
          <w:szCs w:val="22"/>
        </w:rPr>
        <w:t>Gözden Geçirme</w:t>
      </w:r>
    </w:p>
    <w:p w14:paraId="1FD57208" w14:textId="77777777" w:rsidR="00726FCE" w:rsidRPr="006160C0" w:rsidRDefault="00726FCE" w:rsidP="00726FCE">
      <w:pPr>
        <w:tabs>
          <w:tab w:val="left" w:pos="4466"/>
        </w:tabs>
        <w:spacing w:before="20" w:after="20"/>
        <w:rPr>
          <w:bCs/>
          <w:color w:val="000000"/>
          <w:sz w:val="22"/>
          <w:szCs w:val="22"/>
        </w:rPr>
      </w:pPr>
      <w:r>
        <w:rPr>
          <w:bCs/>
          <w:color w:val="000000"/>
          <w:sz w:val="22"/>
          <w:szCs w:val="22"/>
        </w:rPr>
        <w:t xml:space="preserve">Öğrencilerin yaptığı Türk dilini ana dil olarak kullanan devletler ile ilgili  araştırmalarını arkadaşlarına sunmaları istenecek. </w:t>
      </w:r>
    </w:p>
    <w:p w14:paraId="108B2672" w14:textId="77777777" w:rsidR="002A373D" w:rsidRDefault="002A373D" w:rsidP="008752D5">
      <w:pPr>
        <w:jc w:val="center"/>
        <w:rPr>
          <w:b/>
          <w:color w:val="5B9BD5" w:themeColor="accent1"/>
          <w:sz w:val="22"/>
          <w:szCs w:val="22"/>
          <w:u w:val="single"/>
        </w:rPr>
      </w:pPr>
    </w:p>
    <w:p w14:paraId="454E9984" w14:textId="77777777" w:rsidR="002A373D" w:rsidRDefault="002A373D" w:rsidP="008752D5">
      <w:pPr>
        <w:jc w:val="center"/>
        <w:rPr>
          <w:b/>
          <w:color w:val="5B9BD5" w:themeColor="accent1"/>
          <w:sz w:val="22"/>
          <w:szCs w:val="22"/>
          <w:u w:val="single"/>
        </w:rPr>
      </w:pPr>
    </w:p>
    <w:p w14:paraId="1B9A59E4"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54D4DFC0" w14:textId="77777777" w:rsidR="004513F5" w:rsidRDefault="004513F5" w:rsidP="008752D5">
      <w:pPr>
        <w:jc w:val="center"/>
        <w:rPr>
          <w:b/>
          <w:color w:val="5B9BD5" w:themeColor="accent1"/>
          <w:sz w:val="22"/>
          <w:szCs w:val="22"/>
          <w:u w:val="single"/>
        </w:rPr>
      </w:pPr>
    </w:p>
    <w:p w14:paraId="779A5D47" w14:textId="77777777" w:rsidR="00726FCE" w:rsidRPr="006160C0" w:rsidRDefault="00726FCE" w:rsidP="00726FCE">
      <w:pPr>
        <w:numPr>
          <w:ilvl w:val="0"/>
          <w:numId w:val="1"/>
        </w:numPr>
        <w:spacing w:before="20" w:after="20"/>
        <w:jc w:val="both"/>
        <w:rPr>
          <w:color w:val="000000"/>
          <w:sz w:val="22"/>
          <w:szCs w:val="22"/>
        </w:rPr>
      </w:pPr>
      <w:r w:rsidRPr="006160C0">
        <w:rPr>
          <w:bCs/>
          <w:color w:val="000000"/>
          <w:sz w:val="22"/>
          <w:szCs w:val="22"/>
        </w:rPr>
        <w:t xml:space="preserve">Gözden geçirme bölümünde öğrenciler </w:t>
      </w:r>
      <w:r>
        <w:rPr>
          <w:bCs/>
          <w:color w:val="000000"/>
          <w:sz w:val="22"/>
          <w:szCs w:val="22"/>
        </w:rPr>
        <w:t xml:space="preserve">sunum yaptıktan sonra </w:t>
      </w:r>
      <w:r w:rsidRPr="006160C0">
        <w:rPr>
          <w:bCs/>
          <w:color w:val="000000"/>
          <w:sz w:val="22"/>
          <w:szCs w:val="22"/>
        </w:rPr>
        <w:t xml:space="preserve">öğrenciler </w:t>
      </w:r>
      <w:r>
        <w:rPr>
          <w:bCs/>
          <w:color w:val="000000"/>
          <w:sz w:val="22"/>
          <w:szCs w:val="22"/>
        </w:rPr>
        <w:t>şiiri</w:t>
      </w:r>
      <w:r w:rsidRPr="006160C0">
        <w:rPr>
          <w:bCs/>
          <w:color w:val="000000"/>
          <w:sz w:val="22"/>
          <w:szCs w:val="22"/>
        </w:rPr>
        <w:t xml:space="preserve"> bir kez sessiz okuyacaklar.</w:t>
      </w:r>
      <w:r>
        <w:rPr>
          <w:bCs/>
          <w:color w:val="000000"/>
          <w:sz w:val="22"/>
          <w:szCs w:val="22"/>
        </w:rPr>
        <w:t xml:space="preserve"> Okuma esnasında bilmedikleri kelimeleri belirlemeleri istenecek. </w:t>
      </w:r>
      <w:r w:rsidRPr="006160C0">
        <w:rPr>
          <w:bCs/>
          <w:color w:val="000000"/>
          <w:sz w:val="22"/>
          <w:szCs w:val="22"/>
        </w:rPr>
        <w:t xml:space="preserve"> </w:t>
      </w:r>
      <w:r w:rsidRPr="006160C0">
        <w:rPr>
          <w:color w:val="000000"/>
          <w:sz w:val="22"/>
          <w:szCs w:val="22"/>
        </w:rPr>
        <w:t>Anlamlarıyla beraber sözlük defterine yazılacak</w:t>
      </w:r>
      <w:r>
        <w:rPr>
          <w:color w:val="000000"/>
          <w:sz w:val="22"/>
          <w:szCs w:val="22"/>
        </w:rPr>
        <w:t>.</w:t>
      </w:r>
    </w:p>
    <w:p w14:paraId="77F969D8" w14:textId="77777777" w:rsidR="00726FCE" w:rsidRPr="006160C0" w:rsidRDefault="00726FCE" w:rsidP="00726FCE">
      <w:pPr>
        <w:numPr>
          <w:ilvl w:val="0"/>
          <w:numId w:val="1"/>
        </w:numPr>
        <w:spacing w:before="20" w:after="20"/>
        <w:jc w:val="both"/>
        <w:rPr>
          <w:color w:val="000000"/>
          <w:sz w:val="22"/>
          <w:szCs w:val="22"/>
        </w:rPr>
      </w:pPr>
      <w:r w:rsidRPr="006160C0">
        <w:rPr>
          <w:bCs/>
          <w:color w:val="000000"/>
          <w:sz w:val="22"/>
          <w:szCs w:val="22"/>
        </w:rPr>
        <w:t xml:space="preserve">Metin sonra sesli okunması sağlanacak. </w:t>
      </w:r>
      <w:r>
        <w:rPr>
          <w:bCs/>
          <w:color w:val="000000"/>
          <w:sz w:val="22"/>
          <w:szCs w:val="22"/>
        </w:rPr>
        <w:t xml:space="preserve">Parçalı </w:t>
      </w:r>
      <w:r w:rsidRPr="006160C0">
        <w:rPr>
          <w:bCs/>
          <w:color w:val="000000"/>
          <w:sz w:val="22"/>
          <w:szCs w:val="22"/>
        </w:rPr>
        <w:t xml:space="preserve">okuma yöntemlerine uygun olarak vurgu ve tonlamaya dikkat etmeleri sağlanacak. </w:t>
      </w:r>
      <w:r>
        <w:rPr>
          <w:bCs/>
          <w:color w:val="000000"/>
          <w:sz w:val="22"/>
          <w:szCs w:val="22"/>
        </w:rPr>
        <w:t xml:space="preserve"> Bu okuma esnasında ise anahtar kelimeler belirlenecek. Sözlük defterine yazılacaklar. </w:t>
      </w:r>
    </w:p>
    <w:p w14:paraId="365E89D1" w14:textId="77777777" w:rsidR="00726FCE" w:rsidRPr="00462B7A" w:rsidRDefault="00726FCE" w:rsidP="00726FCE">
      <w:pPr>
        <w:numPr>
          <w:ilvl w:val="0"/>
          <w:numId w:val="1"/>
        </w:numPr>
        <w:spacing w:before="20" w:after="20"/>
        <w:jc w:val="both"/>
        <w:rPr>
          <w:color w:val="000000"/>
          <w:sz w:val="22"/>
          <w:szCs w:val="22"/>
        </w:rPr>
      </w:pPr>
      <w:r w:rsidRPr="006160C0">
        <w:rPr>
          <w:color w:val="000000"/>
          <w:sz w:val="22"/>
          <w:szCs w:val="22"/>
          <w:u w:val="single"/>
        </w:rPr>
        <w:t>Anahtar Kelimeler</w:t>
      </w:r>
      <w:r w:rsidRPr="006160C0">
        <w:rPr>
          <w:color w:val="000000"/>
          <w:sz w:val="22"/>
          <w:szCs w:val="22"/>
        </w:rPr>
        <w:t>:</w:t>
      </w:r>
      <w:r>
        <w:rPr>
          <w:color w:val="000000"/>
          <w:sz w:val="22"/>
          <w:szCs w:val="22"/>
        </w:rPr>
        <w:t xml:space="preserve"> ana, dil, ninni, ecdat,  hikmet, miras, hediye, kudret</w:t>
      </w:r>
    </w:p>
    <w:p w14:paraId="63D9E4A0" w14:textId="77777777" w:rsidR="00726FCE" w:rsidRPr="006160C0" w:rsidRDefault="00726FCE" w:rsidP="00726FCE">
      <w:pPr>
        <w:spacing w:before="20" w:after="20"/>
        <w:ind w:left="45"/>
        <w:jc w:val="both"/>
        <w:rPr>
          <w:color w:val="000000"/>
          <w:sz w:val="22"/>
          <w:szCs w:val="22"/>
        </w:rPr>
      </w:pPr>
    </w:p>
    <w:p w14:paraId="3924B5D4" w14:textId="0B253493" w:rsidR="00726FCE" w:rsidRPr="00726FCE" w:rsidRDefault="00726FCE" w:rsidP="00726FCE">
      <w:pPr>
        <w:spacing w:before="20" w:after="20"/>
        <w:ind w:left="45"/>
        <w:jc w:val="both"/>
        <w:rPr>
          <w:b/>
          <w:color w:val="000000"/>
          <w:sz w:val="26"/>
          <w:szCs w:val="26"/>
        </w:rPr>
      </w:pPr>
      <w:r w:rsidRPr="002C312F">
        <w:rPr>
          <w:b/>
          <w:bCs/>
          <w:color w:val="000000"/>
          <w:sz w:val="26"/>
          <w:szCs w:val="26"/>
        </w:rPr>
        <w:t xml:space="preserve">1. Etkinlik </w:t>
      </w:r>
    </w:p>
    <w:p w14:paraId="5060487A" w14:textId="77777777" w:rsidR="00726FCE" w:rsidRDefault="00726FCE" w:rsidP="00726FCE">
      <w:pPr>
        <w:shd w:val="clear" w:color="auto" w:fill="FFFFFF"/>
        <w:textAlignment w:val="baseline"/>
        <w:rPr>
          <w:bCs/>
          <w:color w:val="000000"/>
          <w:sz w:val="22"/>
          <w:szCs w:val="22"/>
        </w:rPr>
      </w:pPr>
      <w:r>
        <w:rPr>
          <w:bCs/>
          <w:color w:val="000000"/>
          <w:sz w:val="22"/>
          <w:szCs w:val="22"/>
        </w:rPr>
        <w:t>Metinde geçen kelimeler anlamlarıyla eşleştirilecek.</w:t>
      </w:r>
    </w:p>
    <w:p w14:paraId="18C94E95"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hikmet </w:t>
      </w:r>
      <w:r w:rsidRPr="00726FCE">
        <w:rPr>
          <w:rFonts w:eastAsia="Calibri"/>
          <w:i/>
          <w:color w:val="000000"/>
          <w:sz w:val="18"/>
          <w:szCs w:val="18"/>
        </w:rPr>
        <w:t>→</w:t>
      </w:r>
      <w:r w:rsidRPr="00726FCE">
        <w:rPr>
          <w:i/>
          <w:color w:val="000000"/>
          <w:sz w:val="18"/>
          <w:szCs w:val="18"/>
        </w:rPr>
        <w:t> </w:t>
      </w:r>
      <w:r w:rsidRPr="00726FCE">
        <w:rPr>
          <w:i/>
          <w:color w:val="70AD47" w:themeColor="accent6"/>
          <w:sz w:val="18"/>
          <w:szCs w:val="18"/>
          <w:bdr w:val="none" w:sz="0" w:space="0" w:color="auto" w:frame="1"/>
        </w:rPr>
        <w:t>Bilgelik, öğüt verici söz, gizli sebep.</w:t>
      </w:r>
    </w:p>
    <w:p w14:paraId="7DD870EF"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vicdan </w:t>
      </w:r>
      <w:r w:rsidRPr="00726FCE">
        <w:rPr>
          <w:rFonts w:eastAsia="Calibri"/>
          <w:i/>
          <w:color w:val="000000"/>
          <w:sz w:val="18"/>
          <w:szCs w:val="18"/>
        </w:rPr>
        <w:t>→</w:t>
      </w:r>
      <w:r w:rsidRPr="00726FCE">
        <w:rPr>
          <w:i/>
          <w:color w:val="000000"/>
          <w:sz w:val="18"/>
          <w:szCs w:val="18"/>
        </w:rPr>
        <w:t> </w:t>
      </w:r>
      <w:r w:rsidRPr="00726FCE">
        <w:rPr>
          <w:i/>
          <w:color w:val="70AD47" w:themeColor="accent6"/>
          <w:sz w:val="18"/>
          <w:szCs w:val="18"/>
          <w:bdr w:val="none" w:sz="0" w:space="0" w:color="auto" w:frame="1"/>
        </w:rPr>
        <w:t>Kişiyi kendi davranışları hakkında bir yargıda bulunmaya iten güç.</w:t>
      </w:r>
    </w:p>
    <w:p w14:paraId="7371739D"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kudret </w:t>
      </w:r>
      <w:r w:rsidRPr="00726FCE">
        <w:rPr>
          <w:rFonts w:eastAsia="Calibri"/>
          <w:i/>
          <w:color w:val="000000"/>
          <w:sz w:val="18"/>
          <w:szCs w:val="18"/>
        </w:rPr>
        <w:t>→</w:t>
      </w:r>
      <w:r w:rsidRPr="00726FCE">
        <w:rPr>
          <w:i/>
          <w:color w:val="000000"/>
          <w:sz w:val="18"/>
          <w:szCs w:val="18"/>
        </w:rPr>
        <w:t> </w:t>
      </w:r>
      <w:r w:rsidRPr="00726FCE">
        <w:rPr>
          <w:i/>
          <w:color w:val="70AD47" w:themeColor="accent6"/>
          <w:sz w:val="18"/>
          <w:szCs w:val="18"/>
          <w:bdr w:val="none" w:sz="0" w:space="0" w:color="auto" w:frame="1"/>
        </w:rPr>
        <w:t>Güç, iktidar, zenginlik.</w:t>
      </w:r>
    </w:p>
    <w:p w14:paraId="626D325D"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miras </w:t>
      </w:r>
      <w:r w:rsidRPr="00726FCE">
        <w:rPr>
          <w:rFonts w:eastAsia="Calibri"/>
          <w:i/>
          <w:color w:val="000000"/>
          <w:sz w:val="18"/>
          <w:szCs w:val="18"/>
        </w:rPr>
        <w:t>→</w:t>
      </w:r>
      <w:r w:rsidRPr="00726FCE">
        <w:rPr>
          <w:i/>
          <w:color w:val="000000"/>
          <w:sz w:val="18"/>
          <w:szCs w:val="18"/>
        </w:rPr>
        <w:t> </w:t>
      </w:r>
      <w:r w:rsidRPr="00726FCE">
        <w:rPr>
          <w:i/>
          <w:color w:val="70AD47" w:themeColor="accent6"/>
          <w:sz w:val="18"/>
          <w:szCs w:val="18"/>
          <w:bdr w:val="none" w:sz="0" w:space="0" w:color="auto" w:frame="1"/>
        </w:rPr>
        <w:t>Ölen bir yakınından kalan mal mülk, para veya servet.</w:t>
      </w:r>
    </w:p>
    <w:p w14:paraId="1231FC05"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nesil </w:t>
      </w:r>
      <w:r w:rsidRPr="00726FCE">
        <w:rPr>
          <w:rFonts w:eastAsia="Calibri"/>
          <w:i/>
          <w:color w:val="000000"/>
          <w:sz w:val="18"/>
          <w:szCs w:val="18"/>
        </w:rPr>
        <w:t>→</w:t>
      </w:r>
      <w:r w:rsidRPr="00726FCE">
        <w:rPr>
          <w:i/>
          <w:color w:val="000000"/>
          <w:sz w:val="18"/>
          <w:szCs w:val="18"/>
        </w:rPr>
        <w:t> </w:t>
      </w:r>
      <w:r w:rsidRPr="00726FCE">
        <w:rPr>
          <w:i/>
          <w:color w:val="70AD47" w:themeColor="accent6"/>
          <w:sz w:val="18"/>
          <w:szCs w:val="18"/>
          <w:bdr w:val="none" w:sz="0" w:space="0" w:color="auto" w:frame="1"/>
        </w:rPr>
        <w:t>Aynı çağda yaşayan ve hemen hemen aynı yaşta bulunan kimselerin tümü, kuşak.</w:t>
      </w:r>
    </w:p>
    <w:p w14:paraId="229E0451" w14:textId="77777777" w:rsidR="00726FCE" w:rsidRPr="00552974" w:rsidRDefault="00726FCE" w:rsidP="00726FCE">
      <w:pPr>
        <w:shd w:val="clear" w:color="auto" w:fill="FFFFFF"/>
        <w:textAlignment w:val="baseline"/>
        <w:rPr>
          <w:i/>
          <w:color w:val="000000"/>
          <w:sz w:val="22"/>
          <w:szCs w:val="22"/>
        </w:rPr>
      </w:pPr>
    </w:p>
    <w:p w14:paraId="23184941" w14:textId="77777777" w:rsidR="00726FCE" w:rsidRPr="00726FCE" w:rsidRDefault="00726FCE" w:rsidP="00726FCE">
      <w:pPr>
        <w:spacing w:before="20" w:after="20"/>
        <w:jc w:val="both"/>
        <w:rPr>
          <w:b/>
          <w:color w:val="000000"/>
          <w:sz w:val="26"/>
          <w:szCs w:val="26"/>
        </w:rPr>
      </w:pPr>
      <w:r w:rsidRPr="00726FCE">
        <w:rPr>
          <w:b/>
          <w:bCs/>
          <w:color w:val="000000"/>
          <w:sz w:val="26"/>
          <w:szCs w:val="26"/>
        </w:rPr>
        <w:t>2. Etkinlik</w:t>
      </w:r>
    </w:p>
    <w:p w14:paraId="75BF146F" w14:textId="77777777" w:rsidR="00726FCE" w:rsidRDefault="00726FCE" w:rsidP="00726FCE">
      <w:pPr>
        <w:spacing w:before="20" w:after="20"/>
        <w:jc w:val="both"/>
        <w:rPr>
          <w:color w:val="000000"/>
          <w:sz w:val="22"/>
          <w:szCs w:val="22"/>
        </w:rPr>
      </w:pPr>
      <w:r w:rsidRPr="006160C0">
        <w:rPr>
          <w:color w:val="000000"/>
          <w:sz w:val="22"/>
          <w:szCs w:val="22"/>
        </w:rPr>
        <w:t xml:space="preserve">Metinle ilgili sorular cevaplanacak. </w:t>
      </w:r>
    </w:p>
    <w:p w14:paraId="3E7FCDA7" w14:textId="77777777" w:rsidR="00726FCE" w:rsidRPr="00726FCE" w:rsidRDefault="00726FCE" w:rsidP="00726FCE">
      <w:pPr>
        <w:shd w:val="clear" w:color="auto" w:fill="FFFFFF"/>
        <w:textAlignment w:val="baseline"/>
        <w:rPr>
          <w:i/>
          <w:color w:val="000000"/>
          <w:sz w:val="18"/>
          <w:szCs w:val="18"/>
        </w:rPr>
      </w:pPr>
      <w:r w:rsidRPr="00726FCE">
        <w:rPr>
          <w:b/>
          <w:bCs/>
          <w:i/>
          <w:color w:val="000000"/>
          <w:sz w:val="18"/>
          <w:szCs w:val="18"/>
          <w:bdr w:val="none" w:sz="0" w:space="0" w:color="auto" w:frame="1"/>
        </w:rPr>
        <w:t>1. “Dünyayı dil ile tanımak” ifadesinden ne anlıyorsunuz? Açıklayınız.</w:t>
      </w:r>
    </w:p>
    <w:p w14:paraId="480145BA"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Çevremizdeki her şeyin dil ile anlam kazanmasını anlıyorum</w:t>
      </w:r>
    </w:p>
    <w:p w14:paraId="73DCC40A" w14:textId="77777777" w:rsidR="00726FCE" w:rsidRPr="00726FCE" w:rsidRDefault="00726FCE" w:rsidP="00726FCE">
      <w:pPr>
        <w:shd w:val="clear" w:color="auto" w:fill="FFFFFF"/>
        <w:textAlignment w:val="baseline"/>
        <w:rPr>
          <w:i/>
          <w:color w:val="000000"/>
          <w:sz w:val="18"/>
          <w:szCs w:val="18"/>
        </w:rPr>
      </w:pPr>
      <w:r w:rsidRPr="00726FCE">
        <w:rPr>
          <w:b/>
          <w:bCs/>
          <w:i/>
          <w:color w:val="000000"/>
          <w:sz w:val="18"/>
          <w:szCs w:val="18"/>
          <w:bdr w:val="none" w:sz="0" w:space="0" w:color="auto" w:frame="1"/>
        </w:rPr>
        <w:t>2. Şair, ana dilimizi nelere benzetmektedir? Örneklerle anlatınız.</w:t>
      </w:r>
    </w:p>
    <w:p w14:paraId="77599ACE"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Ruh, aşk, can, namus, vicdan,.</w:t>
      </w:r>
    </w:p>
    <w:p w14:paraId="4394D5AF" w14:textId="77777777" w:rsidR="00726FCE" w:rsidRPr="00726FCE" w:rsidRDefault="00726FCE" w:rsidP="00726FCE">
      <w:pPr>
        <w:shd w:val="clear" w:color="auto" w:fill="FFFFFF"/>
        <w:textAlignment w:val="baseline"/>
        <w:rPr>
          <w:i/>
          <w:color w:val="000000"/>
          <w:sz w:val="18"/>
          <w:szCs w:val="18"/>
        </w:rPr>
      </w:pPr>
      <w:r w:rsidRPr="00726FCE">
        <w:rPr>
          <w:b/>
          <w:bCs/>
          <w:i/>
          <w:color w:val="000000"/>
          <w:sz w:val="18"/>
          <w:szCs w:val="18"/>
          <w:bdr w:val="none" w:sz="0" w:space="0" w:color="auto" w:frame="1"/>
        </w:rPr>
        <w:t>3. Şaire göre en kıymetli miras nedir? Açıklayınız.</w:t>
      </w:r>
    </w:p>
    <w:p w14:paraId="3FD6765D"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En kıymetli miras dildir.</w:t>
      </w:r>
    </w:p>
    <w:p w14:paraId="218794D2" w14:textId="77777777" w:rsidR="00726FCE" w:rsidRPr="00726FCE" w:rsidRDefault="00726FCE" w:rsidP="00726FCE">
      <w:pPr>
        <w:shd w:val="clear" w:color="auto" w:fill="FFFFFF"/>
        <w:textAlignment w:val="baseline"/>
        <w:rPr>
          <w:i/>
          <w:color w:val="000000"/>
          <w:sz w:val="18"/>
          <w:szCs w:val="18"/>
        </w:rPr>
      </w:pPr>
      <w:r w:rsidRPr="00726FCE">
        <w:rPr>
          <w:b/>
          <w:bCs/>
          <w:i/>
          <w:color w:val="000000"/>
          <w:sz w:val="18"/>
          <w:szCs w:val="18"/>
          <w:bdr w:val="none" w:sz="0" w:space="0" w:color="auto" w:frame="1"/>
        </w:rPr>
        <w:t>4. Şiirin son dörtlüğünde şair bize ne önermektedir?</w:t>
      </w:r>
    </w:p>
    <w:p w14:paraId="6964F741"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Dilimizi korumamızı ve gelecek nesillere aktarmamızı önermektedir.</w:t>
      </w:r>
    </w:p>
    <w:p w14:paraId="616E76F1" w14:textId="77777777" w:rsidR="00726FCE" w:rsidRPr="00726FCE" w:rsidRDefault="00726FCE" w:rsidP="00726FCE">
      <w:pPr>
        <w:shd w:val="clear" w:color="auto" w:fill="FFFFFF"/>
        <w:textAlignment w:val="baseline"/>
        <w:rPr>
          <w:i/>
          <w:color w:val="000000"/>
          <w:sz w:val="18"/>
          <w:szCs w:val="18"/>
        </w:rPr>
      </w:pPr>
      <w:r w:rsidRPr="00726FCE">
        <w:rPr>
          <w:b/>
          <w:bCs/>
          <w:i/>
          <w:color w:val="000000"/>
          <w:sz w:val="18"/>
          <w:szCs w:val="18"/>
          <w:bdr w:val="none" w:sz="0" w:space="0" w:color="auto" w:frame="1"/>
        </w:rPr>
        <w:t>5. Ana dilimizi sevmemiz neden önemlidir? Düşüncelerinizi arkadaşlarınızla paylaşınız.</w:t>
      </w:r>
    </w:p>
    <w:p w14:paraId="65D5DED4"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w:t>
      </w:r>
    </w:p>
    <w:p w14:paraId="58D25EB4" w14:textId="77777777" w:rsidR="00726FCE" w:rsidRPr="006160C0" w:rsidRDefault="00726FCE" w:rsidP="00726FCE">
      <w:pPr>
        <w:spacing w:before="20" w:after="20"/>
        <w:rPr>
          <w:b/>
          <w:bCs/>
          <w:color w:val="000000"/>
          <w:sz w:val="22"/>
          <w:szCs w:val="22"/>
        </w:rPr>
      </w:pPr>
    </w:p>
    <w:p w14:paraId="19880A9E" w14:textId="77777777" w:rsidR="00726FCE" w:rsidRPr="00726FCE" w:rsidRDefault="00726FCE" w:rsidP="00726FCE">
      <w:pPr>
        <w:spacing w:before="20" w:after="20"/>
        <w:rPr>
          <w:b/>
          <w:bCs/>
          <w:color w:val="000000"/>
          <w:sz w:val="26"/>
          <w:szCs w:val="26"/>
        </w:rPr>
      </w:pPr>
      <w:r w:rsidRPr="00726FCE">
        <w:rPr>
          <w:b/>
          <w:bCs/>
          <w:color w:val="000000"/>
          <w:sz w:val="26"/>
          <w:szCs w:val="26"/>
        </w:rPr>
        <w:t>3. Etkinlik</w:t>
      </w:r>
    </w:p>
    <w:p w14:paraId="130C001B" w14:textId="77777777" w:rsidR="00726FCE" w:rsidRDefault="00726FCE" w:rsidP="00726FCE">
      <w:pPr>
        <w:spacing w:before="20" w:after="20"/>
        <w:rPr>
          <w:bCs/>
          <w:color w:val="000000"/>
          <w:sz w:val="22"/>
          <w:szCs w:val="22"/>
        </w:rPr>
      </w:pPr>
      <w:r>
        <w:rPr>
          <w:bCs/>
          <w:color w:val="000000"/>
          <w:sz w:val="22"/>
          <w:szCs w:val="22"/>
        </w:rPr>
        <w:t xml:space="preserve">Örnekteki gibi şiirden çıkarılacak ve çıkarılamayacak yargılar belirlenecek. </w:t>
      </w:r>
    </w:p>
    <w:p w14:paraId="4E6CC1D5" w14:textId="77777777" w:rsidR="00726FCE" w:rsidRPr="00726FCE" w:rsidRDefault="00726FCE" w:rsidP="00726FCE">
      <w:pPr>
        <w:shd w:val="clear" w:color="auto" w:fill="FFFFFF"/>
        <w:textAlignment w:val="baseline"/>
        <w:rPr>
          <w:i/>
          <w:color w:val="000000"/>
          <w:sz w:val="18"/>
          <w:szCs w:val="18"/>
        </w:rPr>
      </w:pPr>
      <w:r w:rsidRPr="00726FCE">
        <w:rPr>
          <w:b/>
          <w:bCs/>
          <w:i/>
          <w:color w:val="000000"/>
          <w:sz w:val="18"/>
          <w:szCs w:val="18"/>
          <w:bdr w:val="none" w:sz="0" w:space="0" w:color="auto" w:frame="1"/>
        </w:rPr>
        <w:t>Şiirden Çıkarılabilecek Yargılar</w:t>
      </w:r>
    </w:p>
    <w:p w14:paraId="3D54E0CB" w14:textId="77777777" w:rsidR="00726FCE" w:rsidRPr="00726FCE" w:rsidRDefault="00726FCE" w:rsidP="00726FCE">
      <w:pPr>
        <w:numPr>
          <w:ilvl w:val="0"/>
          <w:numId w:val="25"/>
        </w:numPr>
        <w:shd w:val="clear" w:color="auto" w:fill="FFFFFF"/>
        <w:ind w:left="450"/>
        <w:textAlignment w:val="baseline"/>
        <w:rPr>
          <w:rFonts w:eastAsia="Times New Roman"/>
          <w:i/>
          <w:color w:val="000000"/>
          <w:sz w:val="18"/>
          <w:szCs w:val="18"/>
        </w:rPr>
      </w:pPr>
      <w:r w:rsidRPr="00726FCE">
        <w:rPr>
          <w:rFonts w:eastAsia="Times New Roman"/>
          <w:i/>
          <w:color w:val="000000"/>
          <w:sz w:val="18"/>
          <w:szCs w:val="18"/>
        </w:rPr>
        <w:t>İnsanların ilk sözünün “ana” olması.</w:t>
      </w:r>
    </w:p>
    <w:p w14:paraId="7C40B278" w14:textId="77777777" w:rsidR="00726FCE" w:rsidRPr="00726FCE" w:rsidRDefault="00726FCE" w:rsidP="00726FCE">
      <w:pPr>
        <w:numPr>
          <w:ilvl w:val="0"/>
          <w:numId w:val="25"/>
        </w:numPr>
        <w:shd w:val="clear" w:color="auto" w:fill="FFFFFF"/>
        <w:ind w:left="450"/>
        <w:textAlignment w:val="baseline"/>
        <w:rPr>
          <w:rFonts w:eastAsia="Times New Roman"/>
          <w:i/>
          <w:color w:val="000000"/>
          <w:sz w:val="18"/>
          <w:szCs w:val="18"/>
        </w:rPr>
      </w:pPr>
      <w:r w:rsidRPr="00726FCE">
        <w:rPr>
          <w:rFonts w:eastAsia="Times New Roman"/>
          <w:i/>
          <w:color w:val="000000"/>
          <w:sz w:val="18"/>
          <w:szCs w:val="18"/>
        </w:rPr>
        <w:t>İnsanların ilk duydukları şarkının ninni olması.</w:t>
      </w:r>
    </w:p>
    <w:p w14:paraId="590BA6EB" w14:textId="77777777" w:rsidR="00726FCE" w:rsidRPr="00726FCE" w:rsidRDefault="00726FCE" w:rsidP="00726FCE">
      <w:pPr>
        <w:numPr>
          <w:ilvl w:val="0"/>
          <w:numId w:val="25"/>
        </w:numPr>
        <w:shd w:val="clear" w:color="auto" w:fill="FFFFFF"/>
        <w:ind w:left="450"/>
        <w:textAlignment w:val="baseline"/>
        <w:rPr>
          <w:rFonts w:eastAsia="Times New Roman"/>
          <w:i/>
          <w:color w:val="000000"/>
          <w:sz w:val="18"/>
          <w:szCs w:val="18"/>
        </w:rPr>
      </w:pPr>
      <w:r w:rsidRPr="00726FCE">
        <w:rPr>
          <w:rFonts w:eastAsia="Times New Roman"/>
          <w:i/>
          <w:color w:val="000000"/>
          <w:sz w:val="18"/>
          <w:szCs w:val="18"/>
        </w:rPr>
        <w:t>Dilin atalarımızdan kalan en kıymetli miras olması.</w:t>
      </w:r>
    </w:p>
    <w:p w14:paraId="2F0F72FE" w14:textId="77777777" w:rsidR="00726FCE" w:rsidRPr="00726FCE" w:rsidRDefault="00726FCE" w:rsidP="00726FCE">
      <w:pPr>
        <w:numPr>
          <w:ilvl w:val="0"/>
          <w:numId w:val="25"/>
        </w:numPr>
        <w:shd w:val="clear" w:color="auto" w:fill="FFFFFF"/>
        <w:ind w:left="450"/>
        <w:textAlignment w:val="baseline"/>
        <w:rPr>
          <w:rFonts w:eastAsia="Times New Roman"/>
          <w:i/>
          <w:color w:val="000000"/>
          <w:sz w:val="18"/>
          <w:szCs w:val="18"/>
        </w:rPr>
      </w:pPr>
      <w:r w:rsidRPr="00726FCE">
        <w:rPr>
          <w:rFonts w:eastAsia="Times New Roman"/>
          <w:i/>
          <w:color w:val="000000"/>
          <w:sz w:val="18"/>
          <w:szCs w:val="18"/>
        </w:rPr>
        <w:t>Fuzuli’nin sanatının dil sayesinde dünyaca tanınması.</w:t>
      </w:r>
    </w:p>
    <w:p w14:paraId="7EBB4A25" w14:textId="77777777" w:rsidR="00726FCE" w:rsidRPr="00726FCE" w:rsidRDefault="00726FCE" w:rsidP="00726FCE">
      <w:pPr>
        <w:numPr>
          <w:ilvl w:val="0"/>
          <w:numId w:val="25"/>
        </w:numPr>
        <w:shd w:val="clear" w:color="auto" w:fill="FFFFFF"/>
        <w:ind w:left="450"/>
        <w:textAlignment w:val="baseline"/>
        <w:rPr>
          <w:rFonts w:eastAsia="Times New Roman"/>
          <w:i/>
          <w:color w:val="000000"/>
          <w:sz w:val="18"/>
          <w:szCs w:val="18"/>
        </w:rPr>
      </w:pPr>
      <w:r w:rsidRPr="00726FCE">
        <w:rPr>
          <w:rFonts w:eastAsia="Times New Roman"/>
          <w:i/>
          <w:color w:val="000000"/>
          <w:sz w:val="18"/>
          <w:szCs w:val="18"/>
        </w:rPr>
        <w:t>Dil sayesinde tarihin bilinmesi.</w:t>
      </w:r>
    </w:p>
    <w:p w14:paraId="72185F68" w14:textId="77777777" w:rsidR="00726FCE" w:rsidRPr="00726FCE" w:rsidRDefault="00726FCE" w:rsidP="00726FCE">
      <w:pPr>
        <w:shd w:val="clear" w:color="auto" w:fill="FFFFFF"/>
        <w:textAlignment w:val="baseline"/>
        <w:rPr>
          <w:i/>
          <w:color w:val="000000"/>
          <w:sz w:val="18"/>
          <w:szCs w:val="18"/>
        </w:rPr>
      </w:pPr>
      <w:r w:rsidRPr="00726FCE">
        <w:rPr>
          <w:b/>
          <w:bCs/>
          <w:i/>
          <w:color w:val="000000"/>
          <w:sz w:val="18"/>
          <w:szCs w:val="18"/>
          <w:bdr w:val="none" w:sz="0" w:space="0" w:color="auto" w:frame="1"/>
        </w:rPr>
        <w:t>Şiirden Çıkarılamayacak Yargılar</w:t>
      </w:r>
    </w:p>
    <w:p w14:paraId="2C10FD43" w14:textId="77777777" w:rsidR="00726FCE" w:rsidRPr="00726FCE" w:rsidRDefault="00726FCE" w:rsidP="00726FCE">
      <w:pPr>
        <w:numPr>
          <w:ilvl w:val="0"/>
          <w:numId w:val="26"/>
        </w:numPr>
        <w:shd w:val="clear" w:color="auto" w:fill="FFFFFF"/>
        <w:ind w:left="450"/>
        <w:textAlignment w:val="baseline"/>
        <w:rPr>
          <w:rFonts w:eastAsia="Times New Roman"/>
          <w:i/>
          <w:color w:val="000000"/>
          <w:sz w:val="18"/>
          <w:szCs w:val="18"/>
        </w:rPr>
      </w:pPr>
      <w:r w:rsidRPr="00726FCE">
        <w:rPr>
          <w:rFonts w:eastAsia="Times New Roman"/>
          <w:i/>
          <w:color w:val="000000"/>
          <w:sz w:val="18"/>
          <w:szCs w:val="18"/>
        </w:rPr>
        <w:t>Ana dilimiz dünyada öğrenilmesi en zor dildir.</w:t>
      </w:r>
    </w:p>
    <w:p w14:paraId="22D0BD25" w14:textId="77777777" w:rsidR="00726FCE" w:rsidRPr="00726FCE" w:rsidRDefault="00726FCE" w:rsidP="00726FCE">
      <w:pPr>
        <w:numPr>
          <w:ilvl w:val="0"/>
          <w:numId w:val="26"/>
        </w:numPr>
        <w:shd w:val="clear" w:color="auto" w:fill="FFFFFF"/>
        <w:ind w:left="450"/>
        <w:textAlignment w:val="baseline"/>
        <w:rPr>
          <w:rFonts w:eastAsia="Times New Roman"/>
          <w:i/>
          <w:color w:val="000000"/>
          <w:sz w:val="18"/>
          <w:szCs w:val="18"/>
        </w:rPr>
      </w:pPr>
      <w:r w:rsidRPr="00726FCE">
        <w:rPr>
          <w:rFonts w:eastAsia="Times New Roman"/>
          <w:i/>
          <w:color w:val="000000"/>
          <w:sz w:val="18"/>
          <w:szCs w:val="18"/>
        </w:rPr>
        <w:t>İnsanların ana dillerini kullanmadan yaşayamayacak olmaları.</w:t>
      </w:r>
    </w:p>
    <w:p w14:paraId="3CF50B0F" w14:textId="77777777" w:rsidR="00726FCE" w:rsidRPr="00726FCE" w:rsidRDefault="00726FCE" w:rsidP="00726FCE">
      <w:pPr>
        <w:numPr>
          <w:ilvl w:val="0"/>
          <w:numId w:val="26"/>
        </w:numPr>
        <w:shd w:val="clear" w:color="auto" w:fill="FFFFFF"/>
        <w:ind w:left="450"/>
        <w:textAlignment w:val="baseline"/>
        <w:rPr>
          <w:rFonts w:eastAsia="Times New Roman"/>
          <w:i/>
          <w:color w:val="000000"/>
          <w:sz w:val="18"/>
          <w:szCs w:val="18"/>
        </w:rPr>
      </w:pPr>
      <w:r w:rsidRPr="00726FCE">
        <w:rPr>
          <w:rFonts w:eastAsia="Times New Roman"/>
          <w:i/>
          <w:color w:val="000000"/>
          <w:sz w:val="18"/>
          <w:szCs w:val="18"/>
        </w:rPr>
        <w:t>Ana dilini koruyamayan bir milletin varlığını sürdüremeyecek olması.</w:t>
      </w:r>
    </w:p>
    <w:p w14:paraId="1FB61764" w14:textId="77777777" w:rsidR="00726FCE" w:rsidRDefault="00726FCE" w:rsidP="00726FCE">
      <w:pPr>
        <w:spacing w:before="20" w:after="20"/>
        <w:rPr>
          <w:bCs/>
          <w:color w:val="000000"/>
          <w:sz w:val="22"/>
          <w:szCs w:val="22"/>
        </w:rPr>
      </w:pPr>
      <w:r>
        <w:rPr>
          <w:bCs/>
          <w:color w:val="000000"/>
          <w:sz w:val="22"/>
          <w:szCs w:val="22"/>
        </w:rPr>
        <w:t xml:space="preserve"> </w:t>
      </w:r>
    </w:p>
    <w:p w14:paraId="27AC221C" w14:textId="77777777" w:rsidR="00726FCE" w:rsidRPr="00726FCE" w:rsidRDefault="00726FCE" w:rsidP="00726FCE">
      <w:pPr>
        <w:spacing w:before="20" w:after="20"/>
        <w:ind w:left="45"/>
        <w:jc w:val="both"/>
        <w:rPr>
          <w:b/>
          <w:bCs/>
          <w:color w:val="000000"/>
          <w:sz w:val="26"/>
          <w:szCs w:val="26"/>
        </w:rPr>
      </w:pPr>
      <w:r w:rsidRPr="00726FCE">
        <w:rPr>
          <w:b/>
          <w:bCs/>
          <w:color w:val="000000"/>
          <w:sz w:val="26"/>
          <w:szCs w:val="26"/>
        </w:rPr>
        <w:t xml:space="preserve">4. Etkinlik </w:t>
      </w:r>
    </w:p>
    <w:p w14:paraId="11A54A4A" w14:textId="77777777" w:rsidR="00726FCE" w:rsidRDefault="00726FCE" w:rsidP="00726FCE">
      <w:pPr>
        <w:rPr>
          <w:bCs/>
          <w:color w:val="000000"/>
          <w:sz w:val="22"/>
          <w:szCs w:val="22"/>
        </w:rPr>
      </w:pPr>
      <w:r>
        <w:rPr>
          <w:bCs/>
          <w:color w:val="000000"/>
          <w:sz w:val="22"/>
          <w:szCs w:val="22"/>
        </w:rPr>
        <w:t xml:space="preserve">18 Mart Çanakkale Zaferi ve Şehitleri Anma haftası olduğu için İstiklal Marşı’nı ezbere en güzel okuma yarışmasında ortaokul kısmında birinci olan öğrenci sınıfta marşımızı okuması sağlanacak. Diğer öğrencilerin de ezbere okuması için öğrencilere milli duygulardan bahsedilecek. </w:t>
      </w:r>
    </w:p>
    <w:p w14:paraId="0D1FC29E" w14:textId="77777777" w:rsidR="00726FCE" w:rsidRPr="00375331" w:rsidRDefault="00726FCE" w:rsidP="00726FCE">
      <w:pPr>
        <w:rPr>
          <w:rFonts w:eastAsia="Times New Roman"/>
          <w:i/>
        </w:rPr>
      </w:pPr>
    </w:p>
    <w:p w14:paraId="1679D0B0" w14:textId="77777777" w:rsidR="00726FCE" w:rsidRDefault="00726FCE" w:rsidP="00726FCE">
      <w:pPr>
        <w:spacing w:before="20" w:after="20"/>
        <w:ind w:left="45"/>
        <w:jc w:val="both"/>
        <w:rPr>
          <w:b/>
          <w:bCs/>
          <w:color w:val="000000"/>
          <w:sz w:val="22"/>
          <w:szCs w:val="22"/>
        </w:rPr>
      </w:pPr>
    </w:p>
    <w:p w14:paraId="5A47A6A2" w14:textId="77777777" w:rsidR="00726FCE" w:rsidRPr="00726FCE" w:rsidRDefault="00726FCE" w:rsidP="00726FCE">
      <w:pPr>
        <w:spacing w:before="20" w:after="20"/>
        <w:ind w:left="45"/>
        <w:jc w:val="both"/>
        <w:rPr>
          <w:b/>
          <w:bCs/>
          <w:color w:val="000000"/>
          <w:sz w:val="26"/>
          <w:szCs w:val="26"/>
        </w:rPr>
      </w:pPr>
      <w:r w:rsidRPr="00726FCE">
        <w:rPr>
          <w:b/>
          <w:bCs/>
          <w:color w:val="000000"/>
          <w:sz w:val="26"/>
          <w:szCs w:val="26"/>
        </w:rPr>
        <w:t xml:space="preserve">5. Etkinlik </w:t>
      </w:r>
    </w:p>
    <w:p w14:paraId="09D0859F" w14:textId="77777777" w:rsidR="00726FCE" w:rsidRDefault="00726FCE" w:rsidP="00726FCE">
      <w:pPr>
        <w:spacing w:before="20" w:after="20"/>
        <w:ind w:left="45"/>
        <w:jc w:val="both"/>
        <w:rPr>
          <w:bCs/>
          <w:color w:val="000000"/>
          <w:sz w:val="22"/>
          <w:szCs w:val="22"/>
        </w:rPr>
      </w:pPr>
      <w:r w:rsidRPr="00266390">
        <w:rPr>
          <w:bCs/>
          <w:color w:val="000000"/>
          <w:sz w:val="22"/>
          <w:szCs w:val="22"/>
        </w:rPr>
        <w:t xml:space="preserve">Şiir okunacak ve uyandırdığı duygu düşünceler </w:t>
      </w:r>
      <w:r>
        <w:rPr>
          <w:bCs/>
          <w:color w:val="000000"/>
          <w:sz w:val="22"/>
          <w:szCs w:val="22"/>
        </w:rPr>
        <w:t>anlatılacak. Y</w:t>
      </w:r>
      <w:r w:rsidRPr="00266390">
        <w:rPr>
          <w:bCs/>
          <w:color w:val="000000"/>
          <w:sz w:val="22"/>
          <w:szCs w:val="22"/>
        </w:rPr>
        <w:t>an kısma</w:t>
      </w:r>
      <w:r>
        <w:rPr>
          <w:bCs/>
          <w:color w:val="000000"/>
          <w:sz w:val="22"/>
          <w:szCs w:val="22"/>
        </w:rPr>
        <w:t xml:space="preserve"> benzer bir şiir akrostiş tekniğiyle yazılacak</w:t>
      </w:r>
      <w:r w:rsidRPr="00266390">
        <w:rPr>
          <w:bCs/>
          <w:color w:val="000000"/>
          <w:sz w:val="22"/>
          <w:szCs w:val="22"/>
        </w:rPr>
        <w:t xml:space="preserve">. </w:t>
      </w:r>
    </w:p>
    <w:p w14:paraId="1FA2E667" w14:textId="77777777" w:rsidR="00726FCE" w:rsidRPr="00726FCE" w:rsidRDefault="00726FCE" w:rsidP="00726FCE">
      <w:pPr>
        <w:spacing w:before="20" w:after="20"/>
        <w:ind w:left="45"/>
        <w:jc w:val="both"/>
        <w:rPr>
          <w:bCs/>
          <w:i/>
          <w:color w:val="000000"/>
          <w:sz w:val="18"/>
          <w:szCs w:val="18"/>
        </w:rPr>
      </w:pPr>
      <w:r w:rsidRPr="00726FCE">
        <w:rPr>
          <w:bCs/>
          <w:i/>
          <w:color w:val="000000"/>
          <w:sz w:val="18"/>
          <w:szCs w:val="18"/>
        </w:rPr>
        <w:t>TÜRK GENÇLİĞİNE BİR HİTABE</w:t>
      </w:r>
    </w:p>
    <w:p w14:paraId="476DB564" w14:textId="77777777" w:rsidR="00726FCE" w:rsidRPr="00726FCE" w:rsidRDefault="00726FCE" w:rsidP="00726FCE">
      <w:pPr>
        <w:spacing w:before="20" w:after="20"/>
        <w:ind w:left="45"/>
        <w:jc w:val="both"/>
        <w:rPr>
          <w:bCs/>
          <w:i/>
          <w:color w:val="000000"/>
          <w:sz w:val="18"/>
          <w:szCs w:val="18"/>
        </w:rPr>
      </w:pPr>
      <w:r w:rsidRPr="00726FCE">
        <w:rPr>
          <w:bCs/>
          <w:i/>
          <w:color w:val="000000"/>
          <w:sz w:val="18"/>
          <w:szCs w:val="18"/>
        </w:rPr>
        <w:t>Korkma yürü, ümidisin milletin</w:t>
      </w:r>
    </w:p>
    <w:p w14:paraId="56D48B1A" w14:textId="77777777" w:rsidR="00726FCE" w:rsidRPr="00726FCE" w:rsidRDefault="00726FCE" w:rsidP="00726FCE">
      <w:pPr>
        <w:spacing w:before="20" w:after="20"/>
        <w:ind w:left="45"/>
        <w:jc w:val="both"/>
        <w:rPr>
          <w:bCs/>
          <w:i/>
          <w:color w:val="000000"/>
          <w:sz w:val="18"/>
          <w:szCs w:val="18"/>
        </w:rPr>
      </w:pPr>
      <w:r w:rsidRPr="00726FCE">
        <w:rPr>
          <w:bCs/>
          <w:i/>
          <w:color w:val="000000"/>
          <w:sz w:val="18"/>
          <w:szCs w:val="18"/>
        </w:rPr>
        <w:t>Her manii yıkar, ezer himmetin.</w:t>
      </w:r>
    </w:p>
    <w:p w14:paraId="32E9531E" w14:textId="77777777" w:rsidR="00726FCE" w:rsidRPr="00726FCE" w:rsidRDefault="00726FCE" w:rsidP="00726FCE">
      <w:pPr>
        <w:spacing w:before="20" w:after="20"/>
        <w:ind w:left="45"/>
        <w:jc w:val="both"/>
        <w:rPr>
          <w:bCs/>
          <w:i/>
          <w:color w:val="000000"/>
          <w:sz w:val="18"/>
          <w:szCs w:val="18"/>
        </w:rPr>
      </w:pPr>
      <w:r w:rsidRPr="00726FCE">
        <w:rPr>
          <w:bCs/>
          <w:i/>
          <w:color w:val="000000"/>
          <w:sz w:val="18"/>
          <w:szCs w:val="18"/>
        </w:rPr>
        <w:t>Tuttuğun yol terakkinin yoludur</w:t>
      </w:r>
    </w:p>
    <w:p w14:paraId="3C26643D" w14:textId="77777777" w:rsidR="00726FCE" w:rsidRPr="00726FCE" w:rsidRDefault="00726FCE" w:rsidP="00726FCE">
      <w:pPr>
        <w:spacing w:before="20" w:after="20"/>
        <w:ind w:left="45"/>
        <w:jc w:val="both"/>
        <w:rPr>
          <w:bCs/>
          <w:i/>
          <w:color w:val="000000"/>
          <w:sz w:val="18"/>
          <w:szCs w:val="18"/>
        </w:rPr>
      </w:pPr>
      <w:r w:rsidRPr="00726FCE">
        <w:rPr>
          <w:bCs/>
          <w:i/>
          <w:color w:val="000000"/>
          <w:sz w:val="18"/>
          <w:szCs w:val="18"/>
        </w:rPr>
        <w:t>Kalbin, fikrin emel ile doludur.</w:t>
      </w:r>
    </w:p>
    <w:p w14:paraId="27E056CC" w14:textId="77777777" w:rsidR="00726FCE" w:rsidRPr="00726FCE" w:rsidRDefault="00726FCE" w:rsidP="00726FCE">
      <w:pPr>
        <w:spacing w:before="20" w:after="20"/>
        <w:ind w:left="45"/>
        <w:jc w:val="both"/>
        <w:rPr>
          <w:bCs/>
          <w:i/>
          <w:color w:val="000000"/>
          <w:sz w:val="18"/>
          <w:szCs w:val="18"/>
        </w:rPr>
      </w:pPr>
      <w:r w:rsidRPr="00726FCE">
        <w:rPr>
          <w:bCs/>
          <w:i/>
          <w:color w:val="000000"/>
          <w:sz w:val="18"/>
          <w:szCs w:val="18"/>
        </w:rPr>
        <w:t>Senin azmin yükseltecek milleti</w:t>
      </w:r>
    </w:p>
    <w:p w14:paraId="646E9365" w14:textId="77777777" w:rsidR="00726FCE" w:rsidRPr="00726FCE" w:rsidRDefault="00726FCE" w:rsidP="00726FCE">
      <w:pPr>
        <w:spacing w:before="20" w:after="20"/>
        <w:ind w:left="45"/>
        <w:jc w:val="both"/>
        <w:rPr>
          <w:bCs/>
          <w:i/>
          <w:color w:val="000000"/>
          <w:sz w:val="18"/>
          <w:szCs w:val="18"/>
        </w:rPr>
      </w:pPr>
      <w:r w:rsidRPr="00726FCE">
        <w:rPr>
          <w:bCs/>
          <w:i/>
          <w:color w:val="000000"/>
          <w:sz w:val="18"/>
          <w:szCs w:val="18"/>
        </w:rPr>
        <w:t>Mahvedecek cehaleti, zilleti…</w:t>
      </w:r>
    </w:p>
    <w:p w14:paraId="011967E1" w14:textId="77777777" w:rsidR="00726FCE" w:rsidRPr="00726FCE" w:rsidRDefault="00726FCE" w:rsidP="00726FCE">
      <w:pPr>
        <w:spacing w:before="20" w:after="20"/>
        <w:ind w:left="45"/>
        <w:jc w:val="both"/>
        <w:rPr>
          <w:bCs/>
          <w:i/>
          <w:color w:val="000000"/>
          <w:sz w:val="18"/>
          <w:szCs w:val="18"/>
        </w:rPr>
      </w:pPr>
      <w:r w:rsidRPr="00726FCE">
        <w:rPr>
          <w:bCs/>
          <w:i/>
          <w:color w:val="000000"/>
          <w:sz w:val="18"/>
          <w:szCs w:val="18"/>
        </w:rPr>
        <w:t>(…)</w:t>
      </w:r>
    </w:p>
    <w:p w14:paraId="46B2E294" w14:textId="77777777" w:rsidR="00726FCE" w:rsidRPr="00726FCE" w:rsidRDefault="00726FCE" w:rsidP="00726FCE">
      <w:pPr>
        <w:spacing w:before="20" w:after="20"/>
        <w:ind w:left="45"/>
        <w:jc w:val="both"/>
        <w:rPr>
          <w:bCs/>
          <w:i/>
          <w:color w:val="000000"/>
          <w:sz w:val="18"/>
          <w:szCs w:val="18"/>
        </w:rPr>
      </w:pPr>
      <w:r w:rsidRPr="00726FCE">
        <w:rPr>
          <w:bCs/>
          <w:i/>
          <w:color w:val="000000"/>
          <w:sz w:val="18"/>
          <w:szCs w:val="18"/>
        </w:rPr>
        <w:t>Uyan uyan… Bu girdaptan uzaklaş!</w:t>
      </w:r>
    </w:p>
    <w:p w14:paraId="57AB1850" w14:textId="77777777" w:rsidR="00726FCE" w:rsidRPr="00726FCE" w:rsidRDefault="00726FCE" w:rsidP="00726FCE">
      <w:pPr>
        <w:spacing w:before="20" w:after="20"/>
        <w:ind w:left="45"/>
        <w:jc w:val="both"/>
        <w:rPr>
          <w:bCs/>
          <w:i/>
          <w:color w:val="000000"/>
          <w:sz w:val="18"/>
          <w:szCs w:val="18"/>
        </w:rPr>
      </w:pPr>
      <w:r w:rsidRPr="00726FCE">
        <w:rPr>
          <w:bCs/>
          <w:i/>
          <w:color w:val="000000"/>
          <w:sz w:val="18"/>
          <w:szCs w:val="18"/>
        </w:rPr>
        <w:t>İlerleyen milletlere koş, yaklaş!</w:t>
      </w:r>
    </w:p>
    <w:p w14:paraId="59D0A47B" w14:textId="77777777" w:rsidR="00726FCE" w:rsidRPr="00726FCE" w:rsidRDefault="00726FCE" w:rsidP="00726FCE">
      <w:pPr>
        <w:spacing w:before="20" w:after="20"/>
        <w:ind w:left="45"/>
        <w:jc w:val="both"/>
        <w:rPr>
          <w:bCs/>
          <w:i/>
          <w:color w:val="000000"/>
          <w:sz w:val="18"/>
          <w:szCs w:val="18"/>
        </w:rPr>
      </w:pPr>
      <w:r w:rsidRPr="00726FCE">
        <w:rPr>
          <w:bCs/>
          <w:i/>
          <w:color w:val="000000"/>
          <w:sz w:val="18"/>
          <w:szCs w:val="18"/>
        </w:rPr>
        <w:t>Her milletin gençlerdendir rehberi</w:t>
      </w:r>
    </w:p>
    <w:p w14:paraId="3442E058" w14:textId="77777777" w:rsidR="00726FCE" w:rsidRPr="00726FCE" w:rsidRDefault="00726FCE" w:rsidP="00726FCE">
      <w:pPr>
        <w:spacing w:before="20" w:after="20"/>
        <w:ind w:left="45"/>
        <w:jc w:val="both"/>
        <w:rPr>
          <w:bCs/>
          <w:i/>
          <w:color w:val="000000"/>
          <w:sz w:val="18"/>
          <w:szCs w:val="18"/>
        </w:rPr>
      </w:pPr>
      <w:r w:rsidRPr="00726FCE">
        <w:rPr>
          <w:bCs/>
          <w:i/>
          <w:color w:val="000000"/>
          <w:sz w:val="18"/>
          <w:szCs w:val="18"/>
        </w:rPr>
        <w:t>Sen de durma, haydi atıl ileri!..</w:t>
      </w:r>
    </w:p>
    <w:p w14:paraId="04A56BC3" w14:textId="77777777" w:rsidR="00726FCE" w:rsidRPr="00726FCE" w:rsidRDefault="00726FCE" w:rsidP="00726FCE">
      <w:pPr>
        <w:spacing w:before="20" w:after="20"/>
        <w:ind w:left="45"/>
        <w:jc w:val="both"/>
        <w:rPr>
          <w:bCs/>
          <w:i/>
          <w:color w:val="000000"/>
          <w:sz w:val="18"/>
          <w:szCs w:val="18"/>
        </w:rPr>
      </w:pPr>
      <w:r w:rsidRPr="00726FCE">
        <w:rPr>
          <w:bCs/>
          <w:i/>
          <w:color w:val="000000"/>
          <w:sz w:val="18"/>
          <w:szCs w:val="18"/>
        </w:rPr>
        <w:t>Mehmet FİKRİ</w:t>
      </w:r>
    </w:p>
    <w:p w14:paraId="5923B882" w14:textId="77777777" w:rsidR="00726FCE" w:rsidRPr="00266390" w:rsidRDefault="00726FCE" w:rsidP="00726FCE">
      <w:pPr>
        <w:spacing w:before="20" w:after="20"/>
        <w:ind w:left="45"/>
        <w:jc w:val="both"/>
        <w:rPr>
          <w:bCs/>
          <w:color w:val="000000"/>
          <w:sz w:val="22"/>
          <w:szCs w:val="22"/>
        </w:rPr>
      </w:pPr>
    </w:p>
    <w:p w14:paraId="4A6A348F" w14:textId="77777777" w:rsidR="00726FCE" w:rsidRPr="00726FCE" w:rsidRDefault="00726FCE" w:rsidP="00726FCE">
      <w:pPr>
        <w:spacing w:before="20" w:after="20"/>
        <w:ind w:left="45"/>
        <w:jc w:val="both"/>
        <w:rPr>
          <w:b/>
          <w:bCs/>
          <w:color w:val="000000"/>
          <w:sz w:val="26"/>
          <w:szCs w:val="26"/>
        </w:rPr>
      </w:pPr>
      <w:r w:rsidRPr="00726FCE">
        <w:rPr>
          <w:b/>
          <w:bCs/>
          <w:color w:val="000000"/>
          <w:sz w:val="26"/>
          <w:szCs w:val="26"/>
        </w:rPr>
        <w:t>6.Etkinlik</w:t>
      </w:r>
    </w:p>
    <w:p w14:paraId="676F29EA" w14:textId="77777777" w:rsidR="00726FCE" w:rsidRDefault="00726FCE" w:rsidP="00726FCE">
      <w:pPr>
        <w:spacing w:before="20" w:after="20"/>
        <w:ind w:left="45"/>
        <w:jc w:val="both"/>
        <w:rPr>
          <w:bCs/>
          <w:color w:val="000000"/>
          <w:sz w:val="22"/>
          <w:szCs w:val="22"/>
        </w:rPr>
      </w:pPr>
      <w:r>
        <w:rPr>
          <w:bCs/>
          <w:color w:val="000000"/>
          <w:sz w:val="22"/>
          <w:szCs w:val="22"/>
        </w:rPr>
        <w:t>E</w:t>
      </w:r>
      <w:r w:rsidRPr="006160C0">
        <w:rPr>
          <w:bCs/>
          <w:color w:val="000000"/>
          <w:sz w:val="22"/>
          <w:szCs w:val="22"/>
        </w:rPr>
        <w:t>tkinlikte</w:t>
      </w:r>
      <w:r>
        <w:rPr>
          <w:bCs/>
          <w:color w:val="000000"/>
          <w:sz w:val="22"/>
          <w:szCs w:val="22"/>
        </w:rPr>
        <w:t xml:space="preserve"> yer alan metinler incelenecek. İlgili sorular cevaplanacak. </w:t>
      </w:r>
    </w:p>
    <w:p w14:paraId="2EA7D94A" w14:textId="77777777" w:rsidR="00726FCE" w:rsidRPr="00726FCE" w:rsidRDefault="00726FCE" w:rsidP="00726FCE">
      <w:pPr>
        <w:shd w:val="clear" w:color="auto" w:fill="FFFFFF"/>
        <w:textAlignment w:val="baseline"/>
        <w:rPr>
          <w:color w:val="000000"/>
          <w:sz w:val="18"/>
          <w:szCs w:val="18"/>
        </w:rPr>
      </w:pPr>
      <w:r w:rsidRPr="00726FCE">
        <w:rPr>
          <w:b/>
          <w:bCs/>
          <w:i/>
          <w:iCs/>
          <w:color w:val="000000"/>
          <w:sz w:val="18"/>
          <w:szCs w:val="18"/>
          <w:bdr w:val="none" w:sz="0" w:space="0" w:color="auto" w:frame="1"/>
        </w:rPr>
        <w:t>TÜRK DÜNYASI</w:t>
      </w:r>
      <w:r w:rsidRPr="00726FCE">
        <w:rPr>
          <w:color w:val="000000"/>
          <w:sz w:val="18"/>
          <w:szCs w:val="18"/>
        </w:rPr>
        <w:br/>
      </w:r>
      <w:r w:rsidRPr="00726FCE">
        <w:rPr>
          <w:i/>
          <w:iCs/>
          <w:color w:val="000000"/>
          <w:sz w:val="18"/>
          <w:szCs w:val="18"/>
          <w:bdr w:val="none" w:sz="0" w:space="0" w:color="auto" w:frame="1"/>
        </w:rPr>
        <w:t>Bugün Dünya üzerinde Türkler, oldukça geniş bir coğrafyada yaşamaktadır. Türk dünyası olarak tanımlanan coğrafya, Avrasya olarak adlandırılan Avrupa ve Asya kıtalarının neredeyse merkezindedir. Ana hatları ile batıda Balkanlardan, doğuda Büyük Okyanus’a, kuzeyde Kuzey Buz Denizi’nden, güneyde Tibet’e kadar olan saha, Dünya üzerinde Türklerin yoğun olarak yaşadığı coğrafya olarak kabul edilmektedir. Türk dilini konuşan toplulukların yaşadığı coğrafya Türk dünyası olarak adlandırılır.</w:t>
      </w:r>
      <w:r w:rsidRPr="00726FCE">
        <w:rPr>
          <w:color w:val="000000"/>
          <w:sz w:val="18"/>
          <w:szCs w:val="18"/>
        </w:rPr>
        <w:br/>
      </w:r>
      <w:r w:rsidRPr="00726FCE">
        <w:rPr>
          <w:b/>
          <w:bCs/>
          <w:i/>
          <w:iCs/>
          <w:color w:val="000000"/>
          <w:sz w:val="18"/>
          <w:szCs w:val="18"/>
          <w:bdr w:val="none" w:sz="0" w:space="0" w:color="auto" w:frame="1"/>
        </w:rPr>
        <w:t>Erhan TOPAL-Adem SEZER</w:t>
      </w:r>
    </w:p>
    <w:p w14:paraId="7847B935" w14:textId="77777777" w:rsidR="00726FCE" w:rsidRPr="00726FCE" w:rsidRDefault="00726FCE" w:rsidP="00726FCE">
      <w:pPr>
        <w:shd w:val="clear" w:color="auto" w:fill="FFFFFF"/>
        <w:textAlignment w:val="baseline"/>
        <w:rPr>
          <w:b/>
          <w:bCs/>
          <w:i/>
          <w:iCs/>
          <w:color w:val="000000"/>
          <w:sz w:val="18"/>
          <w:szCs w:val="18"/>
          <w:bdr w:val="none" w:sz="0" w:space="0" w:color="auto" w:frame="1"/>
        </w:rPr>
      </w:pPr>
      <w:r w:rsidRPr="00726FCE">
        <w:rPr>
          <w:b/>
          <w:bCs/>
          <w:i/>
          <w:iCs/>
          <w:color w:val="000000"/>
          <w:sz w:val="18"/>
          <w:szCs w:val="18"/>
          <w:bdr w:val="none" w:sz="0" w:space="0" w:color="auto" w:frame="1"/>
        </w:rPr>
        <w:t>TÜRK DÜNYASI ÜLKELERİ</w:t>
      </w:r>
      <w:r w:rsidRPr="00726FCE">
        <w:rPr>
          <w:color w:val="000000"/>
          <w:sz w:val="18"/>
          <w:szCs w:val="18"/>
        </w:rPr>
        <w:br/>
      </w:r>
      <w:r w:rsidRPr="00726FCE">
        <w:rPr>
          <w:i/>
          <w:iCs/>
          <w:color w:val="000000"/>
          <w:sz w:val="18"/>
          <w:szCs w:val="18"/>
          <w:bdr w:val="none" w:sz="0" w:space="0" w:color="auto" w:frame="1"/>
        </w:rPr>
        <w:t>29 Ekim 1923’te ülkemizde Cumhuriyet ilan edilmiştir. 1983 yılında Kuzey Kıbrıs Türk Cumhuriyeti bağımsızlığını ilan etmiştir. Sovyet Rusya’nın 1991 yılında dağılmasıyla Türk dünyası coğrafyasındaki birçok devlet bağımsızlığına kavuşmuştur. Türk dünyası içerisinde yer alan Azerbaycan, 30 Ağustos 1991 tarihinde bağımsızlığını ilan etmiştir. Türkmenistan, 17 Ekim 1991, Kazakistan 16 Aralık 1991 tarihinde bağımsız olmuştur. Kırgızistan 31 Ağustos 1991, Özbekistan 1 Eylül 1991’de bağımsızlığını elde etmiştir.</w:t>
      </w:r>
      <w:r w:rsidRPr="00726FCE">
        <w:rPr>
          <w:color w:val="000000"/>
          <w:sz w:val="18"/>
          <w:szCs w:val="18"/>
        </w:rPr>
        <w:br/>
      </w:r>
      <w:r w:rsidRPr="00726FCE">
        <w:rPr>
          <w:i/>
          <w:iCs/>
          <w:color w:val="000000"/>
          <w:sz w:val="18"/>
          <w:szCs w:val="18"/>
          <w:bdr w:val="none" w:sz="0" w:space="0" w:color="auto" w:frame="1"/>
        </w:rPr>
        <w:t>Türkler, bu devletlerin dışında Başkurdistan, Çuvaş Dağıstan, Gagavuz, Kabarday-Balkar, Karakalpak, Nahcıvan, Saha, Tuva (Yakut), Uygur (Doğu Türkistan) olmak üzere 10 özerk cumhuriyette ve Dağlık Altay, Hakas ve Karaçay-Çerkes olmak üzere de 3 muhtar vilayette yaşamaktadırlar.</w:t>
      </w:r>
      <w:r w:rsidRPr="00726FCE">
        <w:rPr>
          <w:color w:val="000000"/>
          <w:sz w:val="18"/>
          <w:szCs w:val="18"/>
        </w:rPr>
        <w:br/>
      </w:r>
    </w:p>
    <w:p w14:paraId="72991179"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1. </w:t>
      </w:r>
      <w:r w:rsidRPr="00726FCE">
        <w:rPr>
          <w:i/>
          <w:color w:val="70AD47" w:themeColor="accent6"/>
          <w:sz w:val="18"/>
          <w:szCs w:val="18"/>
          <w:bdr w:val="none" w:sz="0" w:space="0" w:color="auto" w:frame="1"/>
        </w:rPr>
        <w:t>Kazakistan</w:t>
      </w:r>
      <w:r w:rsidRPr="00726FCE">
        <w:rPr>
          <w:i/>
          <w:color w:val="70AD47" w:themeColor="accent6"/>
          <w:sz w:val="18"/>
          <w:szCs w:val="18"/>
        </w:rPr>
        <w:t> </w:t>
      </w:r>
      <w:r w:rsidRPr="00726FCE">
        <w:rPr>
          <w:i/>
          <w:color w:val="000000"/>
          <w:sz w:val="18"/>
          <w:szCs w:val="18"/>
        </w:rPr>
        <w:t>coğrafi alan olarak en büyük bağımsız Türk devletidir.</w:t>
      </w:r>
    </w:p>
    <w:p w14:paraId="75404C76"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2. </w:t>
      </w:r>
      <w:r w:rsidRPr="00726FCE">
        <w:rPr>
          <w:i/>
          <w:color w:val="70AD47" w:themeColor="accent6"/>
          <w:sz w:val="18"/>
          <w:szCs w:val="18"/>
          <w:bdr w:val="none" w:sz="0" w:space="0" w:color="auto" w:frame="1"/>
        </w:rPr>
        <w:t>Türkmenistan</w:t>
      </w:r>
      <w:r w:rsidRPr="00726FCE">
        <w:rPr>
          <w:i/>
          <w:color w:val="FF0000"/>
          <w:sz w:val="18"/>
          <w:szCs w:val="18"/>
          <w:bdr w:val="none" w:sz="0" w:space="0" w:color="auto" w:frame="1"/>
        </w:rPr>
        <w:t xml:space="preserve">, </w:t>
      </w:r>
      <w:r w:rsidRPr="00726FCE">
        <w:rPr>
          <w:i/>
          <w:color w:val="70AD47" w:themeColor="accent6"/>
          <w:sz w:val="18"/>
          <w:szCs w:val="18"/>
          <w:bdr w:val="none" w:sz="0" w:space="0" w:color="auto" w:frame="1"/>
        </w:rPr>
        <w:t>Özbekistan ve Kırgızistan</w:t>
      </w:r>
      <w:r w:rsidRPr="00726FCE">
        <w:rPr>
          <w:i/>
          <w:color w:val="FF0000"/>
          <w:sz w:val="18"/>
          <w:szCs w:val="18"/>
          <w:bdr w:val="none" w:sz="0" w:space="0" w:color="auto" w:frame="1"/>
        </w:rPr>
        <w:t>,</w:t>
      </w:r>
      <w:r w:rsidRPr="00726FCE">
        <w:rPr>
          <w:i/>
          <w:color w:val="000000"/>
          <w:sz w:val="18"/>
          <w:szCs w:val="18"/>
        </w:rPr>
        <w:t> Kazakistan’ın güneydeki sınır komşularıdır.</w:t>
      </w:r>
    </w:p>
    <w:p w14:paraId="3EC22E4C"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3. Hazar Denizi’nin doğusundaki bağımsız Türk devletleri Kazakistan, Türkmenistan, Özbekistan, Kırgızistan’dır.</w:t>
      </w:r>
    </w:p>
    <w:p w14:paraId="3A76F4F3"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4. Hazar Denizi’nin batısındaki bağımsız Türk devletleri ise </w:t>
      </w:r>
      <w:r w:rsidRPr="00726FCE">
        <w:rPr>
          <w:i/>
          <w:color w:val="70AD47" w:themeColor="accent6"/>
          <w:sz w:val="18"/>
          <w:szCs w:val="18"/>
          <w:bdr w:val="none" w:sz="0" w:space="0" w:color="auto" w:frame="1"/>
        </w:rPr>
        <w:t>Azerbaycan ve Türkiye’dir</w:t>
      </w:r>
      <w:r w:rsidRPr="00726FCE">
        <w:rPr>
          <w:i/>
          <w:color w:val="FF0000"/>
          <w:sz w:val="18"/>
          <w:szCs w:val="18"/>
          <w:bdr w:val="none" w:sz="0" w:space="0" w:color="auto" w:frame="1"/>
        </w:rPr>
        <w:t>.</w:t>
      </w:r>
    </w:p>
    <w:p w14:paraId="009FD1DE" w14:textId="77777777" w:rsidR="00726FCE" w:rsidRPr="00726FCE" w:rsidRDefault="00726FCE" w:rsidP="00726FCE">
      <w:pPr>
        <w:shd w:val="clear" w:color="auto" w:fill="FFFFFF"/>
        <w:textAlignment w:val="baseline"/>
        <w:rPr>
          <w:b/>
          <w:bCs/>
          <w:i/>
          <w:color w:val="000000" w:themeColor="text1"/>
          <w:sz w:val="18"/>
          <w:szCs w:val="18"/>
          <w:bdr w:val="none" w:sz="0" w:space="0" w:color="auto" w:frame="1"/>
        </w:rPr>
      </w:pPr>
      <w:r w:rsidRPr="00726FCE">
        <w:rPr>
          <w:b/>
          <w:bCs/>
          <w:i/>
          <w:color w:val="000000" w:themeColor="text1"/>
          <w:sz w:val="18"/>
          <w:szCs w:val="18"/>
          <w:bdr w:val="none" w:sz="0" w:space="0" w:color="auto" w:frame="1"/>
        </w:rPr>
        <w:t>Sorular</w:t>
      </w:r>
    </w:p>
    <w:p w14:paraId="0E42DEFC" w14:textId="77777777" w:rsidR="00726FCE" w:rsidRPr="00726FCE" w:rsidRDefault="00726FCE" w:rsidP="00726FCE">
      <w:pPr>
        <w:shd w:val="clear" w:color="auto" w:fill="FFFFFF"/>
        <w:textAlignment w:val="baseline"/>
        <w:rPr>
          <w:i/>
          <w:color w:val="000000"/>
          <w:sz w:val="18"/>
          <w:szCs w:val="18"/>
        </w:rPr>
      </w:pPr>
      <w:r w:rsidRPr="00726FCE">
        <w:rPr>
          <w:b/>
          <w:bCs/>
          <w:i/>
          <w:color w:val="000000"/>
          <w:sz w:val="18"/>
          <w:szCs w:val="18"/>
          <w:bdr w:val="none" w:sz="0" w:space="0" w:color="auto" w:frame="1"/>
        </w:rPr>
        <w:t>1. Kaç tane bağımsız Türk devleti bulunmaktadır?</w:t>
      </w:r>
    </w:p>
    <w:p w14:paraId="367118E7"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Yedi tane bağımsız Türk devleri bulunmaktadır.</w:t>
      </w:r>
    </w:p>
    <w:p w14:paraId="2BD53378" w14:textId="77777777" w:rsidR="00726FCE" w:rsidRPr="00726FCE" w:rsidRDefault="00726FCE" w:rsidP="00726FCE">
      <w:pPr>
        <w:shd w:val="clear" w:color="auto" w:fill="FFFFFF"/>
        <w:textAlignment w:val="baseline"/>
        <w:rPr>
          <w:i/>
          <w:color w:val="000000"/>
          <w:sz w:val="18"/>
          <w:szCs w:val="18"/>
        </w:rPr>
      </w:pPr>
      <w:r w:rsidRPr="00726FCE">
        <w:rPr>
          <w:b/>
          <w:bCs/>
          <w:i/>
          <w:color w:val="000000"/>
          <w:sz w:val="18"/>
          <w:szCs w:val="18"/>
          <w:bdr w:val="none" w:sz="0" w:space="0" w:color="auto" w:frame="1"/>
        </w:rPr>
        <w:t>2. Sovyet Rusya’nın dağılmasıyla bağımsız olan ilk Türk devleti hangisidir?</w:t>
      </w:r>
    </w:p>
    <w:p w14:paraId="2D2440C9"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Özbekistan.</w:t>
      </w:r>
    </w:p>
    <w:p w14:paraId="62D62FB7" w14:textId="77777777" w:rsidR="00726FCE" w:rsidRPr="00726FCE" w:rsidRDefault="00726FCE" w:rsidP="00726FCE">
      <w:pPr>
        <w:shd w:val="clear" w:color="auto" w:fill="FFFFFF"/>
        <w:textAlignment w:val="baseline"/>
        <w:rPr>
          <w:i/>
          <w:color w:val="000000"/>
          <w:sz w:val="18"/>
          <w:szCs w:val="18"/>
        </w:rPr>
      </w:pPr>
      <w:r w:rsidRPr="00726FCE">
        <w:rPr>
          <w:b/>
          <w:bCs/>
          <w:i/>
          <w:color w:val="000000"/>
          <w:sz w:val="18"/>
          <w:szCs w:val="18"/>
          <w:bdr w:val="none" w:sz="0" w:space="0" w:color="auto" w:frame="1"/>
        </w:rPr>
        <w:t>3. 29 Ekim 1923, ülkemizde ne olarak ve nasıl kutlanmaktadır? Anlatınız.</w:t>
      </w:r>
    </w:p>
    <w:p w14:paraId="4DF1715F"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Cumhuriyet Bayramı olarak kutlanır.</w:t>
      </w:r>
    </w:p>
    <w:p w14:paraId="429726F3" w14:textId="77777777" w:rsidR="00726FCE" w:rsidRPr="00726FCE" w:rsidRDefault="00726FCE" w:rsidP="00726FCE">
      <w:pPr>
        <w:shd w:val="clear" w:color="auto" w:fill="FFFFFF"/>
        <w:textAlignment w:val="baseline"/>
        <w:rPr>
          <w:i/>
          <w:color w:val="000000"/>
          <w:sz w:val="18"/>
          <w:szCs w:val="18"/>
        </w:rPr>
      </w:pPr>
      <w:r w:rsidRPr="00726FCE">
        <w:rPr>
          <w:b/>
          <w:bCs/>
          <w:i/>
          <w:color w:val="000000"/>
          <w:sz w:val="18"/>
          <w:szCs w:val="18"/>
          <w:bdr w:val="none" w:sz="0" w:space="0" w:color="auto" w:frame="1"/>
        </w:rPr>
        <w:t>4. Türk dünyasının geniş bir coğrafi alana yayılmasının nedeni sizce nedir? Açıklayınız.</w:t>
      </w:r>
    </w:p>
    <w:p w14:paraId="3BBDFF29" w14:textId="77777777" w:rsidR="00726FCE" w:rsidRPr="00726FCE" w:rsidRDefault="00726FCE" w:rsidP="00726FCE">
      <w:pPr>
        <w:shd w:val="clear" w:color="auto" w:fill="FFFFFF"/>
        <w:textAlignment w:val="baseline"/>
        <w:rPr>
          <w:i/>
          <w:color w:val="000000"/>
          <w:sz w:val="18"/>
          <w:szCs w:val="18"/>
        </w:rPr>
      </w:pPr>
      <w:r w:rsidRPr="00726FCE">
        <w:rPr>
          <w:i/>
          <w:color w:val="000000"/>
          <w:sz w:val="18"/>
          <w:szCs w:val="18"/>
        </w:rPr>
        <w:t>...</w:t>
      </w:r>
    </w:p>
    <w:p w14:paraId="02F29B4B" w14:textId="77777777" w:rsidR="00726FCE" w:rsidRDefault="00726FCE" w:rsidP="00726FCE">
      <w:pPr>
        <w:shd w:val="clear" w:color="auto" w:fill="FFFFFF"/>
        <w:textAlignment w:val="baseline"/>
        <w:rPr>
          <w:b/>
          <w:bCs/>
          <w:i/>
          <w:iCs/>
          <w:color w:val="000000"/>
          <w:sz w:val="22"/>
          <w:szCs w:val="22"/>
          <w:bdr w:val="none" w:sz="0" w:space="0" w:color="auto" w:frame="1"/>
        </w:rPr>
      </w:pPr>
    </w:p>
    <w:p w14:paraId="303C4618" w14:textId="77777777" w:rsidR="00726FCE" w:rsidRPr="00726FCE" w:rsidRDefault="00726FCE" w:rsidP="00726FCE">
      <w:pPr>
        <w:spacing w:before="20" w:after="20"/>
        <w:ind w:left="45"/>
        <w:jc w:val="both"/>
        <w:rPr>
          <w:b/>
          <w:bCs/>
          <w:color w:val="000000"/>
          <w:sz w:val="26"/>
          <w:szCs w:val="26"/>
        </w:rPr>
      </w:pPr>
      <w:r w:rsidRPr="00726FCE">
        <w:rPr>
          <w:b/>
          <w:bCs/>
          <w:color w:val="000000"/>
          <w:sz w:val="26"/>
          <w:szCs w:val="26"/>
        </w:rPr>
        <w:t>7. Etkinlik</w:t>
      </w:r>
    </w:p>
    <w:p w14:paraId="1359C2E4" w14:textId="77777777" w:rsidR="00726FCE" w:rsidRPr="00F13379" w:rsidRDefault="00726FCE" w:rsidP="00726FCE">
      <w:pPr>
        <w:spacing w:before="20" w:after="20"/>
        <w:ind w:left="45"/>
        <w:jc w:val="both"/>
        <w:rPr>
          <w:bCs/>
          <w:color w:val="000000"/>
          <w:sz w:val="22"/>
          <w:szCs w:val="22"/>
        </w:rPr>
      </w:pPr>
      <w:r>
        <w:rPr>
          <w:bCs/>
          <w:color w:val="000000"/>
          <w:sz w:val="22"/>
          <w:szCs w:val="22"/>
        </w:rPr>
        <w:t xml:space="preserve">Öğrencilere vatanından ayrı kalmış bir kişi olarak ailesine vatanına duyduğu özlemi anlatan bir mektup yazmaları istenecek. Mektup yazma kuralları öğrencilere hatırlatılacak. </w:t>
      </w:r>
    </w:p>
    <w:p w14:paraId="6C0FECDB" w14:textId="77777777" w:rsidR="004513F5" w:rsidRDefault="004513F5" w:rsidP="00D30048">
      <w:pPr>
        <w:rPr>
          <w:color w:val="000000"/>
          <w:sz w:val="22"/>
          <w:szCs w:val="22"/>
        </w:rPr>
      </w:pPr>
    </w:p>
    <w:p w14:paraId="58BEAC01" w14:textId="77777777" w:rsidR="00726FCE" w:rsidRDefault="00726FCE" w:rsidP="00D30048">
      <w:pPr>
        <w:rPr>
          <w:color w:val="000000"/>
          <w:sz w:val="22"/>
          <w:szCs w:val="22"/>
        </w:rPr>
      </w:pPr>
    </w:p>
    <w:p w14:paraId="475F9DEB" w14:textId="77777777" w:rsidR="00D30048" w:rsidRPr="00E8057D" w:rsidRDefault="004E4B87" w:rsidP="00D30048">
      <w:pPr>
        <w:rPr>
          <w:rFonts w:eastAsia="Times New Roman"/>
          <w:b/>
          <w:sz w:val="20"/>
          <w:szCs w:val="20"/>
          <w:u w:val="single"/>
        </w:rPr>
      </w:pPr>
      <w:r w:rsidRPr="00E8057D">
        <w:rPr>
          <w:rFonts w:eastAsia="Times New Roman"/>
          <w:b/>
          <w:sz w:val="20"/>
          <w:szCs w:val="20"/>
          <w:u w:val="single"/>
        </w:rPr>
        <w:t>GELECEK DERSE HAZIRLIK</w:t>
      </w:r>
    </w:p>
    <w:p w14:paraId="39FE8EA9" w14:textId="7DDC6A22" w:rsidR="004513F5" w:rsidRDefault="00E8057D" w:rsidP="006F2D56">
      <w:pPr>
        <w:tabs>
          <w:tab w:val="left" w:pos="2769"/>
        </w:tabs>
        <w:contextualSpacing/>
        <w:rPr>
          <w:b/>
          <w:color w:val="5B9BD5" w:themeColor="accent1"/>
          <w:sz w:val="40"/>
          <w:szCs w:val="40"/>
          <w:u w:val="single"/>
        </w:rPr>
      </w:pPr>
      <w:r w:rsidRPr="006160C0">
        <w:rPr>
          <w:color w:val="000000"/>
          <w:sz w:val="22"/>
          <w:szCs w:val="22"/>
        </w:rPr>
        <w:t xml:space="preserve">Gelecek derse hazırlık </w:t>
      </w:r>
      <w:r>
        <w:rPr>
          <w:color w:val="000000"/>
          <w:sz w:val="22"/>
          <w:szCs w:val="22"/>
        </w:rPr>
        <w:t>amacıyla bir yemek yapılışı araştırmaları için öğrencilere görev verilecek.</w:t>
      </w:r>
    </w:p>
    <w:p w14:paraId="26222A2C" w14:textId="77777777" w:rsidR="00726FCE" w:rsidRDefault="00726FCE" w:rsidP="006F2D56">
      <w:pPr>
        <w:tabs>
          <w:tab w:val="left" w:pos="2769"/>
        </w:tabs>
        <w:contextualSpacing/>
        <w:rPr>
          <w:b/>
          <w:color w:val="5B9BD5" w:themeColor="accent1"/>
          <w:sz w:val="40"/>
          <w:szCs w:val="40"/>
          <w:u w:val="single"/>
        </w:rPr>
      </w:pPr>
    </w:p>
    <w:p w14:paraId="634D9428"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57EAC86C" w14:textId="77777777" w:rsidR="00726FCE" w:rsidRDefault="00726FCE" w:rsidP="00726FCE">
      <w:pPr>
        <w:pStyle w:val="GvdeMetniGirintisi"/>
        <w:ind w:right="-39" w:firstLine="5"/>
        <w:rPr>
          <w:rFonts w:ascii="Times New Roman" w:hAnsi="Times New Roman"/>
          <w:b/>
          <w:color w:val="000000"/>
          <w:sz w:val="22"/>
          <w:szCs w:val="22"/>
        </w:rPr>
      </w:pPr>
      <w:r>
        <w:rPr>
          <w:rFonts w:ascii="Times New Roman" w:hAnsi="Times New Roman"/>
          <w:b/>
          <w:color w:val="000000"/>
          <w:sz w:val="22"/>
          <w:szCs w:val="22"/>
        </w:rPr>
        <w:t xml:space="preserve">Vatan sevgisi üzerine bir akrostiş yazınız. </w:t>
      </w:r>
    </w:p>
    <w:p w14:paraId="6517C993" w14:textId="77777777" w:rsidR="00726FCE" w:rsidRPr="00726FCE" w:rsidRDefault="00726FCE" w:rsidP="00726FCE">
      <w:pPr>
        <w:pStyle w:val="GvdeMetniGirintisi"/>
        <w:ind w:right="-39" w:firstLine="5"/>
        <w:rPr>
          <w:rFonts w:ascii="Times New Roman" w:hAnsi="Times New Roman"/>
          <w:b/>
          <w:color w:val="000000"/>
          <w:sz w:val="18"/>
          <w:szCs w:val="18"/>
        </w:rPr>
      </w:pPr>
      <w:r w:rsidRPr="00726FCE">
        <w:rPr>
          <w:rFonts w:ascii="Times New Roman" w:hAnsi="Times New Roman"/>
          <w:b/>
          <w:color w:val="000000"/>
          <w:sz w:val="18"/>
          <w:szCs w:val="18"/>
        </w:rPr>
        <w:t>V</w:t>
      </w:r>
    </w:p>
    <w:p w14:paraId="5C9CED49" w14:textId="77777777" w:rsidR="00726FCE" w:rsidRPr="00726FCE" w:rsidRDefault="00726FCE" w:rsidP="00726FCE">
      <w:pPr>
        <w:pStyle w:val="GvdeMetniGirintisi"/>
        <w:ind w:right="-39" w:firstLine="5"/>
        <w:rPr>
          <w:rFonts w:ascii="Times New Roman" w:hAnsi="Times New Roman"/>
          <w:b/>
          <w:color w:val="000000"/>
          <w:sz w:val="18"/>
          <w:szCs w:val="18"/>
        </w:rPr>
      </w:pPr>
      <w:r w:rsidRPr="00726FCE">
        <w:rPr>
          <w:rFonts w:ascii="Times New Roman" w:hAnsi="Times New Roman"/>
          <w:b/>
          <w:color w:val="000000"/>
          <w:sz w:val="18"/>
          <w:szCs w:val="18"/>
        </w:rPr>
        <w:t>A</w:t>
      </w:r>
    </w:p>
    <w:p w14:paraId="0B47DE0B" w14:textId="77777777" w:rsidR="00726FCE" w:rsidRPr="00726FCE" w:rsidRDefault="00726FCE" w:rsidP="00726FCE">
      <w:pPr>
        <w:pStyle w:val="GvdeMetniGirintisi"/>
        <w:ind w:right="-39" w:firstLine="5"/>
        <w:rPr>
          <w:rFonts w:ascii="Times New Roman" w:hAnsi="Times New Roman"/>
          <w:b/>
          <w:color w:val="000000"/>
          <w:sz w:val="18"/>
          <w:szCs w:val="18"/>
        </w:rPr>
      </w:pPr>
      <w:r w:rsidRPr="00726FCE">
        <w:rPr>
          <w:rFonts w:ascii="Times New Roman" w:hAnsi="Times New Roman"/>
          <w:b/>
          <w:color w:val="000000"/>
          <w:sz w:val="18"/>
          <w:szCs w:val="18"/>
        </w:rPr>
        <w:t>T</w:t>
      </w:r>
    </w:p>
    <w:p w14:paraId="5F1DFB46" w14:textId="77777777" w:rsidR="00726FCE" w:rsidRPr="00726FCE" w:rsidRDefault="00726FCE" w:rsidP="00726FCE">
      <w:pPr>
        <w:pStyle w:val="GvdeMetniGirintisi"/>
        <w:ind w:right="-39" w:firstLine="5"/>
        <w:rPr>
          <w:rFonts w:ascii="Times New Roman" w:hAnsi="Times New Roman"/>
          <w:b/>
          <w:color w:val="000000"/>
          <w:sz w:val="18"/>
          <w:szCs w:val="18"/>
        </w:rPr>
      </w:pPr>
      <w:r w:rsidRPr="00726FCE">
        <w:rPr>
          <w:rFonts w:ascii="Times New Roman" w:hAnsi="Times New Roman"/>
          <w:b/>
          <w:color w:val="000000"/>
          <w:sz w:val="18"/>
          <w:szCs w:val="18"/>
        </w:rPr>
        <w:t>A</w:t>
      </w:r>
    </w:p>
    <w:p w14:paraId="1C3D9DE0" w14:textId="77777777" w:rsidR="00726FCE" w:rsidRPr="00726FCE" w:rsidRDefault="00726FCE" w:rsidP="00726FCE">
      <w:pPr>
        <w:pStyle w:val="GvdeMetniGirintisi"/>
        <w:ind w:right="-39" w:firstLine="5"/>
        <w:rPr>
          <w:rFonts w:ascii="Times New Roman" w:hAnsi="Times New Roman"/>
          <w:b/>
          <w:color w:val="000000"/>
          <w:sz w:val="18"/>
          <w:szCs w:val="18"/>
        </w:rPr>
      </w:pPr>
      <w:r w:rsidRPr="00726FCE">
        <w:rPr>
          <w:rFonts w:ascii="Times New Roman" w:hAnsi="Times New Roman"/>
          <w:b/>
          <w:color w:val="000000"/>
          <w:sz w:val="18"/>
          <w:szCs w:val="18"/>
        </w:rPr>
        <w:t>N</w:t>
      </w:r>
    </w:p>
    <w:p w14:paraId="02DE4E01" w14:textId="77777777" w:rsidR="00726FCE" w:rsidRPr="00726FCE" w:rsidRDefault="00726FCE" w:rsidP="00726FCE">
      <w:pPr>
        <w:pStyle w:val="GvdeMetniGirintisi"/>
        <w:ind w:right="-39" w:firstLine="5"/>
        <w:rPr>
          <w:rFonts w:ascii="Times New Roman" w:hAnsi="Times New Roman"/>
          <w:b/>
          <w:color w:val="000000"/>
          <w:sz w:val="18"/>
          <w:szCs w:val="18"/>
        </w:rPr>
      </w:pPr>
      <w:r w:rsidRPr="00726FCE">
        <w:rPr>
          <w:rFonts w:ascii="Times New Roman" w:hAnsi="Times New Roman"/>
          <w:b/>
          <w:color w:val="000000"/>
          <w:sz w:val="18"/>
          <w:szCs w:val="18"/>
        </w:rPr>
        <w:t>I</w:t>
      </w:r>
    </w:p>
    <w:p w14:paraId="2563359C" w14:textId="77777777" w:rsidR="00726FCE" w:rsidRPr="00726FCE" w:rsidRDefault="00726FCE" w:rsidP="00726FCE">
      <w:pPr>
        <w:pStyle w:val="GvdeMetniGirintisi"/>
        <w:ind w:right="-39" w:firstLine="5"/>
        <w:rPr>
          <w:rFonts w:ascii="Times New Roman" w:hAnsi="Times New Roman"/>
          <w:b/>
          <w:color w:val="000000"/>
          <w:sz w:val="18"/>
          <w:szCs w:val="18"/>
        </w:rPr>
      </w:pPr>
      <w:r w:rsidRPr="00726FCE">
        <w:rPr>
          <w:rFonts w:ascii="Times New Roman" w:hAnsi="Times New Roman"/>
          <w:b/>
          <w:color w:val="000000"/>
          <w:sz w:val="18"/>
          <w:szCs w:val="18"/>
        </w:rPr>
        <w:t xml:space="preserve">M </w:t>
      </w:r>
    </w:p>
    <w:p w14:paraId="72F39DD2" w14:textId="77777777" w:rsidR="00753EA6" w:rsidRDefault="00753EA6" w:rsidP="00D84222">
      <w:pPr>
        <w:tabs>
          <w:tab w:val="left" w:pos="2769"/>
        </w:tabs>
        <w:rPr>
          <w:b/>
          <w:color w:val="000000"/>
          <w:sz w:val="22"/>
          <w:szCs w:val="22"/>
          <w:u w:val="single"/>
        </w:rPr>
      </w:pPr>
    </w:p>
    <w:p w14:paraId="06FA82C5" w14:textId="22E22553" w:rsidR="00373141" w:rsidRPr="001C6351" w:rsidRDefault="00726FCE" w:rsidP="00373141">
      <w:pPr>
        <w:ind w:right="-144"/>
        <w:jc w:val="center"/>
        <w:rPr>
          <w:b/>
          <w:color w:val="000000"/>
          <w:sz w:val="22"/>
          <w:szCs w:val="22"/>
          <w:u w:val="single"/>
        </w:rPr>
      </w:pPr>
      <w:r>
        <w:rPr>
          <w:b/>
          <w:color w:val="000000"/>
          <w:sz w:val="22"/>
          <w:szCs w:val="22"/>
          <w:u w:val="single"/>
        </w:rPr>
        <w:t>D</w:t>
      </w:r>
      <w:r w:rsidR="006E54D7" w:rsidRPr="001C6351">
        <w:rPr>
          <w:b/>
          <w:color w:val="000000"/>
          <w:sz w:val="22"/>
          <w:szCs w:val="22"/>
          <w:u w:val="single"/>
        </w:rPr>
        <w:t>ersin Diğer Derslerle İlişkisi</w:t>
      </w:r>
    </w:p>
    <w:p w14:paraId="53776E3F" w14:textId="77777777" w:rsidR="004E4B87" w:rsidRDefault="00D84222" w:rsidP="00D84222">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27CD46F2" w14:textId="77777777" w:rsidR="00BD65C0" w:rsidRDefault="00BD65C0" w:rsidP="004E4B87">
      <w:pPr>
        <w:ind w:right="-144"/>
        <w:jc w:val="right"/>
        <w:rPr>
          <w:b/>
          <w:sz w:val="22"/>
          <w:szCs w:val="22"/>
        </w:rPr>
      </w:pPr>
    </w:p>
    <w:p w14:paraId="09278683" w14:textId="77777777" w:rsidR="00BD65C0" w:rsidRDefault="00BD65C0" w:rsidP="004E4B87">
      <w:pPr>
        <w:ind w:right="-144"/>
        <w:jc w:val="right"/>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59BFA212" w:rsidR="006E54D7" w:rsidRDefault="002C312F"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726FCE">
        <w:rPr>
          <w:b/>
          <w:sz w:val="22"/>
          <w:szCs w:val="22"/>
        </w:rPr>
        <w:t xml:space="preserve">   </w:t>
      </w:r>
      <w:bookmarkStart w:id="0" w:name="_GoBack"/>
      <w:bookmarkEnd w:id="0"/>
      <w:r w:rsidR="00726FCE">
        <w:rPr>
          <w:b/>
          <w:sz w:val="22"/>
          <w:szCs w:val="22"/>
        </w:rPr>
        <w:t>..............2020</w:t>
      </w:r>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327A85">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984D6" w14:textId="77777777" w:rsidR="0059733B" w:rsidRDefault="0059733B" w:rsidP="00373141">
      <w:r>
        <w:separator/>
      </w:r>
    </w:p>
  </w:endnote>
  <w:endnote w:type="continuationSeparator" w:id="0">
    <w:p w14:paraId="2BCED9F2" w14:textId="77777777" w:rsidR="0059733B" w:rsidRDefault="0059733B"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92DE1" w14:textId="77777777" w:rsidR="0059733B" w:rsidRDefault="0059733B" w:rsidP="00373141">
      <w:r>
        <w:separator/>
      </w:r>
    </w:p>
  </w:footnote>
  <w:footnote w:type="continuationSeparator" w:id="0">
    <w:p w14:paraId="38ECA65B" w14:textId="77777777" w:rsidR="0059733B" w:rsidRDefault="0059733B"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456C1"/>
    <w:multiLevelType w:val="multilevel"/>
    <w:tmpl w:val="C2C4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3">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7">
    <w:nsid w:val="1E9D189B"/>
    <w:multiLevelType w:val="multilevel"/>
    <w:tmpl w:val="5F444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11">
    <w:nsid w:val="308D60C0"/>
    <w:multiLevelType w:val="multilevel"/>
    <w:tmpl w:val="F3DE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D900CA0"/>
    <w:multiLevelType w:val="multilevel"/>
    <w:tmpl w:val="EC6A4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0037803"/>
    <w:multiLevelType w:val="multilevel"/>
    <w:tmpl w:val="CF9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86A13F7"/>
    <w:multiLevelType w:val="multilevel"/>
    <w:tmpl w:val="47E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A5654FA"/>
    <w:multiLevelType w:val="multilevel"/>
    <w:tmpl w:val="A442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09D3FB0"/>
    <w:multiLevelType w:val="multilevel"/>
    <w:tmpl w:val="E6E80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7D21F5F"/>
    <w:multiLevelType w:val="multilevel"/>
    <w:tmpl w:val="7576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A547130"/>
    <w:multiLevelType w:val="multilevel"/>
    <w:tmpl w:val="3112F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24">
    <w:nsid w:val="79933C49"/>
    <w:multiLevelType w:val="multilevel"/>
    <w:tmpl w:val="F0021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BC57C0D"/>
    <w:multiLevelType w:val="multilevel"/>
    <w:tmpl w:val="B0C62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18"/>
  </w:num>
  <w:num w:numId="4">
    <w:abstractNumId w:val="22"/>
  </w:num>
  <w:num w:numId="5">
    <w:abstractNumId w:val="4"/>
  </w:num>
  <w:num w:numId="6">
    <w:abstractNumId w:val="14"/>
  </w:num>
  <w:num w:numId="7">
    <w:abstractNumId w:val="15"/>
  </w:num>
  <w:num w:numId="8">
    <w:abstractNumId w:val="10"/>
  </w:num>
  <w:num w:numId="9">
    <w:abstractNumId w:val="6"/>
  </w:num>
  <w:num w:numId="10">
    <w:abstractNumId w:val="8"/>
  </w:num>
  <w:num w:numId="11">
    <w:abstractNumId w:val="2"/>
  </w:num>
  <w:num w:numId="12">
    <w:abstractNumId w:val="23"/>
  </w:num>
  <w:num w:numId="13">
    <w:abstractNumId w:val="9"/>
  </w:num>
  <w:num w:numId="14">
    <w:abstractNumId w:val="3"/>
  </w:num>
  <w:num w:numId="15">
    <w:abstractNumId w:val="13"/>
  </w:num>
  <w:num w:numId="16">
    <w:abstractNumId w:val="16"/>
  </w:num>
  <w:num w:numId="17">
    <w:abstractNumId w:val="17"/>
  </w:num>
  <w:num w:numId="18">
    <w:abstractNumId w:val="24"/>
  </w:num>
  <w:num w:numId="19">
    <w:abstractNumId w:val="21"/>
  </w:num>
  <w:num w:numId="20">
    <w:abstractNumId w:val="11"/>
  </w:num>
  <w:num w:numId="21">
    <w:abstractNumId w:val="20"/>
  </w:num>
  <w:num w:numId="22">
    <w:abstractNumId w:val="12"/>
  </w:num>
  <w:num w:numId="23">
    <w:abstractNumId w:val="0"/>
  </w:num>
  <w:num w:numId="24">
    <w:abstractNumId w:val="25"/>
  </w:num>
  <w:num w:numId="25">
    <w:abstractNumId w:val="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84FB5"/>
    <w:rsid w:val="001C6351"/>
    <w:rsid w:val="001D6671"/>
    <w:rsid w:val="001E5B64"/>
    <w:rsid w:val="00217DB8"/>
    <w:rsid w:val="002319D2"/>
    <w:rsid w:val="002406AC"/>
    <w:rsid w:val="00251EB8"/>
    <w:rsid w:val="002A373D"/>
    <w:rsid w:val="002C312F"/>
    <w:rsid w:val="002C6C4B"/>
    <w:rsid w:val="00327A85"/>
    <w:rsid w:val="00332A7A"/>
    <w:rsid w:val="00345294"/>
    <w:rsid w:val="00372E36"/>
    <w:rsid w:val="00373141"/>
    <w:rsid w:val="003812BF"/>
    <w:rsid w:val="004067F9"/>
    <w:rsid w:val="004374BA"/>
    <w:rsid w:val="004513F5"/>
    <w:rsid w:val="00492BE1"/>
    <w:rsid w:val="004E4B87"/>
    <w:rsid w:val="004F01E0"/>
    <w:rsid w:val="004F67AA"/>
    <w:rsid w:val="00504EB4"/>
    <w:rsid w:val="00540BCE"/>
    <w:rsid w:val="00564F6A"/>
    <w:rsid w:val="00577720"/>
    <w:rsid w:val="005949D7"/>
    <w:rsid w:val="00594FA7"/>
    <w:rsid w:val="00595D6C"/>
    <w:rsid w:val="0059733B"/>
    <w:rsid w:val="005A41F1"/>
    <w:rsid w:val="005D0165"/>
    <w:rsid w:val="005D22C6"/>
    <w:rsid w:val="005D6E00"/>
    <w:rsid w:val="00616AD4"/>
    <w:rsid w:val="0062568D"/>
    <w:rsid w:val="00654973"/>
    <w:rsid w:val="00676C8D"/>
    <w:rsid w:val="00695C0A"/>
    <w:rsid w:val="006E54D7"/>
    <w:rsid w:val="006F2D56"/>
    <w:rsid w:val="006F3B2C"/>
    <w:rsid w:val="007013CD"/>
    <w:rsid w:val="00717B68"/>
    <w:rsid w:val="00726FCE"/>
    <w:rsid w:val="00750A93"/>
    <w:rsid w:val="00753EA6"/>
    <w:rsid w:val="00774921"/>
    <w:rsid w:val="00775A81"/>
    <w:rsid w:val="00777E3B"/>
    <w:rsid w:val="007F46A5"/>
    <w:rsid w:val="007F52A3"/>
    <w:rsid w:val="007F6F8F"/>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E3E78"/>
    <w:rsid w:val="009E7E66"/>
    <w:rsid w:val="009F624F"/>
    <w:rsid w:val="00A153B3"/>
    <w:rsid w:val="00A51861"/>
    <w:rsid w:val="00A64F7F"/>
    <w:rsid w:val="00A81EBF"/>
    <w:rsid w:val="00AA01DB"/>
    <w:rsid w:val="00B12132"/>
    <w:rsid w:val="00B13A30"/>
    <w:rsid w:val="00B33BE6"/>
    <w:rsid w:val="00B70F03"/>
    <w:rsid w:val="00B90486"/>
    <w:rsid w:val="00BD65C0"/>
    <w:rsid w:val="00BE3700"/>
    <w:rsid w:val="00BE5FD1"/>
    <w:rsid w:val="00C12958"/>
    <w:rsid w:val="00C2676F"/>
    <w:rsid w:val="00C644B1"/>
    <w:rsid w:val="00C7021B"/>
    <w:rsid w:val="00CE518B"/>
    <w:rsid w:val="00D20EB5"/>
    <w:rsid w:val="00D24BB6"/>
    <w:rsid w:val="00D27D17"/>
    <w:rsid w:val="00D30048"/>
    <w:rsid w:val="00D47486"/>
    <w:rsid w:val="00D54EE1"/>
    <w:rsid w:val="00D566F6"/>
    <w:rsid w:val="00D568A7"/>
    <w:rsid w:val="00D84222"/>
    <w:rsid w:val="00DA2C7F"/>
    <w:rsid w:val="00DB4B06"/>
    <w:rsid w:val="00DC03F4"/>
    <w:rsid w:val="00DF7360"/>
    <w:rsid w:val="00E8057D"/>
    <w:rsid w:val="00E94D3D"/>
    <w:rsid w:val="00F01D9D"/>
    <w:rsid w:val="00F0369F"/>
    <w:rsid w:val="00F41B67"/>
    <w:rsid w:val="00F50DCD"/>
    <w:rsid w:val="00F5272B"/>
    <w:rsid w:val="00F74FCF"/>
    <w:rsid w:val="00FA3627"/>
    <w:rsid w:val="00FB1010"/>
    <w:rsid w:val="00FE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4513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4513F5"/>
    <w:rPr>
      <w:rFonts w:asciiTheme="majorHAnsi" w:eastAsiaTheme="majorEastAsia" w:hAnsiTheme="majorHAnsi" w:cstheme="majorBidi"/>
      <w:color w:val="2E74B5" w:themeColor="accent1" w:themeShade="BF"/>
      <w:sz w:val="32"/>
      <w:szCs w:val="32"/>
      <w:lang w:eastAsia="tr-TR"/>
    </w:rPr>
  </w:style>
  <w:style w:type="table" w:styleId="TabloKlavuzu">
    <w:name w:val="Table Grid"/>
    <w:basedOn w:val="NormalTablo"/>
    <w:uiPriority w:val="59"/>
    <w:rsid w:val="00E8057D"/>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A0D6E-534F-A646-82F6-05892599E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1187</Words>
  <Characters>6771</Characters>
  <Application>Microsoft Macintosh Word</Application>
  <DocSecurity>0</DocSecurity>
  <Lines>56</Lines>
  <Paragraphs>15</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20</cp:revision>
  <dcterms:created xsi:type="dcterms:W3CDTF">2019-09-08T11:46:00Z</dcterms:created>
  <dcterms:modified xsi:type="dcterms:W3CDTF">2020-03-17T11:50:00Z</dcterms:modified>
</cp:coreProperties>
</file>