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5678C3" w:rsidRDefault="006F2D56" w:rsidP="006F2D56">
      <w:pPr>
        <w:tabs>
          <w:tab w:val="left" w:pos="2769"/>
        </w:tabs>
        <w:contextualSpacing/>
        <w:rPr>
          <w:b/>
          <w:color w:val="5B9BD5" w:themeColor="accent1"/>
          <w:sz w:val="40"/>
          <w:szCs w:val="40"/>
          <w:u w:val="single"/>
        </w:rPr>
      </w:pPr>
      <w:r w:rsidRPr="005678C3">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5678C3">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6B9D2354" w:rsidR="006F2D56" w:rsidRPr="00EF73F3" w:rsidRDefault="00EF73F3" w:rsidP="006F2D56">
                            <w:pPr>
                              <w:pStyle w:val="KonuBal"/>
                              <w:rPr>
                                <w:rFonts w:ascii="Times New Roman" w:hAnsi="Times New Roman" w:cs="Times New Roman"/>
                                <w:b/>
                                <w:sz w:val="56"/>
                              </w:rPr>
                            </w:pPr>
                            <w:r w:rsidRPr="00EF73F3">
                              <w:rPr>
                                <w:rFonts w:ascii="Times New Roman" w:hAnsi="Times New Roman" w:cs="Times New Roman"/>
                                <w:b/>
                                <w:sz w:val="56"/>
                              </w:rPr>
                              <w:t>5. TEMA</w:t>
                            </w:r>
                            <w:r w:rsidR="0059124A" w:rsidRPr="00EF73F3">
                              <w:rPr>
                                <w:rFonts w:ascii="Times New Roman" w:hAnsi="Times New Roman" w:cs="Times New Roman"/>
                                <w:b/>
                                <w:sz w:val="56"/>
                              </w:rPr>
                              <w:t>/</w:t>
                            </w:r>
                            <w:r w:rsidRPr="00EF73F3">
                              <w:rPr>
                                <w:rFonts w:ascii="Times New Roman" w:hAnsi="Times New Roman" w:cs="Times New Roman"/>
                                <w:b/>
                                <w:sz w:val="56"/>
                              </w:rPr>
                              <w:t>BİLİM ve TEKNOLOJİ</w:t>
                            </w:r>
                          </w:p>
                          <w:p w14:paraId="5C7CDB35" w14:textId="2D252A89" w:rsidR="006F2D56" w:rsidRDefault="00F615F3" w:rsidP="006F2D56">
                            <w:pPr>
                              <w:pStyle w:val="KonuBal"/>
                              <w:rPr>
                                <w:rFonts w:ascii="Times New Roman" w:hAnsi="Times New Roman" w:cs="Times New Roman"/>
                                <w:b/>
                                <w:sz w:val="40"/>
                                <w:szCs w:val="40"/>
                              </w:rPr>
                            </w:pPr>
                            <w:r>
                              <w:rPr>
                                <w:rFonts w:ascii="Times New Roman" w:hAnsi="Times New Roman" w:cs="Times New Roman"/>
                                <w:b/>
                                <w:sz w:val="40"/>
                                <w:szCs w:val="40"/>
                              </w:rPr>
                              <w:t>CAHİT ARF –</w:t>
                            </w:r>
                            <w:r w:rsidR="008D489B">
                              <w:rPr>
                                <w:rFonts w:ascii="Times New Roman" w:hAnsi="Times New Roman" w:cs="Times New Roman"/>
                                <w:b/>
                                <w:sz w:val="40"/>
                                <w:szCs w:val="40"/>
                              </w:rPr>
                              <w:t xml:space="preserve"> </w:t>
                            </w:r>
                            <w:bookmarkStart w:id="0" w:name="_GoBack"/>
                            <w:bookmarkEnd w:id="0"/>
                            <w:r>
                              <w:rPr>
                                <w:rFonts w:ascii="Times New Roman" w:hAnsi="Times New Roman" w:cs="Times New Roman"/>
                                <w:b/>
                                <w:sz w:val="40"/>
                                <w:szCs w:val="40"/>
                              </w:rPr>
                              <w:t>İzleme Metni</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46D2CF25" w:rsidR="006F2D56" w:rsidRPr="006F2D56" w:rsidRDefault="00F615F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24_28</w:t>
                            </w:r>
                            <w:r w:rsidR="006F2D56" w:rsidRPr="006F2D56">
                              <w:rPr>
                                <w:rFonts w:ascii="Times New Roman" w:hAnsi="Times New Roman" w:cs="Times New Roman"/>
                                <w:color w:val="FFFFFF" w:themeColor="background1"/>
                                <w:szCs w:val="32"/>
                              </w:rPr>
                              <w:t xml:space="preserve"> </w:t>
                            </w:r>
                            <w:r w:rsidR="00EF73F3">
                              <w:rPr>
                                <w:rFonts w:ascii="Times New Roman" w:hAnsi="Times New Roman" w:cs="Times New Roman"/>
                                <w:color w:val="FFFFFF" w:themeColor="background1"/>
                                <w:szCs w:val="32"/>
                              </w:rPr>
                              <w:t>ŞUBAT 2020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6B9D2354" w:rsidR="006F2D56" w:rsidRPr="00EF73F3" w:rsidRDefault="00EF73F3" w:rsidP="006F2D56">
                      <w:pPr>
                        <w:pStyle w:val="KonuBal"/>
                        <w:rPr>
                          <w:rFonts w:ascii="Times New Roman" w:hAnsi="Times New Roman" w:cs="Times New Roman"/>
                          <w:b/>
                          <w:sz w:val="56"/>
                        </w:rPr>
                      </w:pPr>
                      <w:r w:rsidRPr="00EF73F3">
                        <w:rPr>
                          <w:rFonts w:ascii="Times New Roman" w:hAnsi="Times New Roman" w:cs="Times New Roman"/>
                          <w:b/>
                          <w:sz w:val="56"/>
                        </w:rPr>
                        <w:t>5. TEMA</w:t>
                      </w:r>
                      <w:r w:rsidR="0059124A" w:rsidRPr="00EF73F3">
                        <w:rPr>
                          <w:rFonts w:ascii="Times New Roman" w:hAnsi="Times New Roman" w:cs="Times New Roman"/>
                          <w:b/>
                          <w:sz w:val="56"/>
                        </w:rPr>
                        <w:t>/</w:t>
                      </w:r>
                      <w:r w:rsidRPr="00EF73F3">
                        <w:rPr>
                          <w:rFonts w:ascii="Times New Roman" w:hAnsi="Times New Roman" w:cs="Times New Roman"/>
                          <w:b/>
                          <w:sz w:val="56"/>
                        </w:rPr>
                        <w:t>BİLİM ve TEKNOLOJİ</w:t>
                      </w:r>
                    </w:p>
                    <w:p w14:paraId="5C7CDB35" w14:textId="2D252A89" w:rsidR="006F2D56" w:rsidRDefault="00F615F3" w:rsidP="006F2D56">
                      <w:pPr>
                        <w:pStyle w:val="KonuBal"/>
                        <w:rPr>
                          <w:rFonts w:ascii="Times New Roman" w:hAnsi="Times New Roman" w:cs="Times New Roman"/>
                          <w:b/>
                          <w:sz w:val="40"/>
                          <w:szCs w:val="40"/>
                        </w:rPr>
                      </w:pPr>
                      <w:r>
                        <w:rPr>
                          <w:rFonts w:ascii="Times New Roman" w:hAnsi="Times New Roman" w:cs="Times New Roman"/>
                          <w:b/>
                          <w:sz w:val="40"/>
                          <w:szCs w:val="40"/>
                        </w:rPr>
                        <w:t>CAHİT ARF –</w:t>
                      </w:r>
                      <w:r w:rsidR="008D489B">
                        <w:rPr>
                          <w:rFonts w:ascii="Times New Roman" w:hAnsi="Times New Roman" w:cs="Times New Roman"/>
                          <w:b/>
                          <w:sz w:val="40"/>
                          <w:szCs w:val="40"/>
                        </w:rPr>
                        <w:t xml:space="preserve"> </w:t>
                      </w:r>
                      <w:bookmarkStart w:id="1" w:name="_GoBack"/>
                      <w:bookmarkEnd w:id="1"/>
                      <w:r>
                        <w:rPr>
                          <w:rFonts w:ascii="Times New Roman" w:hAnsi="Times New Roman" w:cs="Times New Roman"/>
                          <w:b/>
                          <w:sz w:val="40"/>
                          <w:szCs w:val="40"/>
                        </w:rPr>
                        <w:t>İzleme Metni</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46D2CF25" w:rsidR="006F2D56" w:rsidRPr="006F2D56" w:rsidRDefault="00F615F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24_28</w:t>
                      </w:r>
                      <w:r w:rsidR="006F2D56" w:rsidRPr="006F2D56">
                        <w:rPr>
                          <w:rFonts w:ascii="Times New Roman" w:hAnsi="Times New Roman" w:cs="Times New Roman"/>
                          <w:color w:val="FFFFFF" w:themeColor="background1"/>
                          <w:szCs w:val="32"/>
                        </w:rPr>
                        <w:t xml:space="preserve"> </w:t>
                      </w:r>
                      <w:r w:rsidR="00EF73F3">
                        <w:rPr>
                          <w:rFonts w:ascii="Times New Roman" w:hAnsi="Times New Roman" w:cs="Times New Roman"/>
                          <w:color w:val="FFFFFF" w:themeColor="background1"/>
                          <w:szCs w:val="32"/>
                        </w:rPr>
                        <w:t>ŞUBAT 2020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5678C3">
        <w:rPr>
          <w:b/>
          <w:color w:val="5B9BD5" w:themeColor="accent1"/>
          <w:sz w:val="40"/>
          <w:szCs w:val="40"/>
          <w:u w:val="single"/>
        </w:rPr>
        <w:t>1. BÖLÜ</w:t>
      </w:r>
      <w:r w:rsidRPr="005678C3">
        <w:rPr>
          <w:b/>
          <w:color w:val="5B9BD5" w:themeColor="accent1"/>
          <w:sz w:val="40"/>
          <w:szCs w:val="40"/>
          <w:u w:val="single"/>
        </w:rPr>
        <w:t>M</w:t>
      </w:r>
      <w:r w:rsidR="00841087" w:rsidRPr="005678C3">
        <w:rPr>
          <w:b/>
          <w:color w:val="5B9BD5" w:themeColor="accent1"/>
          <w:sz w:val="40"/>
          <w:szCs w:val="40"/>
          <w:u w:val="single"/>
        </w:rPr>
        <w:t xml:space="preserve"> </w:t>
      </w:r>
    </w:p>
    <w:p w14:paraId="0EF8CFF8" w14:textId="6778C203" w:rsidR="00D566F6" w:rsidRPr="005678C3" w:rsidRDefault="00033AB8" w:rsidP="00D566F6">
      <w:pPr>
        <w:tabs>
          <w:tab w:val="left" w:pos="2769"/>
        </w:tabs>
        <w:rPr>
          <w:b/>
          <w:color w:val="000000" w:themeColor="text1"/>
          <w:sz w:val="22"/>
          <w:szCs w:val="22"/>
        </w:rPr>
      </w:pPr>
      <w:r w:rsidRPr="005678C3">
        <w:rPr>
          <w:b/>
          <w:color w:val="5B9BD5" w:themeColor="accent1"/>
          <w:sz w:val="22"/>
          <w:szCs w:val="22"/>
        </w:rPr>
        <w:t>Ders</w:t>
      </w:r>
      <w:r w:rsidR="002D508C" w:rsidRPr="005678C3">
        <w:rPr>
          <w:b/>
          <w:color w:val="5B9BD5" w:themeColor="accent1"/>
          <w:sz w:val="22"/>
          <w:szCs w:val="22"/>
        </w:rPr>
        <w:tab/>
      </w:r>
      <w:r w:rsidRPr="005678C3">
        <w:rPr>
          <w:b/>
          <w:color w:val="5B9BD5" w:themeColor="accent1"/>
          <w:sz w:val="22"/>
          <w:szCs w:val="22"/>
        </w:rPr>
        <w:t>:</w:t>
      </w:r>
      <w:r w:rsidRPr="005678C3">
        <w:rPr>
          <w:b/>
          <w:color w:val="70AD47" w:themeColor="accent6"/>
          <w:sz w:val="22"/>
          <w:szCs w:val="22"/>
        </w:rPr>
        <w:t xml:space="preserve"> </w:t>
      </w:r>
      <w:r w:rsidR="00DB4B06" w:rsidRPr="005678C3">
        <w:rPr>
          <w:b/>
          <w:color w:val="000000" w:themeColor="text1"/>
          <w:sz w:val="22"/>
          <w:szCs w:val="22"/>
        </w:rPr>
        <w:t>TÜRKÇE</w:t>
      </w:r>
    </w:p>
    <w:p w14:paraId="21487BEA" w14:textId="287D3C23" w:rsidR="00033AB8" w:rsidRPr="005678C3" w:rsidRDefault="00033AB8" w:rsidP="00033AB8">
      <w:pPr>
        <w:tabs>
          <w:tab w:val="left" w:pos="2769"/>
        </w:tabs>
        <w:rPr>
          <w:b/>
          <w:color w:val="FF0000"/>
          <w:sz w:val="22"/>
          <w:szCs w:val="22"/>
        </w:rPr>
      </w:pPr>
      <w:r w:rsidRPr="005678C3">
        <w:rPr>
          <w:b/>
          <w:color w:val="5B9BD5" w:themeColor="accent1"/>
          <w:sz w:val="22"/>
          <w:szCs w:val="22"/>
        </w:rPr>
        <w:t>Sınıf</w:t>
      </w:r>
      <w:r w:rsidR="002D508C" w:rsidRPr="005678C3">
        <w:rPr>
          <w:b/>
          <w:color w:val="5B9BD5" w:themeColor="accent1"/>
          <w:sz w:val="22"/>
          <w:szCs w:val="22"/>
        </w:rPr>
        <w:tab/>
      </w:r>
      <w:r w:rsidRPr="005678C3">
        <w:rPr>
          <w:b/>
          <w:color w:val="5B9BD5" w:themeColor="accent1"/>
          <w:sz w:val="22"/>
          <w:szCs w:val="22"/>
        </w:rPr>
        <w:t>:</w:t>
      </w:r>
      <w:r w:rsidRPr="005678C3">
        <w:rPr>
          <w:b/>
          <w:color w:val="70AD47" w:themeColor="accent6"/>
          <w:sz w:val="22"/>
          <w:szCs w:val="22"/>
        </w:rPr>
        <w:t xml:space="preserve"> </w:t>
      </w:r>
      <w:r w:rsidR="00B930BA" w:rsidRPr="005678C3">
        <w:rPr>
          <w:b/>
          <w:color w:val="000000" w:themeColor="text1"/>
          <w:sz w:val="22"/>
          <w:szCs w:val="22"/>
        </w:rPr>
        <w:t>7</w:t>
      </w:r>
    </w:p>
    <w:p w14:paraId="1E4D11DF" w14:textId="1A0879F7" w:rsidR="00903C9B" w:rsidRPr="005678C3" w:rsidRDefault="002D508C" w:rsidP="00903C9B">
      <w:pPr>
        <w:tabs>
          <w:tab w:val="left" w:pos="2769"/>
        </w:tabs>
        <w:rPr>
          <w:b/>
          <w:color w:val="5B9BD5" w:themeColor="accent1"/>
          <w:sz w:val="22"/>
          <w:szCs w:val="22"/>
        </w:rPr>
      </w:pPr>
      <w:r w:rsidRPr="005678C3">
        <w:rPr>
          <w:b/>
          <w:color w:val="5B9BD5" w:themeColor="accent1"/>
          <w:sz w:val="22"/>
          <w:szCs w:val="22"/>
        </w:rPr>
        <w:t xml:space="preserve">Tema / Metin Adı </w:t>
      </w:r>
      <w:r w:rsidRPr="005678C3">
        <w:rPr>
          <w:b/>
          <w:color w:val="5B9BD5" w:themeColor="accent1"/>
          <w:sz w:val="22"/>
          <w:szCs w:val="22"/>
        </w:rPr>
        <w:tab/>
        <w:t xml:space="preserve">: </w:t>
      </w:r>
      <w:r w:rsidR="00EF73F3" w:rsidRPr="005678C3">
        <w:rPr>
          <w:b/>
          <w:bCs/>
          <w:color w:val="000000"/>
          <w:sz w:val="18"/>
          <w:szCs w:val="18"/>
        </w:rPr>
        <w:t xml:space="preserve">BİLİM VE TEKNOLOJİ / </w:t>
      </w:r>
      <w:r w:rsidR="00F615F3">
        <w:rPr>
          <w:b/>
          <w:bCs/>
          <w:color w:val="000000"/>
          <w:sz w:val="18"/>
          <w:szCs w:val="18"/>
        </w:rPr>
        <w:t xml:space="preserve">CAHİT ARF – İzleme Metni </w:t>
      </w:r>
    </w:p>
    <w:p w14:paraId="455376D2" w14:textId="06FAA735" w:rsidR="00F615F3" w:rsidRDefault="00903C9B" w:rsidP="00F615F3">
      <w:pPr>
        <w:spacing w:before="20" w:after="20"/>
        <w:ind w:right="-144"/>
        <w:rPr>
          <w:color w:val="000000"/>
          <w:sz w:val="18"/>
          <w:szCs w:val="18"/>
        </w:rPr>
      </w:pPr>
      <w:r w:rsidRPr="005678C3">
        <w:rPr>
          <w:b/>
          <w:color w:val="5B9BD5" w:themeColor="accent1"/>
          <w:sz w:val="22"/>
          <w:szCs w:val="22"/>
        </w:rPr>
        <w:t>Konu</w:t>
      </w:r>
      <w:r w:rsidRPr="005678C3">
        <w:rPr>
          <w:b/>
          <w:color w:val="5B9BD5" w:themeColor="accent1"/>
          <w:sz w:val="22"/>
          <w:szCs w:val="22"/>
        </w:rPr>
        <w:tab/>
      </w:r>
      <w:r w:rsidRPr="005678C3">
        <w:rPr>
          <w:b/>
          <w:color w:val="5B9BD5" w:themeColor="accent1"/>
          <w:sz w:val="22"/>
          <w:szCs w:val="22"/>
        </w:rPr>
        <w:tab/>
      </w:r>
      <w:r w:rsidRPr="005678C3">
        <w:rPr>
          <w:b/>
          <w:color w:val="5B9BD5" w:themeColor="accent1"/>
          <w:sz w:val="22"/>
          <w:szCs w:val="22"/>
        </w:rPr>
        <w:tab/>
        <w:t xml:space="preserve">            </w:t>
      </w:r>
      <w:r w:rsidR="00033AB8" w:rsidRPr="005678C3">
        <w:rPr>
          <w:b/>
          <w:color w:val="5B9BD5" w:themeColor="accent1"/>
          <w:sz w:val="22"/>
          <w:szCs w:val="22"/>
        </w:rPr>
        <w:t>:</w:t>
      </w:r>
      <w:r w:rsidR="00EF73F3" w:rsidRPr="005678C3">
        <w:rPr>
          <w:b/>
          <w:color w:val="5B9BD5" w:themeColor="accent1"/>
          <w:sz w:val="22"/>
          <w:szCs w:val="22"/>
        </w:rPr>
        <w:t xml:space="preserve"> </w:t>
      </w:r>
      <w:r w:rsidR="00F615F3">
        <w:rPr>
          <w:color w:val="000000"/>
          <w:sz w:val="18"/>
          <w:szCs w:val="18"/>
        </w:rPr>
        <w:t>Videonun konusu</w:t>
      </w:r>
      <w:r w:rsidR="00F615F3">
        <w:rPr>
          <w:color w:val="000000"/>
          <w:sz w:val="18"/>
          <w:szCs w:val="18"/>
        </w:rPr>
        <w:t xml:space="preserve"> / </w:t>
      </w:r>
      <w:r w:rsidR="00F615F3">
        <w:rPr>
          <w:color w:val="000000"/>
          <w:sz w:val="18"/>
          <w:szCs w:val="18"/>
        </w:rPr>
        <w:t xml:space="preserve">Yapısı bakımından fiiller </w:t>
      </w:r>
      <w:r w:rsidR="00F615F3">
        <w:rPr>
          <w:color w:val="000000"/>
          <w:sz w:val="18"/>
          <w:szCs w:val="18"/>
        </w:rPr>
        <w:t xml:space="preserve">/ </w:t>
      </w:r>
      <w:r w:rsidR="00F615F3">
        <w:rPr>
          <w:color w:val="000000"/>
          <w:sz w:val="18"/>
          <w:szCs w:val="18"/>
        </w:rPr>
        <w:t>Blog metni inceleme</w:t>
      </w:r>
      <w:r w:rsidR="00F615F3">
        <w:rPr>
          <w:color w:val="000000"/>
          <w:sz w:val="18"/>
          <w:szCs w:val="18"/>
        </w:rPr>
        <w:t xml:space="preserve"> / </w:t>
      </w:r>
      <w:r w:rsidR="00F615F3">
        <w:rPr>
          <w:color w:val="000000"/>
          <w:sz w:val="18"/>
          <w:szCs w:val="18"/>
        </w:rPr>
        <w:t>Dilekçe</w:t>
      </w:r>
    </w:p>
    <w:p w14:paraId="138447C3" w14:textId="4BEB0827" w:rsidR="00EF73F3" w:rsidRPr="005678C3" w:rsidRDefault="00F615F3" w:rsidP="00F615F3">
      <w:pPr>
        <w:spacing w:before="20" w:after="20"/>
        <w:ind w:right="-144"/>
        <w:rPr>
          <w:color w:val="000000"/>
          <w:sz w:val="18"/>
          <w:szCs w:val="18"/>
        </w:rPr>
      </w:pPr>
      <w:r>
        <w:rPr>
          <w:color w:val="000000"/>
          <w:sz w:val="18"/>
          <w:szCs w:val="18"/>
        </w:rPr>
        <w:t>Karikatür inceleme / Y</w:t>
      </w:r>
      <w:r>
        <w:rPr>
          <w:color w:val="000000"/>
          <w:sz w:val="18"/>
          <w:szCs w:val="18"/>
        </w:rPr>
        <w:t>orumlama</w:t>
      </w:r>
      <w:r>
        <w:rPr>
          <w:color w:val="000000"/>
          <w:sz w:val="18"/>
          <w:szCs w:val="18"/>
        </w:rPr>
        <w:t xml:space="preserve"> / </w:t>
      </w:r>
      <w:r>
        <w:rPr>
          <w:color w:val="000000"/>
          <w:sz w:val="18"/>
          <w:szCs w:val="18"/>
        </w:rPr>
        <w:t>Hikaye unsurlarına göre hikaye yazma</w:t>
      </w:r>
    </w:p>
    <w:p w14:paraId="5AD890CF" w14:textId="7DE09750" w:rsidR="008654B6" w:rsidRPr="005678C3" w:rsidRDefault="00903C9B" w:rsidP="00903C9B">
      <w:pPr>
        <w:spacing w:before="20" w:after="20"/>
        <w:ind w:left="61" w:right="-144"/>
        <w:jc w:val="both"/>
        <w:rPr>
          <w:color w:val="000000"/>
          <w:sz w:val="18"/>
          <w:szCs w:val="18"/>
        </w:rPr>
      </w:pPr>
      <w:r w:rsidRPr="005678C3">
        <w:rPr>
          <w:color w:val="000000"/>
          <w:sz w:val="20"/>
          <w:szCs w:val="20"/>
        </w:rPr>
        <w:tab/>
      </w:r>
    </w:p>
    <w:p w14:paraId="3AB3DED5" w14:textId="071023E7" w:rsidR="002D508C" w:rsidRPr="005678C3" w:rsidRDefault="008654B6" w:rsidP="002D508C">
      <w:pPr>
        <w:tabs>
          <w:tab w:val="left" w:pos="2769"/>
        </w:tabs>
        <w:rPr>
          <w:b/>
          <w:color w:val="5B9BD5" w:themeColor="accent1"/>
          <w:sz w:val="22"/>
          <w:szCs w:val="22"/>
        </w:rPr>
      </w:pPr>
      <w:r w:rsidRPr="005678C3">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Pr="005678C3" w:rsidRDefault="002D508C" w:rsidP="00033AB8">
      <w:pPr>
        <w:tabs>
          <w:tab w:val="left" w:pos="2769"/>
        </w:tabs>
        <w:rPr>
          <w:color w:val="000000" w:themeColor="text1"/>
        </w:rPr>
      </w:pPr>
    </w:p>
    <w:p w14:paraId="154E39A8" w14:textId="462AB743" w:rsidR="00750A93" w:rsidRPr="005678C3" w:rsidRDefault="00750A93" w:rsidP="00750A93">
      <w:pPr>
        <w:tabs>
          <w:tab w:val="left" w:pos="2769"/>
        </w:tabs>
        <w:rPr>
          <w:color w:val="000000" w:themeColor="text1"/>
          <w:sz w:val="22"/>
          <w:szCs w:val="22"/>
        </w:rPr>
      </w:pPr>
    </w:p>
    <w:p w14:paraId="660FF8F2" w14:textId="77777777" w:rsidR="00373141" w:rsidRPr="005678C3" w:rsidRDefault="006F2D56" w:rsidP="006F2D56">
      <w:pPr>
        <w:tabs>
          <w:tab w:val="left" w:pos="2769"/>
        </w:tabs>
        <w:contextualSpacing/>
        <w:rPr>
          <w:b/>
          <w:color w:val="92D050"/>
          <w:sz w:val="40"/>
          <w:szCs w:val="40"/>
          <w:u w:val="single"/>
        </w:rPr>
      </w:pPr>
      <w:r w:rsidRPr="005678C3">
        <w:rPr>
          <w:b/>
          <w:color w:val="5B9BD5" w:themeColor="accent1"/>
          <w:sz w:val="40"/>
          <w:szCs w:val="40"/>
          <w:u w:val="single"/>
        </w:rPr>
        <w:t>2. BÖLÜM</w:t>
      </w:r>
      <w:r w:rsidR="00841087" w:rsidRPr="005678C3">
        <w:rPr>
          <w:color w:val="FF0000"/>
          <w:sz w:val="22"/>
          <w:szCs w:val="22"/>
        </w:rPr>
        <w:tab/>
        <w:t xml:space="preserve">                                                                                                                                   </w:t>
      </w:r>
    </w:p>
    <w:p w14:paraId="0DCE535A" w14:textId="7D3B0734" w:rsidR="00373141" w:rsidRPr="005678C3" w:rsidRDefault="00033AB8" w:rsidP="00373141">
      <w:pPr>
        <w:ind w:right="-144"/>
        <w:jc w:val="center"/>
        <w:rPr>
          <w:b/>
          <w:color w:val="5B9BD5" w:themeColor="accent1"/>
          <w:sz w:val="22"/>
          <w:szCs w:val="22"/>
        </w:rPr>
      </w:pPr>
      <w:r w:rsidRPr="005678C3">
        <w:rPr>
          <w:b/>
          <w:color w:val="5B9BD5" w:themeColor="accent1"/>
          <w:sz w:val="22"/>
          <w:szCs w:val="22"/>
          <w:u w:val="single"/>
        </w:rPr>
        <w:t>KAZANIMLAR</w:t>
      </w:r>
    </w:p>
    <w:p w14:paraId="0442C082" w14:textId="77777777" w:rsidR="00F615F3" w:rsidRPr="004D0F1A" w:rsidRDefault="00F615F3" w:rsidP="00F615F3">
      <w:pPr>
        <w:shd w:val="clear" w:color="auto" w:fill="FFFFFF" w:themeFill="background1"/>
        <w:autoSpaceDE w:val="0"/>
        <w:autoSpaceDN w:val="0"/>
        <w:adjustRightInd w:val="0"/>
        <w:ind w:right="-144"/>
        <w:jc w:val="both"/>
        <w:rPr>
          <w:b/>
          <w:bCs/>
          <w:sz w:val="18"/>
          <w:szCs w:val="18"/>
          <w:u w:val="single"/>
        </w:rPr>
      </w:pPr>
      <w:r>
        <w:rPr>
          <w:b/>
          <w:bCs/>
          <w:sz w:val="18"/>
          <w:szCs w:val="18"/>
          <w:u w:val="single"/>
        </w:rPr>
        <w:t>İZLEME</w:t>
      </w:r>
    </w:p>
    <w:p w14:paraId="0FDFE8C9" w14:textId="77777777" w:rsidR="00F615F3" w:rsidRPr="00D10000" w:rsidRDefault="00F615F3" w:rsidP="00F615F3">
      <w:pPr>
        <w:pStyle w:val="AralkYok"/>
        <w:rPr>
          <w:sz w:val="18"/>
          <w:szCs w:val="18"/>
          <w:lang w:val="tr-TR"/>
        </w:rPr>
      </w:pPr>
      <w:r w:rsidRPr="00D10000">
        <w:rPr>
          <w:sz w:val="18"/>
          <w:szCs w:val="18"/>
          <w:lang w:val="tr-TR"/>
        </w:rPr>
        <w:t xml:space="preserve">T.7.1.4. Dinledikleri/izlediklerine yönelik soruları cevaplar. </w:t>
      </w:r>
    </w:p>
    <w:p w14:paraId="1BF22B48" w14:textId="77777777" w:rsidR="00F615F3" w:rsidRPr="00D10000" w:rsidRDefault="00F615F3" w:rsidP="00F615F3">
      <w:pPr>
        <w:pStyle w:val="AralkYok"/>
        <w:rPr>
          <w:sz w:val="18"/>
          <w:szCs w:val="18"/>
          <w:lang w:val="tr-TR"/>
        </w:rPr>
      </w:pPr>
      <w:r w:rsidRPr="00D10000">
        <w:rPr>
          <w:sz w:val="18"/>
          <w:szCs w:val="18"/>
          <w:lang w:val="tr-TR"/>
        </w:rPr>
        <w:t xml:space="preserve">T.7.1.5. Dinlediklerinin/izlediklerinin konusunu belirler. </w:t>
      </w:r>
    </w:p>
    <w:p w14:paraId="34732ED7" w14:textId="77777777" w:rsidR="00F615F3" w:rsidRPr="00D10000" w:rsidRDefault="00F615F3" w:rsidP="00F615F3">
      <w:pPr>
        <w:pStyle w:val="AralkYok"/>
        <w:rPr>
          <w:sz w:val="18"/>
          <w:szCs w:val="18"/>
          <w:lang w:val="tr-TR"/>
        </w:rPr>
      </w:pPr>
      <w:r w:rsidRPr="00D10000">
        <w:rPr>
          <w:sz w:val="18"/>
          <w:szCs w:val="18"/>
          <w:lang w:val="tr-TR"/>
        </w:rPr>
        <w:t xml:space="preserve">T.7.1.6. Dinlediklerinin/izlediklerinin ana fikrini/ana duygusunu belirler. </w:t>
      </w:r>
    </w:p>
    <w:p w14:paraId="41D8C519" w14:textId="77777777" w:rsidR="00F615F3" w:rsidRDefault="00F615F3" w:rsidP="00F615F3">
      <w:pPr>
        <w:shd w:val="clear" w:color="auto" w:fill="FFFFFF" w:themeFill="background1"/>
        <w:autoSpaceDE w:val="0"/>
        <w:autoSpaceDN w:val="0"/>
        <w:adjustRightInd w:val="0"/>
        <w:ind w:right="-144"/>
        <w:rPr>
          <w:b/>
          <w:bCs/>
          <w:sz w:val="14"/>
          <w:szCs w:val="14"/>
        </w:rPr>
      </w:pPr>
    </w:p>
    <w:p w14:paraId="340E2580" w14:textId="77777777" w:rsidR="00F615F3" w:rsidRPr="004D0F1A" w:rsidRDefault="00F615F3" w:rsidP="00F615F3">
      <w:pPr>
        <w:shd w:val="clear" w:color="auto" w:fill="FFFFFF" w:themeFill="background1"/>
        <w:autoSpaceDE w:val="0"/>
        <w:autoSpaceDN w:val="0"/>
        <w:adjustRightInd w:val="0"/>
        <w:ind w:right="-144"/>
        <w:rPr>
          <w:b/>
          <w:sz w:val="18"/>
          <w:szCs w:val="18"/>
          <w:u w:val="single"/>
        </w:rPr>
      </w:pPr>
      <w:r w:rsidRPr="004D0F1A">
        <w:rPr>
          <w:b/>
          <w:sz w:val="18"/>
          <w:szCs w:val="18"/>
          <w:u w:val="single"/>
        </w:rPr>
        <w:t>KONUŞMA</w:t>
      </w:r>
    </w:p>
    <w:p w14:paraId="1DC17C0A" w14:textId="2883D159" w:rsidR="00F615F3" w:rsidRPr="00D10000" w:rsidRDefault="00F615F3" w:rsidP="00F615F3">
      <w:pPr>
        <w:pStyle w:val="AralkYok"/>
        <w:rPr>
          <w:sz w:val="18"/>
          <w:szCs w:val="18"/>
          <w:lang w:val="tr-TR"/>
        </w:rPr>
      </w:pPr>
      <w:r w:rsidRPr="00D10000">
        <w:rPr>
          <w:sz w:val="18"/>
          <w:szCs w:val="18"/>
          <w:lang w:val="tr-TR"/>
        </w:rPr>
        <w:t xml:space="preserve">T.7.2.1. Hazırlıklı konuşma yapar. </w:t>
      </w:r>
    </w:p>
    <w:p w14:paraId="22C04BA0" w14:textId="77777777" w:rsidR="00F615F3" w:rsidRDefault="00F615F3" w:rsidP="00F615F3">
      <w:pPr>
        <w:shd w:val="clear" w:color="auto" w:fill="FFFFFF" w:themeFill="background1"/>
        <w:ind w:right="-144"/>
        <w:rPr>
          <w:b/>
          <w:bCs/>
          <w:sz w:val="18"/>
          <w:szCs w:val="18"/>
          <w:u w:val="single"/>
        </w:rPr>
      </w:pPr>
    </w:p>
    <w:p w14:paraId="4621F13F" w14:textId="77777777" w:rsidR="00F615F3" w:rsidRPr="004D0F1A" w:rsidRDefault="00F615F3" w:rsidP="00F615F3">
      <w:pPr>
        <w:shd w:val="clear" w:color="auto" w:fill="FFFFFF" w:themeFill="background1"/>
        <w:ind w:right="-144"/>
        <w:rPr>
          <w:b/>
          <w:bCs/>
          <w:sz w:val="18"/>
          <w:szCs w:val="18"/>
          <w:u w:val="single"/>
        </w:rPr>
      </w:pPr>
      <w:r w:rsidRPr="004D0F1A">
        <w:rPr>
          <w:b/>
          <w:bCs/>
          <w:sz w:val="18"/>
          <w:szCs w:val="18"/>
          <w:u w:val="single"/>
        </w:rPr>
        <w:t>YAZMA</w:t>
      </w:r>
    </w:p>
    <w:p w14:paraId="1F30D99A" w14:textId="77777777" w:rsidR="00F615F3" w:rsidRPr="00D10000" w:rsidRDefault="00F615F3" w:rsidP="00F615F3">
      <w:pPr>
        <w:pStyle w:val="AralkYok"/>
        <w:rPr>
          <w:sz w:val="18"/>
          <w:szCs w:val="18"/>
          <w:lang w:val="tr-TR"/>
        </w:rPr>
      </w:pPr>
      <w:r w:rsidRPr="00D10000">
        <w:rPr>
          <w:sz w:val="18"/>
          <w:szCs w:val="18"/>
          <w:lang w:val="tr-TR"/>
        </w:rPr>
        <w:t xml:space="preserve">T.7.3.10. Basit, türemiş ve birleşik fiilleri ayırt eder. </w:t>
      </w:r>
    </w:p>
    <w:p w14:paraId="3018A903" w14:textId="3787FD46" w:rsidR="00F615F3" w:rsidRPr="00D10000" w:rsidRDefault="00F615F3" w:rsidP="00F615F3">
      <w:pPr>
        <w:pStyle w:val="AralkYok"/>
        <w:rPr>
          <w:sz w:val="18"/>
          <w:szCs w:val="18"/>
          <w:lang w:val="tr-TR"/>
        </w:rPr>
      </w:pPr>
      <w:r w:rsidRPr="00D10000">
        <w:rPr>
          <w:sz w:val="18"/>
          <w:szCs w:val="18"/>
          <w:lang w:val="tr-TR"/>
        </w:rPr>
        <w:t xml:space="preserve">T.7.3.31. Medya metinlerini değerlendirir. </w:t>
      </w:r>
    </w:p>
    <w:p w14:paraId="3D18972E" w14:textId="0868CCDD" w:rsidR="00F615F3" w:rsidRPr="00D10000" w:rsidRDefault="00F615F3" w:rsidP="00F615F3">
      <w:pPr>
        <w:pStyle w:val="AralkYok"/>
        <w:rPr>
          <w:sz w:val="18"/>
          <w:szCs w:val="18"/>
          <w:lang w:val="tr-TR"/>
        </w:rPr>
      </w:pPr>
      <w:r w:rsidRPr="00D10000">
        <w:rPr>
          <w:sz w:val="18"/>
          <w:szCs w:val="18"/>
          <w:lang w:val="tr-TR"/>
        </w:rPr>
        <w:t xml:space="preserve">T.7.3.33. Bilgi kaynaklarının güvenilirliğini sorgular. </w:t>
      </w:r>
    </w:p>
    <w:p w14:paraId="736C974D" w14:textId="77777777" w:rsidR="00F615F3" w:rsidRPr="00D10000" w:rsidRDefault="00F615F3" w:rsidP="00F615F3">
      <w:pPr>
        <w:rPr>
          <w:sz w:val="18"/>
          <w:szCs w:val="18"/>
        </w:rPr>
      </w:pPr>
      <w:r w:rsidRPr="00D10000">
        <w:rPr>
          <w:sz w:val="18"/>
          <w:szCs w:val="18"/>
        </w:rPr>
        <w:t>T.7.4.3. Hikâye edici metin yazar.</w:t>
      </w:r>
    </w:p>
    <w:p w14:paraId="27F54BC7" w14:textId="770C28BD" w:rsidR="00F615F3" w:rsidRPr="00D10000" w:rsidRDefault="00F615F3" w:rsidP="00F615F3">
      <w:pPr>
        <w:pStyle w:val="AralkYok"/>
        <w:rPr>
          <w:sz w:val="18"/>
          <w:szCs w:val="18"/>
          <w:lang w:val="tr-TR"/>
        </w:rPr>
      </w:pPr>
      <w:r w:rsidRPr="00D10000">
        <w:rPr>
          <w:sz w:val="18"/>
          <w:szCs w:val="18"/>
          <w:lang w:val="tr-TR"/>
        </w:rPr>
        <w:t xml:space="preserve">T.7.4.11. Kısa metinler yazar. </w:t>
      </w:r>
    </w:p>
    <w:p w14:paraId="1D219A92" w14:textId="77777777" w:rsidR="00EF73F3" w:rsidRPr="005678C3" w:rsidRDefault="00EF73F3" w:rsidP="00065282">
      <w:pPr>
        <w:ind w:right="-144"/>
        <w:jc w:val="center"/>
        <w:rPr>
          <w:b/>
          <w:color w:val="5B9BD5" w:themeColor="accent1"/>
          <w:sz w:val="22"/>
          <w:szCs w:val="22"/>
          <w:u w:val="single"/>
        </w:rPr>
      </w:pPr>
    </w:p>
    <w:p w14:paraId="2E4BFE72" w14:textId="403080AE" w:rsidR="00373141" w:rsidRPr="005678C3" w:rsidRDefault="00033AB8" w:rsidP="00065282">
      <w:pPr>
        <w:ind w:right="-144"/>
        <w:jc w:val="center"/>
        <w:rPr>
          <w:b/>
          <w:color w:val="5B9BD5" w:themeColor="accent1"/>
          <w:sz w:val="22"/>
          <w:szCs w:val="22"/>
          <w:u w:val="single"/>
        </w:rPr>
      </w:pPr>
      <w:r w:rsidRPr="005678C3">
        <w:rPr>
          <w:b/>
          <w:color w:val="5B9BD5" w:themeColor="accent1"/>
          <w:sz w:val="22"/>
          <w:szCs w:val="22"/>
          <w:u w:val="single"/>
        </w:rPr>
        <w:t>YÖNTEM VE TEKNİKLERİ</w:t>
      </w:r>
    </w:p>
    <w:p w14:paraId="795E1042" w14:textId="77777777" w:rsidR="00F615F3" w:rsidRDefault="00F615F3" w:rsidP="00065282">
      <w:pPr>
        <w:spacing w:before="20" w:after="20"/>
        <w:jc w:val="center"/>
        <w:rPr>
          <w:b/>
          <w:color w:val="5B9BD5" w:themeColor="accent1"/>
          <w:sz w:val="22"/>
          <w:szCs w:val="22"/>
          <w:u w:val="single"/>
        </w:rPr>
      </w:pPr>
      <w:r w:rsidRPr="00060DCC">
        <w:rPr>
          <w:bCs/>
          <w:color w:val="000000"/>
          <w:sz w:val="18"/>
          <w:szCs w:val="18"/>
        </w:rPr>
        <w:t xml:space="preserve">Soru-cevap,  </w:t>
      </w:r>
      <w:r>
        <w:rPr>
          <w:bCs/>
          <w:color w:val="000000"/>
          <w:sz w:val="18"/>
          <w:szCs w:val="18"/>
        </w:rPr>
        <w:t>izleme</w:t>
      </w:r>
      <w:r w:rsidRPr="00060DCC">
        <w:rPr>
          <w:bCs/>
          <w:color w:val="000000"/>
          <w:sz w:val="18"/>
          <w:szCs w:val="18"/>
        </w:rPr>
        <w:t xml:space="preserve">, açıklamalı </w:t>
      </w:r>
      <w:r>
        <w:rPr>
          <w:bCs/>
          <w:color w:val="000000"/>
          <w:sz w:val="18"/>
          <w:szCs w:val="18"/>
        </w:rPr>
        <w:t xml:space="preserve">izleme, </w:t>
      </w:r>
      <w:r w:rsidRPr="00060DCC">
        <w:rPr>
          <w:bCs/>
          <w:color w:val="000000"/>
          <w:sz w:val="18"/>
          <w:szCs w:val="18"/>
        </w:rPr>
        <w:t xml:space="preserve"> açıklayıcı anlatım, inceleme, uygulama</w:t>
      </w:r>
      <w:r>
        <w:rPr>
          <w:bCs/>
          <w:color w:val="000000"/>
          <w:sz w:val="18"/>
          <w:szCs w:val="18"/>
        </w:rPr>
        <w:t>, günlük hayatla ilişkilendirme</w:t>
      </w:r>
      <w:r w:rsidRPr="005678C3">
        <w:rPr>
          <w:b/>
          <w:color w:val="5B9BD5" w:themeColor="accent1"/>
          <w:sz w:val="22"/>
          <w:szCs w:val="22"/>
          <w:u w:val="single"/>
        </w:rPr>
        <w:t xml:space="preserve"> </w:t>
      </w:r>
    </w:p>
    <w:p w14:paraId="040CA44A" w14:textId="77777777" w:rsidR="00F615F3" w:rsidRDefault="00F615F3" w:rsidP="00065282">
      <w:pPr>
        <w:spacing w:before="20" w:after="20"/>
        <w:jc w:val="center"/>
        <w:rPr>
          <w:b/>
          <w:color w:val="5B9BD5" w:themeColor="accent1"/>
          <w:sz w:val="22"/>
          <w:szCs w:val="22"/>
          <w:u w:val="single"/>
        </w:rPr>
      </w:pPr>
    </w:p>
    <w:p w14:paraId="53E77263" w14:textId="28A2AE7C" w:rsidR="00373141" w:rsidRPr="005678C3" w:rsidRDefault="00033AB8" w:rsidP="00065282">
      <w:pPr>
        <w:spacing w:before="20" w:after="20"/>
        <w:jc w:val="center"/>
        <w:rPr>
          <w:b/>
          <w:color w:val="5B9BD5" w:themeColor="accent1"/>
          <w:sz w:val="22"/>
          <w:szCs w:val="22"/>
          <w:u w:val="single"/>
        </w:rPr>
      </w:pPr>
      <w:r w:rsidRPr="005678C3">
        <w:rPr>
          <w:b/>
          <w:color w:val="5B9BD5" w:themeColor="accent1"/>
          <w:sz w:val="22"/>
          <w:szCs w:val="22"/>
          <w:u w:val="single"/>
        </w:rPr>
        <w:t xml:space="preserve">ARAÇ-GEREÇLER VE KAYNAKÇA </w:t>
      </w:r>
    </w:p>
    <w:p w14:paraId="3938D238" w14:textId="577BF47E" w:rsidR="00033AB8" w:rsidRPr="005678C3" w:rsidRDefault="00373141" w:rsidP="00CB06CC">
      <w:pPr>
        <w:ind w:right="-144"/>
        <w:rPr>
          <w:bCs/>
          <w:color w:val="000000"/>
          <w:sz w:val="22"/>
          <w:szCs w:val="22"/>
        </w:rPr>
      </w:pPr>
      <w:r w:rsidRPr="005678C3">
        <w:rPr>
          <w:bCs/>
          <w:color w:val="000000"/>
          <w:sz w:val="22"/>
          <w:szCs w:val="22"/>
        </w:rPr>
        <w:t>İmla kılavuzu, sözlük, deyimler ve ata</w:t>
      </w:r>
      <w:r w:rsidR="00033AB8" w:rsidRPr="005678C3">
        <w:rPr>
          <w:bCs/>
          <w:color w:val="000000"/>
          <w:sz w:val="22"/>
          <w:szCs w:val="22"/>
        </w:rPr>
        <w:t>sözleri sözlüğü, EBA, İnternet</w:t>
      </w:r>
      <w:r w:rsidR="001C6351" w:rsidRPr="005678C3">
        <w:rPr>
          <w:bCs/>
          <w:color w:val="000000"/>
          <w:sz w:val="22"/>
          <w:szCs w:val="22"/>
        </w:rPr>
        <w:t>, kütüphane</w:t>
      </w:r>
      <w:r w:rsidR="002D508C" w:rsidRPr="005678C3">
        <w:rPr>
          <w:bCs/>
          <w:color w:val="000000"/>
          <w:sz w:val="22"/>
          <w:szCs w:val="22"/>
        </w:rPr>
        <w:t>, Çalıkuşu romanı</w:t>
      </w:r>
      <w:r w:rsidRPr="005678C3">
        <w:rPr>
          <w:bCs/>
          <w:color w:val="000000"/>
          <w:sz w:val="22"/>
          <w:szCs w:val="22"/>
        </w:rPr>
        <w:t>…</w:t>
      </w:r>
    </w:p>
    <w:p w14:paraId="36F75CC9" w14:textId="77777777" w:rsidR="00CB06CC" w:rsidRPr="005678C3" w:rsidRDefault="00CB06CC" w:rsidP="00CB06CC">
      <w:pPr>
        <w:ind w:right="-144"/>
        <w:rPr>
          <w:bCs/>
          <w:color w:val="000000"/>
          <w:sz w:val="22"/>
          <w:szCs w:val="22"/>
        </w:rPr>
      </w:pPr>
    </w:p>
    <w:p w14:paraId="013DD325" w14:textId="5D372152" w:rsidR="00065282" w:rsidRPr="005678C3" w:rsidRDefault="00033AB8" w:rsidP="00065282">
      <w:pPr>
        <w:ind w:right="-144"/>
        <w:jc w:val="center"/>
        <w:rPr>
          <w:b/>
          <w:color w:val="5B9BD5" w:themeColor="accent1"/>
          <w:sz w:val="22"/>
          <w:szCs w:val="22"/>
          <w:u w:val="single"/>
        </w:rPr>
      </w:pPr>
      <w:r w:rsidRPr="005678C3">
        <w:rPr>
          <w:b/>
          <w:color w:val="5B9BD5" w:themeColor="accent1"/>
          <w:sz w:val="22"/>
          <w:szCs w:val="22"/>
          <w:u w:val="single"/>
        </w:rPr>
        <w:t>ÖĞRETME-ÖĞRENME ETKİNLİKLERİ</w:t>
      </w:r>
    </w:p>
    <w:p w14:paraId="439349E4" w14:textId="77777777" w:rsidR="00F615F3" w:rsidRDefault="00F615F3" w:rsidP="00F615F3">
      <w:pPr>
        <w:shd w:val="clear" w:color="auto" w:fill="FFFFFF" w:themeFill="background1"/>
        <w:ind w:right="-144"/>
        <w:rPr>
          <w:b/>
          <w:color w:val="000000"/>
          <w:sz w:val="18"/>
          <w:szCs w:val="18"/>
        </w:rPr>
      </w:pPr>
      <w:r w:rsidRPr="004D0F1A">
        <w:rPr>
          <w:b/>
          <w:color w:val="000000"/>
          <w:sz w:val="18"/>
          <w:szCs w:val="18"/>
        </w:rPr>
        <w:t>Dikkati Çekme</w:t>
      </w:r>
    </w:p>
    <w:p w14:paraId="04868C4B" w14:textId="77777777" w:rsidR="00F615F3" w:rsidRDefault="00F615F3" w:rsidP="00F615F3">
      <w:pPr>
        <w:shd w:val="clear" w:color="auto" w:fill="FFFFFF" w:themeFill="background1"/>
        <w:ind w:right="-144"/>
        <w:rPr>
          <w:color w:val="000000"/>
          <w:sz w:val="18"/>
          <w:szCs w:val="18"/>
          <w:shd w:val="clear" w:color="auto" w:fill="FFFFFF"/>
        </w:rPr>
      </w:pPr>
      <w:r w:rsidRPr="00076003">
        <w:rPr>
          <w:color w:val="000000"/>
          <w:sz w:val="18"/>
          <w:szCs w:val="18"/>
          <w:shd w:val="clear" w:color="auto" w:fill="FFFFFF"/>
        </w:rPr>
        <w:t xml:space="preserve">10 </w:t>
      </w:r>
      <w:r w:rsidRPr="00076003">
        <w:rPr>
          <w:rFonts w:ascii="Calibri" w:eastAsia="Times New Roman" w:hAnsi="Calibri"/>
          <w:color w:val="222222"/>
          <w:sz w:val="18"/>
          <w:szCs w:val="18"/>
        </w:rPr>
        <w:t>₺</w:t>
      </w:r>
      <w:r>
        <w:rPr>
          <w:rFonts w:ascii="Calibri" w:eastAsia="Times New Roman" w:hAnsi="Calibri"/>
          <w:b/>
          <w:color w:val="222222"/>
          <w:sz w:val="18"/>
          <w:szCs w:val="18"/>
        </w:rPr>
        <w:t xml:space="preserve"> </w:t>
      </w:r>
      <w:r>
        <w:rPr>
          <w:color w:val="000000"/>
          <w:sz w:val="18"/>
          <w:szCs w:val="18"/>
          <w:shd w:val="clear" w:color="auto" w:fill="FFFFFF"/>
        </w:rPr>
        <w:t xml:space="preserve">çıkarım ders ortamında öğrencilere para üzerinde kimin resminin olduğu sorulacak. Tahminler alınacak. </w:t>
      </w:r>
    </w:p>
    <w:p w14:paraId="38C0D244" w14:textId="77777777" w:rsidR="00F615F3" w:rsidRDefault="00F615F3" w:rsidP="00F615F3">
      <w:pPr>
        <w:shd w:val="clear" w:color="auto" w:fill="FFFFFF" w:themeFill="background1"/>
        <w:rPr>
          <w:color w:val="000000"/>
          <w:sz w:val="18"/>
          <w:szCs w:val="18"/>
          <w:shd w:val="clear" w:color="auto" w:fill="FFFFFF"/>
        </w:rPr>
      </w:pPr>
    </w:p>
    <w:p w14:paraId="584F5D4F" w14:textId="77777777" w:rsidR="00F615F3" w:rsidRDefault="00F615F3" w:rsidP="00F615F3">
      <w:pPr>
        <w:shd w:val="clear" w:color="auto" w:fill="FFFFFF" w:themeFill="background1"/>
        <w:rPr>
          <w:b/>
          <w:color w:val="000000"/>
          <w:sz w:val="18"/>
          <w:szCs w:val="18"/>
        </w:rPr>
      </w:pPr>
      <w:r w:rsidRPr="004D0F1A">
        <w:rPr>
          <w:b/>
          <w:color w:val="000000"/>
          <w:sz w:val="18"/>
          <w:szCs w:val="18"/>
        </w:rPr>
        <w:t>Güdüleme</w:t>
      </w:r>
    </w:p>
    <w:p w14:paraId="77BB7B09" w14:textId="25D51630" w:rsidR="00F615F3" w:rsidRPr="00076003" w:rsidRDefault="00F615F3" w:rsidP="00F615F3">
      <w:pPr>
        <w:shd w:val="clear" w:color="auto" w:fill="FFFFFF" w:themeFill="background1"/>
        <w:rPr>
          <w:b/>
          <w:color w:val="000000"/>
          <w:sz w:val="18"/>
          <w:szCs w:val="18"/>
        </w:rPr>
      </w:pPr>
      <w:r w:rsidRPr="00076003">
        <w:rPr>
          <w:rFonts w:ascii="Calibri" w:hAnsi="Calibri"/>
          <w:bCs/>
          <w:sz w:val="18"/>
          <w:szCs w:val="18"/>
        </w:rPr>
        <w:t>Bu kısımda 10</w:t>
      </w:r>
      <w:r w:rsidRPr="00076003">
        <w:rPr>
          <w:rFonts w:ascii="Calibri" w:eastAsia="Times New Roman" w:hAnsi="Calibri"/>
          <w:color w:val="222222"/>
          <w:sz w:val="18"/>
          <w:szCs w:val="18"/>
        </w:rPr>
        <w:t xml:space="preserve"> ₺</w:t>
      </w:r>
      <w:r>
        <w:rPr>
          <w:bCs/>
          <w:sz w:val="18"/>
          <w:szCs w:val="18"/>
        </w:rPr>
        <w:t>’</w:t>
      </w:r>
      <w:proofErr w:type="spellStart"/>
      <w:r>
        <w:rPr>
          <w:bCs/>
          <w:sz w:val="18"/>
          <w:szCs w:val="18"/>
        </w:rPr>
        <w:t>nin</w:t>
      </w:r>
      <w:proofErr w:type="spellEnd"/>
      <w:r>
        <w:rPr>
          <w:bCs/>
          <w:sz w:val="18"/>
          <w:szCs w:val="18"/>
        </w:rPr>
        <w:t xml:space="preserve"> üzerinde Cahit </w:t>
      </w:r>
      <w:proofErr w:type="spellStart"/>
      <w:r>
        <w:rPr>
          <w:bCs/>
          <w:sz w:val="18"/>
          <w:szCs w:val="18"/>
        </w:rPr>
        <w:t>Arf</w:t>
      </w:r>
      <w:proofErr w:type="spellEnd"/>
      <w:r>
        <w:rPr>
          <w:bCs/>
          <w:sz w:val="18"/>
          <w:szCs w:val="18"/>
        </w:rPr>
        <w:t xml:space="preserve"> olduğu söylenecek ve Tahtaya Cahit </w:t>
      </w:r>
      <w:proofErr w:type="spellStart"/>
      <w:r>
        <w:rPr>
          <w:bCs/>
          <w:sz w:val="18"/>
          <w:szCs w:val="18"/>
        </w:rPr>
        <w:t>Arf</w:t>
      </w:r>
      <w:proofErr w:type="spellEnd"/>
      <w:r>
        <w:rPr>
          <w:bCs/>
          <w:sz w:val="18"/>
          <w:szCs w:val="18"/>
        </w:rPr>
        <w:t xml:space="preserve"> yazılacak.  </w:t>
      </w:r>
      <w:r w:rsidRPr="00076003">
        <w:rPr>
          <w:bCs/>
          <w:sz w:val="18"/>
          <w:szCs w:val="18"/>
        </w:rPr>
        <w:t xml:space="preserve"> </w:t>
      </w:r>
      <w:r>
        <w:rPr>
          <w:bCs/>
          <w:sz w:val="18"/>
          <w:szCs w:val="18"/>
        </w:rPr>
        <w:t xml:space="preserve">Sayfa 152’de  bulunan “CAHİT ARF ” adlı metinle Cahit </w:t>
      </w:r>
      <w:proofErr w:type="spellStart"/>
      <w:r>
        <w:rPr>
          <w:bCs/>
          <w:sz w:val="18"/>
          <w:szCs w:val="18"/>
        </w:rPr>
        <w:t>Arf</w:t>
      </w:r>
      <w:proofErr w:type="spellEnd"/>
      <w:r>
        <w:rPr>
          <w:bCs/>
          <w:sz w:val="18"/>
          <w:szCs w:val="18"/>
        </w:rPr>
        <w:t xml:space="preserve"> hakkında bilgiler edineceğiz. Ülkemize ne gibi faydalar sağlamış hangi alanlarda kendini ispatlamış olduğunu öğreneceğimizden bahsedilecek. </w:t>
      </w:r>
    </w:p>
    <w:p w14:paraId="6E6BF237" w14:textId="77777777" w:rsidR="00F615F3" w:rsidRDefault="00F615F3" w:rsidP="00F615F3">
      <w:pPr>
        <w:shd w:val="clear" w:color="auto" w:fill="FFFFFF" w:themeFill="background1"/>
        <w:rPr>
          <w:b/>
          <w:color w:val="000000"/>
          <w:sz w:val="18"/>
          <w:szCs w:val="18"/>
        </w:rPr>
      </w:pPr>
    </w:p>
    <w:p w14:paraId="3E382230" w14:textId="77777777" w:rsidR="00F615F3" w:rsidRDefault="00F615F3" w:rsidP="00F615F3">
      <w:pPr>
        <w:shd w:val="clear" w:color="auto" w:fill="FFFFFF" w:themeFill="background1"/>
        <w:rPr>
          <w:b/>
          <w:color w:val="000000"/>
          <w:sz w:val="18"/>
          <w:szCs w:val="18"/>
        </w:rPr>
      </w:pPr>
      <w:r w:rsidRPr="004D0F1A">
        <w:rPr>
          <w:b/>
          <w:color w:val="000000"/>
          <w:sz w:val="18"/>
          <w:szCs w:val="18"/>
        </w:rPr>
        <w:t>Gözden Geçirme</w:t>
      </w:r>
    </w:p>
    <w:p w14:paraId="0A846F2C" w14:textId="77777777" w:rsidR="00F615F3" w:rsidRDefault="00F615F3" w:rsidP="00F615F3">
      <w:pPr>
        <w:shd w:val="clear" w:color="auto" w:fill="FFFFFF" w:themeFill="background1"/>
        <w:rPr>
          <w:bCs/>
          <w:sz w:val="18"/>
          <w:szCs w:val="18"/>
        </w:rPr>
      </w:pPr>
      <w:r>
        <w:rPr>
          <w:bCs/>
          <w:sz w:val="18"/>
          <w:szCs w:val="18"/>
        </w:rPr>
        <w:t xml:space="preserve">Geçmişten günümüze  bildiğiniz ünlü matematikçiler kimlerdir sorusu sorulacak. </w:t>
      </w:r>
    </w:p>
    <w:p w14:paraId="0546A3D5" w14:textId="77777777" w:rsidR="00EF73F3" w:rsidRPr="005678C3" w:rsidRDefault="00EF73F3" w:rsidP="00EF73F3">
      <w:pPr>
        <w:rPr>
          <w:bCs/>
          <w:color w:val="000000"/>
          <w:sz w:val="18"/>
          <w:szCs w:val="18"/>
        </w:rPr>
      </w:pPr>
    </w:p>
    <w:p w14:paraId="66D082DF" w14:textId="77777777" w:rsidR="00EF73F3" w:rsidRPr="005678C3" w:rsidRDefault="00EF73F3" w:rsidP="00EF73F3">
      <w:pPr>
        <w:rPr>
          <w:bCs/>
          <w:color w:val="000000"/>
          <w:sz w:val="18"/>
          <w:szCs w:val="18"/>
        </w:rPr>
      </w:pPr>
    </w:p>
    <w:p w14:paraId="0BFB3809" w14:textId="77777777" w:rsidR="0030240F" w:rsidRPr="005678C3" w:rsidRDefault="0030240F" w:rsidP="00EF73F3">
      <w:pPr>
        <w:jc w:val="center"/>
        <w:rPr>
          <w:b/>
          <w:color w:val="5B9BD5" w:themeColor="accent1"/>
          <w:sz w:val="22"/>
          <w:szCs w:val="22"/>
          <w:u w:val="single"/>
        </w:rPr>
      </w:pPr>
    </w:p>
    <w:p w14:paraId="3FA15A2E" w14:textId="77777777" w:rsidR="0030240F" w:rsidRPr="005678C3" w:rsidRDefault="0030240F" w:rsidP="00EF73F3">
      <w:pPr>
        <w:jc w:val="center"/>
        <w:rPr>
          <w:b/>
          <w:color w:val="5B9BD5" w:themeColor="accent1"/>
          <w:sz w:val="22"/>
          <w:szCs w:val="22"/>
          <w:u w:val="single"/>
        </w:rPr>
      </w:pPr>
    </w:p>
    <w:p w14:paraId="0F2C1657" w14:textId="0322379F" w:rsidR="00F615F3" w:rsidRPr="00F615F3" w:rsidRDefault="00EF73F3" w:rsidP="00F615F3">
      <w:pPr>
        <w:jc w:val="center"/>
        <w:rPr>
          <w:b/>
          <w:color w:val="5B9BD5" w:themeColor="accent1"/>
          <w:sz w:val="22"/>
          <w:szCs w:val="22"/>
          <w:u w:val="single"/>
        </w:rPr>
      </w:pPr>
      <w:r w:rsidRPr="005678C3">
        <w:rPr>
          <w:b/>
          <w:color w:val="5B9BD5" w:themeColor="accent1"/>
          <w:sz w:val="22"/>
          <w:szCs w:val="22"/>
          <w:u w:val="single"/>
        </w:rPr>
        <w:t>DERSE GEÇİŞ</w:t>
      </w:r>
    </w:p>
    <w:p w14:paraId="2961CB91" w14:textId="521D9647" w:rsidR="00F615F3" w:rsidRDefault="00F615F3" w:rsidP="00F615F3">
      <w:pPr>
        <w:pStyle w:val="ListeParagraf"/>
        <w:numPr>
          <w:ilvl w:val="0"/>
          <w:numId w:val="16"/>
        </w:numPr>
        <w:shd w:val="clear" w:color="auto" w:fill="FFFFFF" w:themeFill="background1"/>
        <w:spacing w:before="20" w:after="20" w:line="240" w:lineRule="auto"/>
        <w:jc w:val="both"/>
        <w:rPr>
          <w:color w:val="000000"/>
          <w:sz w:val="18"/>
          <w:szCs w:val="18"/>
        </w:rPr>
      </w:pPr>
      <w:r>
        <w:rPr>
          <w:color w:val="000000"/>
          <w:sz w:val="18"/>
          <w:szCs w:val="18"/>
        </w:rPr>
        <w:t>“</w:t>
      </w:r>
      <w:hyperlink r:id="rId11" w:history="1">
        <w:r w:rsidRPr="0027295D">
          <w:rPr>
            <w:rStyle w:val="Kpr"/>
            <w:sz w:val="18"/>
            <w:szCs w:val="18"/>
          </w:rPr>
          <w:t>CA</w:t>
        </w:r>
        <w:r w:rsidRPr="0027295D">
          <w:rPr>
            <w:rStyle w:val="Kpr"/>
            <w:sz w:val="18"/>
            <w:szCs w:val="18"/>
          </w:rPr>
          <w:t>H</w:t>
        </w:r>
        <w:r w:rsidRPr="0027295D">
          <w:rPr>
            <w:rStyle w:val="Kpr"/>
            <w:sz w:val="18"/>
            <w:szCs w:val="18"/>
          </w:rPr>
          <w:t>İT ARF</w:t>
        </w:r>
      </w:hyperlink>
      <w:r>
        <w:rPr>
          <w:color w:val="000000"/>
          <w:sz w:val="18"/>
          <w:szCs w:val="18"/>
        </w:rPr>
        <w:t xml:space="preserve">” videosu akıllı tahtadan açılacak. </w:t>
      </w:r>
    </w:p>
    <w:p w14:paraId="27CB49DA" w14:textId="77777777" w:rsidR="00F615F3" w:rsidRDefault="00F615F3" w:rsidP="00F615F3">
      <w:pPr>
        <w:pStyle w:val="ListeParagraf"/>
        <w:numPr>
          <w:ilvl w:val="0"/>
          <w:numId w:val="16"/>
        </w:numPr>
        <w:shd w:val="clear" w:color="auto" w:fill="FFFFFF" w:themeFill="background1"/>
        <w:spacing w:before="20" w:after="20" w:line="240" w:lineRule="auto"/>
        <w:jc w:val="both"/>
        <w:rPr>
          <w:color w:val="000000"/>
          <w:sz w:val="18"/>
          <w:szCs w:val="18"/>
        </w:rPr>
      </w:pPr>
      <w:r>
        <w:rPr>
          <w:color w:val="000000"/>
          <w:sz w:val="18"/>
          <w:szCs w:val="18"/>
        </w:rPr>
        <w:lastRenderedPageBreak/>
        <w:t xml:space="preserve">Video bölerek seyredilmesi sağlanacak. </w:t>
      </w:r>
    </w:p>
    <w:p w14:paraId="3CDCF14F" w14:textId="77777777" w:rsidR="00F615F3" w:rsidRDefault="00F615F3" w:rsidP="00F615F3">
      <w:pPr>
        <w:pStyle w:val="ListeParagraf"/>
        <w:numPr>
          <w:ilvl w:val="0"/>
          <w:numId w:val="16"/>
        </w:numPr>
        <w:shd w:val="clear" w:color="auto" w:fill="FFFFFF" w:themeFill="background1"/>
        <w:spacing w:before="20" w:after="20" w:line="240" w:lineRule="auto"/>
        <w:jc w:val="both"/>
        <w:rPr>
          <w:color w:val="000000"/>
          <w:sz w:val="18"/>
          <w:szCs w:val="18"/>
        </w:rPr>
      </w:pPr>
      <w:r>
        <w:rPr>
          <w:color w:val="000000"/>
          <w:sz w:val="18"/>
          <w:szCs w:val="18"/>
        </w:rPr>
        <w:t xml:space="preserve">1. Etkinlik video başlatılmadan okunacak. Sonra seyretme esnasında 1. Etkinlikteki cümleler tamamlanacak. </w:t>
      </w:r>
    </w:p>
    <w:p w14:paraId="3F354421" w14:textId="77777777" w:rsidR="00EF73F3" w:rsidRPr="005678C3" w:rsidRDefault="00EF73F3" w:rsidP="00EF73F3">
      <w:pPr>
        <w:ind w:left="45"/>
        <w:jc w:val="both"/>
        <w:rPr>
          <w:color w:val="000000"/>
          <w:sz w:val="18"/>
          <w:szCs w:val="18"/>
        </w:rPr>
      </w:pPr>
    </w:p>
    <w:p w14:paraId="20615B88" w14:textId="77777777" w:rsidR="0030240F" w:rsidRPr="005678C3" w:rsidRDefault="0030240F" w:rsidP="0030240F">
      <w:pPr>
        <w:shd w:val="clear" w:color="auto" w:fill="FFFFFF" w:themeFill="background1"/>
        <w:spacing w:before="20" w:after="20"/>
        <w:jc w:val="both"/>
        <w:rPr>
          <w:b/>
          <w:bCs/>
          <w:color w:val="000000"/>
          <w:sz w:val="26"/>
          <w:szCs w:val="26"/>
        </w:rPr>
      </w:pPr>
      <w:r w:rsidRPr="005678C3">
        <w:rPr>
          <w:b/>
          <w:bCs/>
          <w:color w:val="000000"/>
          <w:sz w:val="26"/>
          <w:szCs w:val="26"/>
        </w:rPr>
        <w:t xml:space="preserve">1. Etkinlik </w:t>
      </w:r>
    </w:p>
    <w:p w14:paraId="1A2B888D" w14:textId="77777777" w:rsidR="00F615F3" w:rsidRPr="00F615F3" w:rsidRDefault="00F615F3" w:rsidP="00F615F3">
      <w:pPr>
        <w:shd w:val="clear" w:color="auto" w:fill="FFFFFF" w:themeFill="background1"/>
        <w:spacing w:before="20" w:after="20"/>
        <w:jc w:val="both"/>
        <w:rPr>
          <w:color w:val="000000"/>
          <w:sz w:val="22"/>
          <w:szCs w:val="22"/>
        </w:rPr>
      </w:pPr>
      <w:r w:rsidRPr="00F615F3">
        <w:rPr>
          <w:color w:val="000000"/>
          <w:sz w:val="22"/>
          <w:szCs w:val="22"/>
        </w:rPr>
        <w:t xml:space="preserve">Yukarda denildiği gibi seyretme esnasında bilgiler tamamlanacak. </w:t>
      </w:r>
    </w:p>
    <w:p w14:paraId="13223A14" w14:textId="77777777" w:rsidR="00F615F3" w:rsidRPr="00F615F3" w:rsidRDefault="00F615F3" w:rsidP="00F615F3">
      <w:pPr>
        <w:widowControl w:val="0"/>
        <w:autoSpaceDE w:val="0"/>
        <w:autoSpaceDN w:val="0"/>
        <w:adjustRightInd w:val="0"/>
        <w:ind w:right="-766"/>
        <w:rPr>
          <w:i/>
          <w:sz w:val="18"/>
          <w:szCs w:val="18"/>
        </w:rPr>
      </w:pPr>
      <w:r w:rsidRPr="00F615F3">
        <w:rPr>
          <w:i/>
          <w:sz w:val="18"/>
          <w:szCs w:val="18"/>
        </w:rPr>
        <w:t>Evrende meydana gelmiş her olaya </w:t>
      </w:r>
      <w:r w:rsidRPr="00F615F3">
        <w:rPr>
          <w:i/>
          <w:color w:val="70AD47" w:themeColor="accent6"/>
          <w:sz w:val="18"/>
          <w:szCs w:val="18"/>
        </w:rPr>
        <w:t>“Neden?” </w:t>
      </w:r>
      <w:r w:rsidRPr="00F615F3">
        <w:rPr>
          <w:i/>
          <w:sz w:val="18"/>
          <w:szCs w:val="18"/>
        </w:rPr>
        <w:t>diye sorabilen bir bilim adamıdır.</w:t>
      </w:r>
    </w:p>
    <w:p w14:paraId="231AD53A" w14:textId="77777777" w:rsidR="00F615F3" w:rsidRPr="00F615F3" w:rsidRDefault="00F615F3" w:rsidP="00F615F3">
      <w:pPr>
        <w:widowControl w:val="0"/>
        <w:autoSpaceDE w:val="0"/>
        <w:autoSpaceDN w:val="0"/>
        <w:adjustRightInd w:val="0"/>
        <w:ind w:right="-766"/>
        <w:rPr>
          <w:i/>
          <w:sz w:val="18"/>
          <w:szCs w:val="18"/>
        </w:rPr>
      </w:pPr>
      <w:r w:rsidRPr="00F615F3">
        <w:rPr>
          <w:i/>
          <w:sz w:val="18"/>
          <w:szCs w:val="18"/>
        </w:rPr>
        <w:t xml:space="preserve">Cahit </w:t>
      </w:r>
      <w:proofErr w:type="spellStart"/>
      <w:r w:rsidRPr="00F615F3">
        <w:rPr>
          <w:i/>
          <w:sz w:val="18"/>
          <w:szCs w:val="18"/>
        </w:rPr>
        <w:t>Arf</w:t>
      </w:r>
      <w:proofErr w:type="spellEnd"/>
      <w:r w:rsidRPr="00F615F3">
        <w:rPr>
          <w:i/>
          <w:sz w:val="18"/>
          <w:szCs w:val="18"/>
        </w:rPr>
        <w:t xml:space="preserve"> Osmanlı’nın Balkanlarda kalan son toprağı </w:t>
      </w:r>
      <w:r w:rsidRPr="00F615F3">
        <w:rPr>
          <w:i/>
          <w:color w:val="70AD47" w:themeColor="accent6"/>
          <w:sz w:val="18"/>
          <w:szCs w:val="18"/>
        </w:rPr>
        <w:t>Selanik’te </w:t>
      </w:r>
      <w:r w:rsidRPr="00F615F3">
        <w:rPr>
          <w:i/>
          <w:sz w:val="18"/>
          <w:szCs w:val="18"/>
        </w:rPr>
        <w:t>doğmuştur.</w:t>
      </w:r>
    </w:p>
    <w:p w14:paraId="5772E23E" w14:textId="77777777" w:rsidR="00F615F3" w:rsidRPr="00F615F3" w:rsidRDefault="00F615F3" w:rsidP="00F615F3">
      <w:pPr>
        <w:widowControl w:val="0"/>
        <w:autoSpaceDE w:val="0"/>
        <w:autoSpaceDN w:val="0"/>
        <w:adjustRightInd w:val="0"/>
        <w:ind w:right="-766"/>
        <w:rPr>
          <w:i/>
          <w:sz w:val="18"/>
          <w:szCs w:val="18"/>
        </w:rPr>
      </w:pPr>
      <w:r w:rsidRPr="00F615F3">
        <w:rPr>
          <w:i/>
          <w:sz w:val="18"/>
          <w:szCs w:val="18"/>
        </w:rPr>
        <w:t>İzmir Lisesinin genç muallimi onu resimli matematik dediği </w:t>
      </w:r>
      <w:r w:rsidRPr="00F615F3">
        <w:rPr>
          <w:i/>
          <w:color w:val="70AD47" w:themeColor="accent6"/>
          <w:sz w:val="18"/>
          <w:szCs w:val="18"/>
        </w:rPr>
        <w:t>geometri </w:t>
      </w:r>
      <w:r w:rsidRPr="00F615F3">
        <w:rPr>
          <w:i/>
          <w:sz w:val="18"/>
          <w:szCs w:val="18"/>
        </w:rPr>
        <w:t>ile tanıştırdı.</w:t>
      </w:r>
    </w:p>
    <w:p w14:paraId="6D5E4BFF" w14:textId="77777777" w:rsidR="00F615F3" w:rsidRPr="00F615F3" w:rsidRDefault="00F615F3" w:rsidP="00F615F3">
      <w:pPr>
        <w:widowControl w:val="0"/>
        <w:autoSpaceDE w:val="0"/>
        <w:autoSpaceDN w:val="0"/>
        <w:adjustRightInd w:val="0"/>
        <w:ind w:right="-766"/>
        <w:rPr>
          <w:i/>
          <w:sz w:val="18"/>
          <w:szCs w:val="18"/>
        </w:rPr>
      </w:pPr>
      <w:r w:rsidRPr="00F615F3">
        <w:rPr>
          <w:i/>
          <w:sz w:val="18"/>
          <w:szCs w:val="18"/>
        </w:rPr>
        <w:t xml:space="preserve">1928’de Maarif </w:t>
      </w:r>
      <w:proofErr w:type="spellStart"/>
      <w:r w:rsidRPr="00F615F3">
        <w:rPr>
          <w:i/>
          <w:sz w:val="18"/>
          <w:szCs w:val="18"/>
        </w:rPr>
        <w:t>Vekaletliğinin</w:t>
      </w:r>
      <w:proofErr w:type="spellEnd"/>
      <w:r w:rsidRPr="00F615F3">
        <w:rPr>
          <w:i/>
          <w:sz w:val="18"/>
          <w:szCs w:val="18"/>
        </w:rPr>
        <w:t xml:space="preserve"> açtığı sınavda burs kazanarak </w:t>
      </w:r>
      <w:r w:rsidRPr="00F615F3">
        <w:rPr>
          <w:i/>
          <w:color w:val="70AD47" w:themeColor="accent6"/>
          <w:sz w:val="18"/>
          <w:szCs w:val="18"/>
        </w:rPr>
        <w:t>Fransa’ya </w:t>
      </w:r>
      <w:r w:rsidRPr="00F615F3">
        <w:rPr>
          <w:i/>
          <w:sz w:val="18"/>
          <w:szCs w:val="18"/>
        </w:rPr>
        <w:t>gitti.</w:t>
      </w:r>
    </w:p>
    <w:p w14:paraId="55966FEB" w14:textId="77777777" w:rsidR="00F615F3" w:rsidRPr="00F615F3" w:rsidRDefault="00F615F3" w:rsidP="00F615F3">
      <w:pPr>
        <w:widowControl w:val="0"/>
        <w:autoSpaceDE w:val="0"/>
        <w:autoSpaceDN w:val="0"/>
        <w:adjustRightInd w:val="0"/>
        <w:ind w:right="-766"/>
        <w:rPr>
          <w:i/>
          <w:sz w:val="18"/>
          <w:szCs w:val="18"/>
        </w:rPr>
      </w:pPr>
      <w:r w:rsidRPr="00F615F3">
        <w:rPr>
          <w:i/>
          <w:sz w:val="18"/>
          <w:szCs w:val="18"/>
        </w:rPr>
        <w:t>Paris’teki yıllarında </w:t>
      </w:r>
      <w:r w:rsidRPr="00F615F3">
        <w:rPr>
          <w:i/>
          <w:color w:val="70AD47" w:themeColor="accent6"/>
          <w:sz w:val="18"/>
          <w:szCs w:val="18"/>
        </w:rPr>
        <w:t>fotoğrafçılığa </w:t>
      </w:r>
      <w:r w:rsidRPr="00F615F3">
        <w:rPr>
          <w:i/>
          <w:sz w:val="18"/>
          <w:szCs w:val="18"/>
        </w:rPr>
        <w:t>da merak saldı.</w:t>
      </w:r>
    </w:p>
    <w:p w14:paraId="075074FF" w14:textId="77777777" w:rsidR="00F615F3" w:rsidRPr="00F615F3" w:rsidRDefault="00F615F3" w:rsidP="00F615F3">
      <w:pPr>
        <w:widowControl w:val="0"/>
        <w:autoSpaceDE w:val="0"/>
        <w:autoSpaceDN w:val="0"/>
        <w:adjustRightInd w:val="0"/>
        <w:ind w:right="-766"/>
        <w:rPr>
          <w:i/>
          <w:sz w:val="18"/>
          <w:szCs w:val="18"/>
        </w:rPr>
      </w:pPr>
      <w:r w:rsidRPr="00F615F3">
        <w:rPr>
          <w:i/>
          <w:color w:val="70AD47" w:themeColor="accent6"/>
          <w:sz w:val="18"/>
          <w:szCs w:val="18"/>
        </w:rPr>
        <w:t>İstanbul Üniversitesi’nin </w:t>
      </w:r>
      <w:r w:rsidRPr="00F615F3">
        <w:rPr>
          <w:i/>
          <w:sz w:val="18"/>
          <w:szCs w:val="18"/>
        </w:rPr>
        <w:t>kapısından girip gençlere dersler vermeye başladı.</w:t>
      </w:r>
    </w:p>
    <w:p w14:paraId="34A52052" w14:textId="77777777" w:rsidR="00F615F3" w:rsidRPr="00F615F3" w:rsidRDefault="00F615F3" w:rsidP="00F615F3">
      <w:pPr>
        <w:widowControl w:val="0"/>
        <w:autoSpaceDE w:val="0"/>
        <w:autoSpaceDN w:val="0"/>
        <w:adjustRightInd w:val="0"/>
        <w:ind w:right="-766"/>
        <w:rPr>
          <w:i/>
          <w:sz w:val="18"/>
          <w:szCs w:val="18"/>
        </w:rPr>
      </w:pPr>
      <w:r w:rsidRPr="00F615F3">
        <w:rPr>
          <w:i/>
          <w:sz w:val="18"/>
          <w:szCs w:val="18"/>
        </w:rPr>
        <w:t>1963 yılında Türkiye’nin en değerli bilim insanlarıyla birlikte </w:t>
      </w:r>
      <w:r w:rsidRPr="00F615F3">
        <w:rPr>
          <w:i/>
          <w:color w:val="70AD47" w:themeColor="accent6"/>
          <w:sz w:val="18"/>
          <w:szCs w:val="18"/>
        </w:rPr>
        <w:t>TÜBİTAK’ı </w:t>
      </w:r>
      <w:r w:rsidRPr="00F615F3">
        <w:rPr>
          <w:i/>
          <w:sz w:val="18"/>
          <w:szCs w:val="18"/>
        </w:rPr>
        <w:t>kurdu.</w:t>
      </w:r>
    </w:p>
    <w:p w14:paraId="3DD5C0C8" w14:textId="77777777" w:rsidR="00F615F3" w:rsidRPr="00F615F3" w:rsidRDefault="00F615F3" w:rsidP="00F615F3">
      <w:pPr>
        <w:shd w:val="clear" w:color="auto" w:fill="FFFFFF" w:themeFill="background1"/>
        <w:spacing w:before="20" w:after="20"/>
        <w:jc w:val="both"/>
        <w:rPr>
          <w:i/>
          <w:color w:val="000000"/>
          <w:sz w:val="18"/>
          <w:szCs w:val="18"/>
        </w:rPr>
      </w:pPr>
      <w:r w:rsidRPr="00F615F3">
        <w:rPr>
          <w:i/>
          <w:sz w:val="18"/>
          <w:szCs w:val="18"/>
        </w:rPr>
        <w:t>26 Aralık </w:t>
      </w:r>
      <w:r w:rsidRPr="00F615F3">
        <w:rPr>
          <w:i/>
          <w:color w:val="70AD47" w:themeColor="accent6"/>
          <w:sz w:val="18"/>
          <w:szCs w:val="18"/>
        </w:rPr>
        <w:t>1997 </w:t>
      </w:r>
      <w:r w:rsidRPr="00F615F3">
        <w:rPr>
          <w:i/>
          <w:sz w:val="18"/>
          <w:szCs w:val="18"/>
        </w:rPr>
        <w:t>tarihinde Cerrahpaşa Hastanesinde son nefesini verdi.</w:t>
      </w:r>
    </w:p>
    <w:p w14:paraId="1567D1A0" w14:textId="77777777" w:rsidR="0030240F" w:rsidRPr="005678C3" w:rsidRDefault="0030240F" w:rsidP="0030240F">
      <w:pPr>
        <w:shd w:val="clear" w:color="auto" w:fill="FFFFFF" w:themeFill="background1"/>
        <w:spacing w:before="20" w:after="20"/>
        <w:jc w:val="both"/>
        <w:rPr>
          <w:color w:val="000000"/>
          <w:sz w:val="18"/>
          <w:szCs w:val="18"/>
        </w:rPr>
      </w:pPr>
    </w:p>
    <w:p w14:paraId="4AE19462" w14:textId="77777777" w:rsidR="0030240F" w:rsidRPr="005678C3" w:rsidRDefault="0030240F" w:rsidP="0030240F">
      <w:pPr>
        <w:shd w:val="clear" w:color="auto" w:fill="FFFFFF" w:themeFill="background1"/>
        <w:spacing w:before="20" w:after="20"/>
        <w:jc w:val="both"/>
        <w:rPr>
          <w:b/>
          <w:bCs/>
          <w:color w:val="000000"/>
          <w:sz w:val="26"/>
          <w:szCs w:val="26"/>
        </w:rPr>
      </w:pPr>
      <w:r w:rsidRPr="005678C3">
        <w:rPr>
          <w:b/>
          <w:bCs/>
          <w:color w:val="000000"/>
          <w:sz w:val="26"/>
          <w:szCs w:val="26"/>
        </w:rPr>
        <w:t>2. Etkinlik</w:t>
      </w:r>
    </w:p>
    <w:p w14:paraId="2DBE1896" w14:textId="77777777" w:rsidR="00F615F3" w:rsidRPr="00F615F3" w:rsidRDefault="00F615F3" w:rsidP="00F615F3">
      <w:pPr>
        <w:shd w:val="clear" w:color="auto" w:fill="FFFFFF" w:themeFill="background1"/>
        <w:spacing w:before="20" w:after="20"/>
        <w:jc w:val="both"/>
        <w:rPr>
          <w:bCs/>
          <w:color w:val="000000"/>
          <w:sz w:val="22"/>
          <w:szCs w:val="22"/>
        </w:rPr>
      </w:pPr>
      <w:r w:rsidRPr="00F615F3">
        <w:rPr>
          <w:bCs/>
          <w:color w:val="000000"/>
          <w:sz w:val="22"/>
          <w:szCs w:val="22"/>
        </w:rPr>
        <w:t xml:space="preserve">Videodan hareketle  sorular cevaplanıp deftere yazılacak. </w:t>
      </w:r>
    </w:p>
    <w:p w14:paraId="70C1FFAA" w14:textId="77777777" w:rsidR="00F615F3" w:rsidRPr="00F615F3" w:rsidRDefault="00F615F3" w:rsidP="00F615F3">
      <w:pPr>
        <w:shd w:val="clear" w:color="auto" w:fill="FFFFFF"/>
        <w:textAlignment w:val="baseline"/>
        <w:rPr>
          <w:i/>
          <w:color w:val="000000"/>
          <w:sz w:val="18"/>
          <w:szCs w:val="18"/>
        </w:rPr>
      </w:pPr>
      <w:r w:rsidRPr="00F615F3">
        <w:rPr>
          <w:b/>
          <w:bCs/>
          <w:i/>
          <w:color w:val="000000"/>
          <w:sz w:val="18"/>
          <w:szCs w:val="18"/>
          <w:bdr w:val="none" w:sz="0" w:space="0" w:color="auto" w:frame="1"/>
        </w:rPr>
        <w:t xml:space="preserve">1. İzlediğiniz videoya göre Cahit </w:t>
      </w:r>
      <w:proofErr w:type="spellStart"/>
      <w:r w:rsidRPr="00F615F3">
        <w:rPr>
          <w:b/>
          <w:bCs/>
          <w:i/>
          <w:color w:val="000000"/>
          <w:sz w:val="18"/>
          <w:szCs w:val="18"/>
          <w:bdr w:val="none" w:sz="0" w:space="0" w:color="auto" w:frame="1"/>
        </w:rPr>
        <w:t>Arf</w:t>
      </w:r>
      <w:proofErr w:type="spellEnd"/>
      <w:r w:rsidRPr="00F615F3">
        <w:rPr>
          <w:b/>
          <w:bCs/>
          <w:i/>
          <w:color w:val="000000"/>
          <w:sz w:val="18"/>
          <w:szCs w:val="18"/>
          <w:bdr w:val="none" w:sz="0" w:space="0" w:color="auto" w:frame="1"/>
        </w:rPr>
        <w:t xml:space="preserve"> nasıl bir öğrencidir?</w:t>
      </w:r>
    </w:p>
    <w:p w14:paraId="5D7A2068" w14:textId="77777777" w:rsidR="00F615F3" w:rsidRPr="00F615F3" w:rsidRDefault="00F615F3" w:rsidP="00F615F3">
      <w:pPr>
        <w:shd w:val="clear" w:color="auto" w:fill="FFFFFF"/>
        <w:textAlignment w:val="baseline"/>
        <w:rPr>
          <w:i/>
          <w:color w:val="000000"/>
          <w:sz w:val="18"/>
          <w:szCs w:val="18"/>
        </w:rPr>
      </w:pPr>
      <w:r w:rsidRPr="00F615F3">
        <w:rPr>
          <w:i/>
          <w:color w:val="000000"/>
          <w:sz w:val="18"/>
          <w:szCs w:val="18"/>
        </w:rPr>
        <w:t>Dalgın, derslerine ilgisiz fakat zeki bir öğrencidir.</w:t>
      </w:r>
    </w:p>
    <w:p w14:paraId="313A152B" w14:textId="77777777" w:rsidR="00F615F3" w:rsidRPr="00F615F3" w:rsidRDefault="00F615F3" w:rsidP="00F615F3">
      <w:pPr>
        <w:shd w:val="clear" w:color="auto" w:fill="FFFFFF"/>
        <w:textAlignment w:val="baseline"/>
        <w:rPr>
          <w:i/>
          <w:color w:val="000000"/>
          <w:sz w:val="18"/>
          <w:szCs w:val="18"/>
        </w:rPr>
      </w:pPr>
      <w:r w:rsidRPr="00F615F3">
        <w:rPr>
          <w:b/>
          <w:bCs/>
          <w:i/>
          <w:color w:val="000000"/>
          <w:sz w:val="18"/>
          <w:szCs w:val="18"/>
          <w:bdr w:val="none" w:sz="0" w:space="0" w:color="auto" w:frame="1"/>
        </w:rPr>
        <w:t xml:space="preserve">2. Cahit </w:t>
      </w:r>
      <w:proofErr w:type="spellStart"/>
      <w:r w:rsidRPr="00F615F3">
        <w:rPr>
          <w:b/>
          <w:bCs/>
          <w:i/>
          <w:color w:val="000000"/>
          <w:sz w:val="18"/>
          <w:szCs w:val="18"/>
          <w:bdr w:val="none" w:sz="0" w:space="0" w:color="auto" w:frame="1"/>
        </w:rPr>
        <w:t>Arf’in</w:t>
      </w:r>
      <w:proofErr w:type="spellEnd"/>
      <w:r w:rsidRPr="00F615F3">
        <w:rPr>
          <w:b/>
          <w:bCs/>
          <w:i/>
          <w:color w:val="000000"/>
          <w:sz w:val="18"/>
          <w:szCs w:val="18"/>
          <w:bdr w:val="none" w:sz="0" w:space="0" w:color="auto" w:frame="1"/>
        </w:rPr>
        <w:t xml:space="preserve"> bir bilim insanı olma aşamalarını sıralayınız.</w:t>
      </w:r>
    </w:p>
    <w:p w14:paraId="1C4ACEDE" w14:textId="77777777" w:rsidR="00F615F3" w:rsidRPr="00F615F3" w:rsidRDefault="00F615F3" w:rsidP="00F615F3">
      <w:pPr>
        <w:numPr>
          <w:ilvl w:val="0"/>
          <w:numId w:val="19"/>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İzmir Lisesi’nde okurken geometriye ilgi duyması.</w:t>
      </w:r>
    </w:p>
    <w:p w14:paraId="7CEECF9F" w14:textId="77777777" w:rsidR="00F615F3" w:rsidRPr="00F615F3" w:rsidRDefault="00F615F3" w:rsidP="00F615F3">
      <w:pPr>
        <w:numPr>
          <w:ilvl w:val="0"/>
          <w:numId w:val="19"/>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 xml:space="preserve">Maarif </w:t>
      </w:r>
      <w:proofErr w:type="spellStart"/>
      <w:r w:rsidRPr="00F615F3">
        <w:rPr>
          <w:rFonts w:eastAsia="Times New Roman"/>
          <w:i/>
          <w:color w:val="000000"/>
          <w:sz w:val="18"/>
          <w:szCs w:val="18"/>
        </w:rPr>
        <w:t>Vekaletliğinin</w:t>
      </w:r>
      <w:proofErr w:type="spellEnd"/>
      <w:r w:rsidRPr="00F615F3">
        <w:rPr>
          <w:rFonts w:eastAsia="Times New Roman"/>
          <w:i/>
          <w:color w:val="000000"/>
          <w:sz w:val="18"/>
          <w:szCs w:val="18"/>
        </w:rPr>
        <w:t xml:space="preserve"> açtığı sınavla burs kazanarak Fransa’ya gitmesi. Buradaki okulu 2 yılda bitirmesi.</w:t>
      </w:r>
    </w:p>
    <w:p w14:paraId="709FF0B5" w14:textId="77777777" w:rsidR="00F615F3" w:rsidRPr="00F615F3" w:rsidRDefault="00F615F3" w:rsidP="00F615F3">
      <w:pPr>
        <w:numPr>
          <w:ilvl w:val="0"/>
          <w:numId w:val="19"/>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İstanbul Üniversitesi’nde ders vermesi.</w:t>
      </w:r>
    </w:p>
    <w:p w14:paraId="42E249F6" w14:textId="77777777" w:rsidR="00F615F3" w:rsidRPr="00F615F3" w:rsidRDefault="00F615F3" w:rsidP="00F615F3">
      <w:pPr>
        <w:numPr>
          <w:ilvl w:val="0"/>
          <w:numId w:val="19"/>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 xml:space="preserve">Almanya’ya taşınıp buradaki </w:t>
      </w:r>
      <w:proofErr w:type="spellStart"/>
      <w:r w:rsidRPr="00F615F3">
        <w:rPr>
          <w:rFonts w:eastAsia="Times New Roman"/>
          <w:i/>
          <w:color w:val="000000"/>
          <w:sz w:val="18"/>
          <w:szCs w:val="18"/>
        </w:rPr>
        <w:t>Göttingen</w:t>
      </w:r>
      <w:proofErr w:type="spellEnd"/>
      <w:r w:rsidRPr="00F615F3">
        <w:rPr>
          <w:rFonts w:eastAsia="Times New Roman"/>
          <w:i/>
          <w:color w:val="000000"/>
          <w:sz w:val="18"/>
          <w:szCs w:val="18"/>
        </w:rPr>
        <w:t xml:space="preserve"> Üniversitesi’nde çalışması. Burada doktorasını tamamlaması.</w:t>
      </w:r>
    </w:p>
    <w:p w14:paraId="7E3C4618" w14:textId="77777777" w:rsidR="00F615F3" w:rsidRPr="00F615F3" w:rsidRDefault="00F615F3" w:rsidP="00F615F3">
      <w:pPr>
        <w:numPr>
          <w:ilvl w:val="0"/>
          <w:numId w:val="19"/>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 xml:space="preserve">Dünyaca ünlü </w:t>
      </w:r>
      <w:proofErr w:type="spellStart"/>
      <w:r w:rsidRPr="00F615F3">
        <w:rPr>
          <w:rFonts w:eastAsia="Times New Roman"/>
          <w:i/>
          <w:color w:val="000000"/>
          <w:sz w:val="18"/>
          <w:szCs w:val="18"/>
        </w:rPr>
        <w:t>Arf</w:t>
      </w:r>
      <w:proofErr w:type="spellEnd"/>
      <w:r w:rsidRPr="00F615F3">
        <w:rPr>
          <w:rFonts w:eastAsia="Times New Roman"/>
          <w:i/>
          <w:color w:val="000000"/>
          <w:sz w:val="18"/>
          <w:szCs w:val="18"/>
        </w:rPr>
        <w:t xml:space="preserve"> Halkaları teorisini burada ortaya çıkarması.</w:t>
      </w:r>
    </w:p>
    <w:p w14:paraId="6959FDDA" w14:textId="77777777" w:rsidR="00F615F3" w:rsidRPr="00F615F3" w:rsidRDefault="00F615F3" w:rsidP="00F615F3">
      <w:pPr>
        <w:shd w:val="clear" w:color="auto" w:fill="FFFFFF"/>
        <w:textAlignment w:val="baseline"/>
        <w:rPr>
          <w:i/>
          <w:color w:val="000000"/>
          <w:sz w:val="18"/>
          <w:szCs w:val="18"/>
        </w:rPr>
      </w:pPr>
      <w:r w:rsidRPr="00F615F3">
        <w:rPr>
          <w:b/>
          <w:bCs/>
          <w:i/>
          <w:color w:val="000000"/>
          <w:sz w:val="18"/>
          <w:szCs w:val="18"/>
          <w:bdr w:val="none" w:sz="0" w:space="0" w:color="auto" w:frame="1"/>
        </w:rPr>
        <w:t xml:space="preserve">3. Cahit </w:t>
      </w:r>
      <w:proofErr w:type="spellStart"/>
      <w:r w:rsidRPr="00F615F3">
        <w:rPr>
          <w:b/>
          <w:bCs/>
          <w:i/>
          <w:color w:val="000000"/>
          <w:sz w:val="18"/>
          <w:szCs w:val="18"/>
          <w:bdr w:val="none" w:sz="0" w:space="0" w:color="auto" w:frame="1"/>
        </w:rPr>
        <w:t>Arf’in</w:t>
      </w:r>
      <w:proofErr w:type="spellEnd"/>
      <w:r w:rsidRPr="00F615F3">
        <w:rPr>
          <w:b/>
          <w:bCs/>
          <w:i/>
          <w:color w:val="000000"/>
          <w:sz w:val="18"/>
          <w:szCs w:val="18"/>
          <w:bdr w:val="none" w:sz="0" w:space="0" w:color="auto" w:frame="1"/>
        </w:rPr>
        <w:t xml:space="preserve"> lise son sınıfa kadar derslerine ilgisizliği ne ile açıklanabilir?</w:t>
      </w:r>
    </w:p>
    <w:p w14:paraId="3C6C8D34" w14:textId="77777777" w:rsidR="00F615F3" w:rsidRPr="00F615F3" w:rsidRDefault="00F615F3" w:rsidP="00F615F3">
      <w:pPr>
        <w:shd w:val="clear" w:color="auto" w:fill="FFFFFF"/>
        <w:textAlignment w:val="baseline"/>
        <w:rPr>
          <w:i/>
          <w:color w:val="000000"/>
          <w:sz w:val="18"/>
          <w:szCs w:val="18"/>
        </w:rPr>
      </w:pPr>
      <w:r w:rsidRPr="00F615F3">
        <w:rPr>
          <w:i/>
          <w:color w:val="000000"/>
          <w:sz w:val="18"/>
          <w:szCs w:val="18"/>
        </w:rPr>
        <w:t>Babasının mesleği nedeniyle sürekli taşınması, okul değiştirmesi.</w:t>
      </w:r>
    </w:p>
    <w:p w14:paraId="2B71EB25" w14:textId="77777777" w:rsidR="00F615F3" w:rsidRPr="00F615F3" w:rsidRDefault="00F615F3" w:rsidP="00F615F3">
      <w:pPr>
        <w:shd w:val="clear" w:color="auto" w:fill="FFFFFF"/>
        <w:textAlignment w:val="baseline"/>
        <w:rPr>
          <w:i/>
          <w:color w:val="000000"/>
          <w:sz w:val="18"/>
          <w:szCs w:val="18"/>
        </w:rPr>
      </w:pPr>
      <w:r w:rsidRPr="00F615F3">
        <w:rPr>
          <w:b/>
          <w:bCs/>
          <w:i/>
          <w:color w:val="000000"/>
          <w:sz w:val="18"/>
          <w:szCs w:val="18"/>
          <w:bdr w:val="none" w:sz="0" w:space="0" w:color="auto" w:frame="1"/>
        </w:rPr>
        <w:t>4. Sevdiğiniz ve başarılı olduğunuz dersler seçeceğiniz meslek üzerinde etkili midir? Açıklayınız.</w:t>
      </w:r>
    </w:p>
    <w:p w14:paraId="4C56A975" w14:textId="77777777" w:rsidR="00F615F3" w:rsidRPr="00F615F3" w:rsidRDefault="00F615F3" w:rsidP="00F615F3">
      <w:pPr>
        <w:shd w:val="clear" w:color="auto" w:fill="FFFFFF"/>
        <w:textAlignment w:val="baseline"/>
        <w:rPr>
          <w:i/>
          <w:color w:val="000000"/>
          <w:sz w:val="18"/>
          <w:szCs w:val="18"/>
        </w:rPr>
      </w:pPr>
      <w:r w:rsidRPr="00F615F3">
        <w:rPr>
          <w:i/>
          <w:color w:val="000000"/>
          <w:sz w:val="18"/>
          <w:szCs w:val="18"/>
        </w:rPr>
        <w:t>Etkilidir. Bu derslere duyduğumuz ilgi, seçeceğimiz mesleğe de ilgi duymamızı sağlar.</w:t>
      </w:r>
    </w:p>
    <w:p w14:paraId="33AFBE21" w14:textId="77777777" w:rsidR="00F615F3" w:rsidRPr="00F615F3" w:rsidRDefault="00F615F3" w:rsidP="00F615F3">
      <w:pPr>
        <w:shd w:val="clear" w:color="auto" w:fill="FFFFFF"/>
        <w:textAlignment w:val="baseline"/>
        <w:rPr>
          <w:i/>
          <w:color w:val="000000"/>
          <w:sz w:val="18"/>
          <w:szCs w:val="18"/>
        </w:rPr>
      </w:pPr>
      <w:r w:rsidRPr="00F615F3">
        <w:rPr>
          <w:b/>
          <w:bCs/>
          <w:i/>
          <w:color w:val="000000"/>
          <w:sz w:val="18"/>
          <w:szCs w:val="18"/>
          <w:bdr w:val="none" w:sz="0" w:space="0" w:color="auto" w:frame="1"/>
        </w:rPr>
        <w:t xml:space="preserve">5. Cahit </w:t>
      </w:r>
      <w:proofErr w:type="spellStart"/>
      <w:r w:rsidRPr="00F615F3">
        <w:rPr>
          <w:b/>
          <w:bCs/>
          <w:i/>
          <w:color w:val="000000"/>
          <w:sz w:val="18"/>
          <w:szCs w:val="18"/>
          <w:bdr w:val="none" w:sz="0" w:space="0" w:color="auto" w:frame="1"/>
        </w:rPr>
        <w:t>Arf</w:t>
      </w:r>
      <w:proofErr w:type="spellEnd"/>
      <w:r w:rsidRPr="00F615F3">
        <w:rPr>
          <w:b/>
          <w:bCs/>
          <w:i/>
          <w:color w:val="000000"/>
          <w:sz w:val="18"/>
          <w:szCs w:val="18"/>
          <w:bdr w:val="none" w:sz="0" w:space="0" w:color="auto" w:frame="1"/>
        </w:rPr>
        <w:t xml:space="preserve"> lise son sınıfta geometri dersi ile tanışmasa yine de matematikçi olur muydu? Açıklayınız.</w:t>
      </w:r>
      <w:r w:rsidRPr="00F615F3">
        <w:rPr>
          <w:i/>
          <w:color w:val="000000"/>
          <w:sz w:val="18"/>
          <w:szCs w:val="18"/>
        </w:rPr>
        <w:br/>
        <w:t>...</w:t>
      </w:r>
    </w:p>
    <w:p w14:paraId="781DBC8B" w14:textId="77777777" w:rsidR="00F615F3" w:rsidRPr="00F615F3" w:rsidRDefault="00F615F3" w:rsidP="00F615F3">
      <w:pPr>
        <w:shd w:val="clear" w:color="auto" w:fill="FFFFFF"/>
        <w:textAlignment w:val="baseline"/>
        <w:rPr>
          <w:i/>
          <w:color w:val="000000"/>
          <w:sz w:val="18"/>
          <w:szCs w:val="18"/>
        </w:rPr>
      </w:pPr>
      <w:r w:rsidRPr="00F615F3">
        <w:rPr>
          <w:b/>
          <w:bCs/>
          <w:i/>
          <w:color w:val="000000"/>
          <w:sz w:val="18"/>
          <w:szCs w:val="18"/>
          <w:bdr w:val="none" w:sz="0" w:space="0" w:color="auto" w:frame="1"/>
        </w:rPr>
        <w:t>6. İnsanların yeteneklerini ve eğilimlerini ortaya çıkarmak için neler yapılabilir? Tartışınız.</w:t>
      </w:r>
    </w:p>
    <w:p w14:paraId="27D7286B" w14:textId="77777777" w:rsidR="00F615F3" w:rsidRPr="00F615F3" w:rsidRDefault="00F615F3" w:rsidP="00F615F3">
      <w:pPr>
        <w:shd w:val="clear" w:color="auto" w:fill="FFFFFF"/>
        <w:textAlignment w:val="baseline"/>
        <w:rPr>
          <w:i/>
          <w:color w:val="000000"/>
          <w:sz w:val="18"/>
          <w:szCs w:val="18"/>
        </w:rPr>
      </w:pPr>
      <w:r w:rsidRPr="00F615F3">
        <w:rPr>
          <w:i/>
          <w:color w:val="000000"/>
          <w:sz w:val="18"/>
          <w:szCs w:val="18"/>
        </w:rPr>
        <w:t>...</w:t>
      </w:r>
    </w:p>
    <w:p w14:paraId="04365788" w14:textId="77777777" w:rsidR="00F615F3" w:rsidRPr="00F615F3" w:rsidRDefault="00F615F3" w:rsidP="00F615F3">
      <w:pPr>
        <w:shd w:val="clear" w:color="auto" w:fill="FFFFFF"/>
        <w:textAlignment w:val="baseline"/>
        <w:rPr>
          <w:i/>
          <w:color w:val="000000"/>
          <w:sz w:val="18"/>
          <w:szCs w:val="18"/>
        </w:rPr>
      </w:pPr>
      <w:r w:rsidRPr="00F615F3">
        <w:rPr>
          <w:b/>
          <w:bCs/>
          <w:i/>
          <w:color w:val="000000"/>
          <w:sz w:val="18"/>
          <w:szCs w:val="18"/>
          <w:bdr w:val="none" w:sz="0" w:space="0" w:color="auto" w:frame="1"/>
        </w:rPr>
        <w:t xml:space="preserve">7. Cahit </w:t>
      </w:r>
      <w:proofErr w:type="spellStart"/>
      <w:r w:rsidRPr="00F615F3">
        <w:rPr>
          <w:b/>
          <w:bCs/>
          <w:i/>
          <w:color w:val="000000"/>
          <w:sz w:val="18"/>
          <w:szCs w:val="18"/>
          <w:bdr w:val="none" w:sz="0" w:space="0" w:color="auto" w:frame="1"/>
        </w:rPr>
        <w:t>Arf’in</w:t>
      </w:r>
      <w:proofErr w:type="spellEnd"/>
      <w:r w:rsidRPr="00F615F3">
        <w:rPr>
          <w:b/>
          <w:bCs/>
          <w:i/>
          <w:color w:val="000000"/>
          <w:sz w:val="18"/>
          <w:szCs w:val="18"/>
          <w:bdr w:val="none" w:sz="0" w:space="0" w:color="auto" w:frame="1"/>
        </w:rPr>
        <w:t xml:space="preserve"> vefat haberinin, vefatından bir gün sonra haber kanallarında 20 saniye yer almasını nasıl yorumlarsınız?</w:t>
      </w:r>
    </w:p>
    <w:p w14:paraId="33C8BAE6" w14:textId="77777777" w:rsidR="00F615F3" w:rsidRPr="00F615F3" w:rsidRDefault="00F615F3" w:rsidP="00F615F3">
      <w:pPr>
        <w:shd w:val="clear" w:color="auto" w:fill="FFFFFF"/>
        <w:textAlignment w:val="baseline"/>
        <w:rPr>
          <w:color w:val="000000"/>
          <w:sz w:val="18"/>
          <w:szCs w:val="18"/>
        </w:rPr>
      </w:pPr>
      <w:r w:rsidRPr="00F615F3">
        <w:rPr>
          <w:i/>
          <w:color w:val="000000"/>
          <w:sz w:val="18"/>
          <w:szCs w:val="18"/>
        </w:rPr>
        <w:t>...</w:t>
      </w:r>
    </w:p>
    <w:p w14:paraId="228D65E3" w14:textId="77777777" w:rsidR="0030240F" w:rsidRPr="005678C3" w:rsidRDefault="0030240F" w:rsidP="0030240F">
      <w:pPr>
        <w:shd w:val="clear" w:color="auto" w:fill="FFFFFF" w:themeFill="background1"/>
        <w:spacing w:before="20" w:after="20"/>
        <w:ind w:left="45"/>
        <w:jc w:val="both"/>
        <w:rPr>
          <w:color w:val="000000"/>
          <w:sz w:val="18"/>
          <w:szCs w:val="18"/>
        </w:rPr>
      </w:pPr>
    </w:p>
    <w:p w14:paraId="258A70E3" w14:textId="77777777" w:rsidR="0030240F" w:rsidRPr="005678C3" w:rsidRDefault="0030240F" w:rsidP="0030240F">
      <w:pPr>
        <w:shd w:val="clear" w:color="auto" w:fill="FFFFFF" w:themeFill="background1"/>
        <w:spacing w:before="20" w:after="20"/>
        <w:ind w:left="45"/>
        <w:jc w:val="both"/>
        <w:rPr>
          <w:b/>
          <w:bCs/>
          <w:color w:val="000000"/>
          <w:sz w:val="26"/>
          <w:szCs w:val="26"/>
        </w:rPr>
      </w:pPr>
      <w:r w:rsidRPr="005678C3">
        <w:rPr>
          <w:b/>
          <w:bCs/>
          <w:color w:val="000000"/>
          <w:sz w:val="26"/>
          <w:szCs w:val="26"/>
        </w:rPr>
        <w:t xml:space="preserve">3. Etkinlik </w:t>
      </w:r>
    </w:p>
    <w:p w14:paraId="169948D3" w14:textId="77777777" w:rsidR="00F615F3" w:rsidRPr="00F615F3" w:rsidRDefault="00F615F3" w:rsidP="00F615F3">
      <w:pPr>
        <w:shd w:val="clear" w:color="auto" w:fill="FFFFFF" w:themeFill="background1"/>
        <w:spacing w:before="20" w:after="20"/>
        <w:rPr>
          <w:bCs/>
          <w:color w:val="000000"/>
          <w:sz w:val="22"/>
          <w:szCs w:val="22"/>
        </w:rPr>
      </w:pPr>
      <w:r w:rsidRPr="00F615F3">
        <w:rPr>
          <w:bCs/>
          <w:color w:val="000000"/>
          <w:sz w:val="22"/>
          <w:szCs w:val="22"/>
        </w:rPr>
        <w:t xml:space="preserve">Videonun konusu belirlenecek. </w:t>
      </w:r>
    </w:p>
    <w:p w14:paraId="118B7F73" w14:textId="77777777" w:rsidR="00F615F3" w:rsidRPr="00F615F3" w:rsidRDefault="00F615F3" w:rsidP="00F615F3">
      <w:pPr>
        <w:shd w:val="clear" w:color="auto" w:fill="FFFFFF" w:themeFill="background1"/>
        <w:spacing w:before="20" w:after="20"/>
        <w:rPr>
          <w:bCs/>
          <w:i/>
          <w:color w:val="000000"/>
          <w:sz w:val="18"/>
          <w:szCs w:val="18"/>
        </w:rPr>
      </w:pPr>
      <w:r w:rsidRPr="00F615F3">
        <w:rPr>
          <w:bCs/>
          <w:i/>
          <w:color w:val="000000"/>
          <w:sz w:val="18"/>
          <w:szCs w:val="18"/>
        </w:rPr>
        <w:t xml:space="preserve">Cahit </w:t>
      </w:r>
      <w:proofErr w:type="spellStart"/>
      <w:r w:rsidRPr="00F615F3">
        <w:rPr>
          <w:bCs/>
          <w:i/>
          <w:color w:val="000000"/>
          <w:sz w:val="18"/>
          <w:szCs w:val="18"/>
        </w:rPr>
        <w:t>Arf</w:t>
      </w:r>
      <w:proofErr w:type="spellEnd"/>
      <w:r w:rsidRPr="00F615F3">
        <w:rPr>
          <w:bCs/>
          <w:i/>
          <w:color w:val="000000"/>
          <w:sz w:val="18"/>
          <w:szCs w:val="18"/>
        </w:rPr>
        <w:t xml:space="preserve">’ </w:t>
      </w:r>
      <w:proofErr w:type="spellStart"/>
      <w:r w:rsidRPr="00F615F3">
        <w:rPr>
          <w:bCs/>
          <w:i/>
          <w:color w:val="000000"/>
          <w:sz w:val="18"/>
          <w:szCs w:val="18"/>
        </w:rPr>
        <w:t>ın</w:t>
      </w:r>
      <w:proofErr w:type="spellEnd"/>
      <w:r w:rsidRPr="00F615F3">
        <w:rPr>
          <w:bCs/>
          <w:i/>
          <w:color w:val="000000"/>
          <w:sz w:val="18"/>
          <w:szCs w:val="18"/>
        </w:rPr>
        <w:t xml:space="preserve"> yaşamı</w:t>
      </w:r>
    </w:p>
    <w:p w14:paraId="2FA52C7B" w14:textId="77777777" w:rsidR="00F615F3" w:rsidRDefault="00F615F3" w:rsidP="0030240F">
      <w:pPr>
        <w:shd w:val="clear" w:color="auto" w:fill="FFFFFF" w:themeFill="background1"/>
        <w:spacing w:before="20" w:after="20"/>
        <w:rPr>
          <w:b/>
          <w:bCs/>
          <w:color w:val="000000"/>
          <w:sz w:val="26"/>
          <w:szCs w:val="26"/>
        </w:rPr>
      </w:pPr>
    </w:p>
    <w:p w14:paraId="644D0C7E" w14:textId="77777777" w:rsidR="0030240F" w:rsidRPr="005678C3" w:rsidRDefault="0030240F" w:rsidP="0030240F">
      <w:pPr>
        <w:shd w:val="clear" w:color="auto" w:fill="FFFFFF" w:themeFill="background1"/>
        <w:spacing w:before="20" w:after="20"/>
        <w:rPr>
          <w:b/>
          <w:bCs/>
          <w:color w:val="000000"/>
          <w:sz w:val="26"/>
          <w:szCs w:val="26"/>
        </w:rPr>
      </w:pPr>
      <w:r w:rsidRPr="005678C3">
        <w:rPr>
          <w:b/>
          <w:bCs/>
          <w:color w:val="000000"/>
          <w:sz w:val="26"/>
          <w:szCs w:val="26"/>
        </w:rPr>
        <w:t>4. Etkinlik</w:t>
      </w:r>
    </w:p>
    <w:p w14:paraId="06682532" w14:textId="77777777" w:rsidR="00F615F3" w:rsidRPr="00F615F3" w:rsidRDefault="00F615F3" w:rsidP="00F615F3">
      <w:pPr>
        <w:shd w:val="clear" w:color="auto" w:fill="FFFFFF" w:themeFill="background1"/>
        <w:spacing w:before="20" w:after="20"/>
        <w:ind w:left="45"/>
        <w:jc w:val="both"/>
        <w:rPr>
          <w:bCs/>
          <w:color w:val="000000"/>
          <w:sz w:val="22"/>
          <w:szCs w:val="22"/>
        </w:rPr>
      </w:pPr>
      <w:r w:rsidRPr="00F615F3">
        <w:rPr>
          <w:bCs/>
          <w:color w:val="000000"/>
          <w:sz w:val="22"/>
          <w:szCs w:val="22"/>
        </w:rPr>
        <w:t xml:space="preserve">Cahit </w:t>
      </w:r>
      <w:proofErr w:type="spellStart"/>
      <w:r w:rsidRPr="00F615F3">
        <w:rPr>
          <w:bCs/>
          <w:color w:val="000000"/>
          <w:sz w:val="22"/>
          <w:szCs w:val="22"/>
        </w:rPr>
        <w:t>Arf’in</w:t>
      </w:r>
      <w:proofErr w:type="spellEnd"/>
      <w:r w:rsidRPr="00F615F3">
        <w:rPr>
          <w:bCs/>
          <w:color w:val="000000"/>
          <w:sz w:val="22"/>
          <w:szCs w:val="22"/>
        </w:rPr>
        <w:t xml:space="preserve"> hayatı maddeler halinde yazılacak. </w:t>
      </w:r>
    </w:p>
    <w:p w14:paraId="64679D0E" w14:textId="77777777" w:rsidR="00F615F3" w:rsidRPr="00F615F3" w:rsidRDefault="00F615F3" w:rsidP="00F615F3">
      <w:pPr>
        <w:pStyle w:val="NormalWeb"/>
        <w:numPr>
          <w:ilvl w:val="0"/>
          <w:numId w:val="20"/>
        </w:numPr>
        <w:shd w:val="clear" w:color="auto" w:fill="FFFFFF"/>
        <w:spacing w:before="0" w:beforeAutospacing="0" w:after="0" w:afterAutospacing="0"/>
        <w:textAlignment w:val="baseline"/>
        <w:rPr>
          <w:rFonts w:eastAsiaTheme="minorHAnsi"/>
          <w:color w:val="000000"/>
          <w:sz w:val="18"/>
          <w:szCs w:val="18"/>
        </w:rPr>
      </w:pPr>
      <w:r w:rsidRPr="00F615F3">
        <w:rPr>
          <w:rFonts w:eastAsiaTheme="minorHAnsi"/>
          <w:color w:val="000000"/>
          <w:sz w:val="18"/>
          <w:szCs w:val="18"/>
        </w:rPr>
        <w:t>11 Ekim 1910 tarihinde Selanik’te doğmuştur.</w:t>
      </w:r>
      <w:r w:rsidRPr="00F615F3">
        <w:rPr>
          <w:color w:val="000000"/>
          <w:sz w:val="18"/>
          <w:szCs w:val="18"/>
        </w:rPr>
        <w:t xml:space="preserve"> </w:t>
      </w:r>
      <w:r w:rsidRPr="00F615F3">
        <w:rPr>
          <w:i/>
          <w:color w:val="000000"/>
          <w:sz w:val="18"/>
          <w:szCs w:val="18"/>
        </w:rPr>
        <w:t>Balkan Savaşı sırasında evlerinin bahçelerine düşen havan topunun patlamasından sonra ailecek İstanbul’a taşınmışlardır.</w:t>
      </w:r>
    </w:p>
    <w:p w14:paraId="760118E2" w14:textId="77777777" w:rsidR="00F615F3" w:rsidRPr="00F615F3" w:rsidRDefault="00F615F3" w:rsidP="00F615F3">
      <w:pPr>
        <w:pStyle w:val="ListeParagraf"/>
        <w:numPr>
          <w:ilvl w:val="0"/>
          <w:numId w:val="20"/>
        </w:numPr>
        <w:shd w:val="clear" w:color="auto" w:fill="FFFFFF"/>
        <w:spacing w:after="0" w:line="240" w:lineRule="auto"/>
        <w:textAlignment w:val="baseline"/>
        <w:rPr>
          <w:rFonts w:ascii="Times New Roman" w:hAnsi="Times New Roman"/>
          <w:i/>
          <w:color w:val="000000"/>
          <w:sz w:val="18"/>
          <w:szCs w:val="18"/>
        </w:rPr>
      </w:pPr>
      <w:r w:rsidRPr="00F615F3">
        <w:rPr>
          <w:rFonts w:ascii="Times New Roman" w:hAnsi="Times New Roman"/>
          <w:i/>
          <w:color w:val="000000"/>
          <w:sz w:val="18"/>
          <w:szCs w:val="18"/>
        </w:rPr>
        <w:t>İstanbul’da ana sınıfına başlamıştır. Sürekli denize bakıp dalması nedeniyle öğretmeninden sık sık azar işitmiştir. Okumayı herkesten üç ay önce çözmüştür.</w:t>
      </w:r>
    </w:p>
    <w:p w14:paraId="232482C0" w14:textId="77777777" w:rsidR="00F615F3" w:rsidRPr="00F615F3" w:rsidRDefault="00F615F3" w:rsidP="00F615F3">
      <w:pPr>
        <w:pStyle w:val="ListeParagraf"/>
        <w:numPr>
          <w:ilvl w:val="0"/>
          <w:numId w:val="20"/>
        </w:numPr>
        <w:shd w:val="clear" w:color="auto" w:fill="FFFFFF"/>
        <w:spacing w:after="0" w:line="240" w:lineRule="auto"/>
        <w:textAlignment w:val="baseline"/>
        <w:rPr>
          <w:rFonts w:ascii="Times New Roman" w:hAnsi="Times New Roman"/>
          <w:i/>
          <w:color w:val="000000"/>
          <w:sz w:val="18"/>
          <w:szCs w:val="18"/>
        </w:rPr>
      </w:pPr>
      <w:r w:rsidRPr="00F615F3">
        <w:rPr>
          <w:rFonts w:ascii="Times New Roman" w:hAnsi="Times New Roman"/>
          <w:i/>
          <w:color w:val="000000"/>
          <w:sz w:val="18"/>
          <w:szCs w:val="18"/>
        </w:rPr>
        <w:t>İzmir Lisesi’nin son sınıfında geometri ile tanışmıştır.</w:t>
      </w:r>
    </w:p>
    <w:p w14:paraId="4AB8C1E9" w14:textId="77777777" w:rsidR="00F615F3" w:rsidRPr="00F615F3" w:rsidRDefault="00F615F3" w:rsidP="00F615F3">
      <w:pPr>
        <w:pStyle w:val="ListeParagraf"/>
        <w:numPr>
          <w:ilvl w:val="0"/>
          <w:numId w:val="20"/>
        </w:numPr>
        <w:shd w:val="clear" w:color="auto" w:fill="FFFFFF"/>
        <w:spacing w:after="0" w:line="240" w:lineRule="auto"/>
        <w:textAlignment w:val="baseline"/>
        <w:rPr>
          <w:rFonts w:ascii="Times New Roman" w:hAnsi="Times New Roman"/>
          <w:i/>
          <w:color w:val="000000"/>
          <w:sz w:val="18"/>
          <w:szCs w:val="18"/>
        </w:rPr>
      </w:pPr>
      <w:r w:rsidRPr="00F615F3">
        <w:rPr>
          <w:rFonts w:ascii="Times New Roman" w:hAnsi="Times New Roman"/>
          <w:i/>
          <w:color w:val="000000"/>
          <w:sz w:val="18"/>
          <w:szCs w:val="18"/>
        </w:rPr>
        <w:t xml:space="preserve">1928’de Maarif </w:t>
      </w:r>
      <w:proofErr w:type="spellStart"/>
      <w:r w:rsidRPr="00F615F3">
        <w:rPr>
          <w:rFonts w:ascii="Times New Roman" w:hAnsi="Times New Roman"/>
          <w:i/>
          <w:color w:val="000000"/>
          <w:sz w:val="18"/>
          <w:szCs w:val="18"/>
        </w:rPr>
        <w:t>Vekaletliğinin</w:t>
      </w:r>
      <w:proofErr w:type="spellEnd"/>
      <w:r w:rsidRPr="00F615F3">
        <w:rPr>
          <w:rFonts w:ascii="Times New Roman" w:hAnsi="Times New Roman"/>
          <w:i/>
          <w:color w:val="000000"/>
          <w:sz w:val="18"/>
          <w:szCs w:val="18"/>
        </w:rPr>
        <w:t xml:space="preserve"> açtığı sınavda burs kazanarak Fransa’ya gitmiştir. Burada okulu iki yılda bitirmiştir. Buradaki yaşamında fotoğrafçılığa da ilgi duymuştur.</w:t>
      </w:r>
    </w:p>
    <w:p w14:paraId="2CF3F065" w14:textId="77777777" w:rsidR="00F615F3" w:rsidRPr="00F615F3" w:rsidRDefault="00F615F3" w:rsidP="00F615F3">
      <w:pPr>
        <w:pStyle w:val="ListeParagraf"/>
        <w:numPr>
          <w:ilvl w:val="0"/>
          <w:numId w:val="20"/>
        </w:numPr>
        <w:shd w:val="clear" w:color="auto" w:fill="FFFFFF"/>
        <w:spacing w:after="0" w:line="240" w:lineRule="auto"/>
        <w:textAlignment w:val="baseline"/>
        <w:rPr>
          <w:rFonts w:ascii="Times New Roman" w:hAnsi="Times New Roman"/>
          <w:i/>
          <w:color w:val="000000"/>
          <w:sz w:val="18"/>
          <w:szCs w:val="18"/>
        </w:rPr>
      </w:pPr>
      <w:r w:rsidRPr="00F615F3">
        <w:rPr>
          <w:rFonts w:ascii="Times New Roman" w:hAnsi="Times New Roman"/>
          <w:i/>
          <w:color w:val="000000"/>
          <w:sz w:val="18"/>
          <w:szCs w:val="18"/>
        </w:rPr>
        <w:t>İstanbul Üniversite’sinde ders vermeye başlamıştır.</w:t>
      </w:r>
    </w:p>
    <w:p w14:paraId="255A29FC" w14:textId="77777777" w:rsidR="00F615F3" w:rsidRPr="00F615F3" w:rsidRDefault="00F615F3" w:rsidP="00F615F3">
      <w:pPr>
        <w:pStyle w:val="ListeParagraf"/>
        <w:numPr>
          <w:ilvl w:val="0"/>
          <w:numId w:val="20"/>
        </w:numPr>
        <w:shd w:val="clear" w:color="auto" w:fill="FFFFFF"/>
        <w:spacing w:after="0" w:line="240" w:lineRule="auto"/>
        <w:textAlignment w:val="baseline"/>
        <w:rPr>
          <w:rFonts w:ascii="Times New Roman" w:hAnsi="Times New Roman"/>
          <w:i/>
          <w:color w:val="000000"/>
          <w:sz w:val="18"/>
          <w:szCs w:val="18"/>
        </w:rPr>
      </w:pPr>
      <w:r w:rsidRPr="00F615F3">
        <w:rPr>
          <w:rFonts w:ascii="Times New Roman" w:hAnsi="Times New Roman"/>
          <w:i/>
          <w:color w:val="000000"/>
          <w:sz w:val="18"/>
          <w:szCs w:val="18"/>
        </w:rPr>
        <w:t>Arkadaşının ısrarı ile Almanya’ya taşınmıştır. </w:t>
      </w:r>
      <w:proofErr w:type="spellStart"/>
      <w:r w:rsidRPr="00F615F3">
        <w:rPr>
          <w:rFonts w:ascii="Times New Roman" w:hAnsi="Times New Roman"/>
          <w:i/>
          <w:color w:val="000000"/>
          <w:sz w:val="18"/>
          <w:szCs w:val="18"/>
        </w:rPr>
        <w:t>Göttingen</w:t>
      </w:r>
      <w:proofErr w:type="spellEnd"/>
      <w:r w:rsidRPr="00F615F3">
        <w:rPr>
          <w:rFonts w:ascii="Times New Roman" w:hAnsi="Times New Roman"/>
          <w:i/>
          <w:color w:val="000000"/>
          <w:sz w:val="18"/>
          <w:szCs w:val="18"/>
        </w:rPr>
        <w:t xml:space="preserve"> Üniversitesi’nde çalışmış, burada doktorasını tamamlamıştır. </w:t>
      </w:r>
      <w:proofErr w:type="spellStart"/>
      <w:r w:rsidRPr="00F615F3">
        <w:rPr>
          <w:rFonts w:ascii="Times New Roman" w:hAnsi="Times New Roman"/>
          <w:i/>
          <w:color w:val="000000"/>
          <w:sz w:val="18"/>
          <w:szCs w:val="18"/>
        </w:rPr>
        <w:t>Arf</w:t>
      </w:r>
      <w:proofErr w:type="spellEnd"/>
      <w:r w:rsidRPr="00F615F3">
        <w:rPr>
          <w:rFonts w:ascii="Times New Roman" w:hAnsi="Times New Roman"/>
          <w:i/>
          <w:color w:val="000000"/>
          <w:sz w:val="18"/>
          <w:szCs w:val="18"/>
        </w:rPr>
        <w:t xml:space="preserve"> Halkaları teorisini de burada kanıtlamıştır.</w:t>
      </w:r>
    </w:p>
    <w:p w14:paraId="0F09737A" w14:textId="77777777" w:rsidR="00F615F3" w:rsidRPr="00F615F3" w:rsidRDefault="00F615F3" w:rsidP="00F615F3">
      <w:pPr>
        <w:pStyle w:val="ListeParagraf"/>
        <w:numPr>
          <w:ilvl w:val="0"/>
          <w:numId w:val="20"/>
        </w:numPr>
        <w:shd w:val="clear" w:color="auto" w:fill="FFFFFF"/>
        <w:spacing w:after="0" w:line="240" w:lineRule="auto"/>
        <w:textAlignment w:val="baseline"/>
        <w:rPr>
          <w:rFonts w:ascii="Times New Roman" w:hAnsi="Times New Roman"/>
          <w:i/>
          <w:color w:val="000000"/>
          <w:sz w:val="18"/>
          <w:szCs w:val="18"/>
        </w:rPr>
      </w:pPr>
      <w:r w:rsidRPr="00F615F3">
        <w:rPr>
          <w:rFonts w:ascii="Times New Roman" w:hAnsi="Times New Roman"/>
          <w:i/>
          <w:color w:val="000000"/>
          <w:sz w:val="18"/>
          <w:szCs w:val="18"/>
        </w:rPr>
        <w:t>1963 yılında Türkiye’nin en değerli bilim insanlarıyla birlikte TÜBİTAK’ı kurmuştur.</w:t>
      </w:r>
    </w:p>
    <w:p w14:paraId="789FDB5F" w14:textId="77777777" w:rsidR="00F615F3" w:rsidRPr="00F615F3" w:rsidRDefault="00F615F3" w:rsidP="00F615F3">
      <w:pPr>
        <w:pStyle w:val="ListeParagraf"/>
        <w:numPr>
          <w:ilvl w:val="0"/>
          <w:numId w:val="20"/>
        </w:numPr>
        <w:shd w:val="clear" w:color="auto" w:fill="FFFFFF"/>
        <w:spacing w:after="0" w:line="240" w:lineRule="auto"/>
        <w:textAlignment w:val="baseline"/>
        <w:rPr>
          <w:rFonts w:ascii="Times New Roman" w:hAnsi="Times New Roman"/>
          <w:i/>
          <w:color w:val="000000"/>
          <w:sz w:val="18"/>
          <w:szCs w:val="18"/>
        </w:rPr>
      </w:pPr>
      <w:r w:rsidRPr="00F615F3">
        <w:rPr>
          <w:rFonts w:ascii="Times New Roman" w:hAnsi="Times New Roman"/>
          <w:i/>
          <w:color w:val="000000"/>
          <w:sz w:val="18"/>
          <w:szCs w:val="18"/>
        </w:rPr>
        <w:t>Emekli olduktan sonra küçük bir apartman dairesinde eşi ile yaşamıştır.</w:t>
      </w:r>
    </w:p>
    <w:p w14:paraId="27AFB35D" w14:textId="77777777" w:rsidR="00F615F3" w:rsidRPr="00F615F3" w:rsidRDefault="00F615F3" w:rsidP="00F615F3">
      <w:pPr>
        <w:pStyle w:val="ListeParagraf"/>
        <w:numPr>
          <w:ilvl w:val="0"/>
          <w:numId w:val="20"/>
        </w:numPr>
        <w:shd w:val="clear" w:color="auto" w:fill="FFFFFF"/>
        <w:spacing w:after="0" w:line="240" w:lineRule="auto"/>
        <w:textAlignment w:val="baseline"/>
        <w:rPr>
          <w:rFonts w:ascii="Times New Roman" w:hAnsi="Times New Roman"/>
          <w:i/>
          <w:color w:val="000000"/>
          <w:sz w:val="18"/>
          <w:szCs w:val="18"/>
        </w:rPr>
      </w:pPr>
      <w:r w:rsidRPr="00F615F3">
        <w:rPr>
          <w:rFonts w:ascii="Times New Roman" w:hAnsi="Times New Roman"/>
          <w:i/>
          <w:color w:val="000000"/>
          <w:sz w:val="18"/>
          <w:szCs w:val="18"/>
        </w:rPr>
        <w:t>26 Aralık 1997 tarihinde Cerrahpaşa Hastanesinde son vefat etmiştir.</w:t>
      </w:r>
    </w:p>
    <w:p w14:paraId="7E4117B9" w14:textId="77777777" w:rsidR="0030240F" w:rsidRPr="005678C3" w:rsidRDefault="0030240F" w:rsidP="0030240F">
      <w:pPr>
        <w:shd w:val="clear" w:color="auto" w:fill="FFFFFF" w:themeFill="background1"/>
        <w:spacing w:before="20" w:after="20"/>
        <w:ind w:left="45"/>
        <w:jc w:val="both"/>
        <w:rPr>
          <w:b/>
          <w:bCs/>
          <w:color w:val="000000"/>
          <w:sz w:val="18"/>
          <w:szCs w:val="18"/>
        </w:rPr>
      </w:pPr>
    </w:p>
    <w:p w14:paraId="22381456" w14:textId="77777777" w:rsidR="0030240F" w:rsidRPr="005678C3" w:rsidRDefault="0030240F" w:rsidP="0030240F">
      <w:pPr>
        <w:shd w:val="clear" w:color="auto" w:fill="FFFFFF" w:themeFill="background1"/>
        <w:spacing w:before="20" w:after="20"/>
        <w:ind w:left="45"/>
        <w:jc w:val="both"/>
        <w:rPr>
          <w:b/>
          <w:bCs/>
          <w:color w:val="000000"/>
          <w:sz w:val="26"/>
          <w:szCs w:val="26"/>
        </w:rPr>
      </w:pPr>
      <w:r w:rsidRPr="005678C3">
        <w:rPr>
          <w:b/>
          <w:bCs/>
          <w:color w:val="000000"/>
          <w:sz w:val="26"/>
          <w:szCs w:val="26"/>
        </w:rPr>
        <w:t xml:space="preserve">5. Etkinlik </w:t>
      </w:r>
    </w:p>
    <w:p w14:paraId="6E4A421A" w14:textId="77777777" w:rsidR="00F615F3" w:rsidRPr="00F615F3" w:rsidRDefault="00F615F3" w:rsidP="00F615F3">
      <w:pPr>
        <w:shd w:val="clear" w:color="auto" w:fill="FFFFFF" w:themeFill="background1"/>
        <w:spacing w:before="20" w:after="20"/>
        <w:ind w:left="45"/>
        <w:jc w:val="both"/>
        <w:rPr>
          <w:bCs/>
          <w:color w:val="000000"/>
          <w:sz w:val="22"/>
          <w:szCs w:val="22"/>
        </w:rPr>
      </w:pPr>
      <w:r w:rsidRPr="00F615F3">
        <w:rPr>
          <w:bCs/>
          <w:color w:val="000000"/>
          <w:sz w:val="22"/>
          <w:szCs w:val="22"/>
        </w:rPr>
        <w:t>Yönergelere uyarak etkinlik tamamlanacak.</w:t>
      </w:r>
    </w:p>
    <w:p w14:paraId="31D6CB32"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b/>
          <w:bCs/>
          <w:i/>
          <w:color w:val="000000" w:themeColor="text1"/>
          <w:sz w:val="18"/>
          <w:szCs w:val="18"/>
          <w:bdr w:val="none" w:sz="0" w:space="0" w:color="auto" w:frame="1"/>
        </w:rPr>
        <w:t>a) İzlediğiniz video, konusu bakımından sizce en çok hangi grubu/grupları ilgilendirir? (Birden fazla seçenek işaretleyebilirsiniz.)</w:t>
      </w:r>
    </w:p>
    <w:p w14:paraId="183DF86F"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X</w:t>
      </w:r>
      <w:r w:rsidRPr="00F615F3">
        <w:rPr>
          <w:i/>
          <w:color w:val="000000" w:themeColor="text1"/>
          <w:sz w:val="18"/>
          <w:szCs w:val="18"/>
        </w:rPr>
        <w:t>) Anne babanızı</w:t>
      </w:r>
    </w:p>
    <w:p w14:paraId="1C7087CD"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X</w:t>
      </w:r>
      <w:r w:rsidRPr="00F615F3">
        <w:rPr>
          <w:i/>
          <w:color w:val="000000" w:themeColor="text1"/>
          <w:sz w:val="18"/>
          <w:szCs w:val="18"/>
        </w:rPr>
        <w:t>) Arkadaşlarınızı</w:t>
      </w:r>
    </w:p>
    <w:p w14:paraId="24169645"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   </w:t>
      </w:r>
      <w:r w:rsidRPr="00F615F3">
        <w:rPr>
          <w:i/>
          <w:color w:val="000000" w:themeColor="text1"/>
          <w:sz w:val="18"/>
          <w:szCs w:val="18"/>
        </w:rPr>
        <w:t>) Yöneticileri</w:t>
      </w:r>
    </w:p>
    <w:p w14:paraId="118FA3E5"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X</w:t>
      </w:r>
      <w:r w:rsidRPr="00F615F3">
        <w:rPr>
          <w:i/>
          <w:color w:val="000000" w:themeColor="text1"/>
          <w:sz w:val="18"/>
          <w:szCs w:val="18"/>
        </w:rPr>
        <w:t>) Matematikçileri</w:t>
      </w:r>
    </w:p>
    <w:p w14:paraId="4E8F3EF7"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X</w:t>
      </w:r>
      <w:r w:rsidRPr="00F615F3">
        <w:rPr>
          <w:i/>
          <w:color w:val="000000" w:themeColor="text1"/>
          <w:sz w:val="18"/>
          <w:szCs w:val="18"/>
        </w:rPr>
        <w:t>) Bilim insanlarını</w:t>
      </w:r>
    </w:p>
    <w:p w14:paraId="686F5B1A"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X</w:t>
      </w:r>
      <w:r w:rsidRPr="00F615F3">
        <w:rPr>
          <w:i/>
          <w:color w:val="000000" w:themeColor="text1"/>
          <w:sz w:val="18"/>
          <w:szCs w:val="18"/>
        </w:rPr>
        <w:t>) Öğrencileri</w:t>
      </w:r>
    </w:p>
    <w:p w14:paraId="1306D854"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X</w:t>
      </w:r>
      <w:r w:rsidRPr="00F615F3">
        <w:rPr>
          <w:i/>
          <w:color w:val="000000" w:themeColor="text1"/>
          <w:sz w:val="18"/>
          <w:szCs w:val="18"/>
        </w:rPr>
        <w:t>) Öğretmenleri</w:t>
      </w:r>
    </w:p>
    <w:p w14:paraId="08A5C6DE"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b/>
          <w:bCs/>
          <w:i/>
          <w:color w:val="000000" w:themeColor="text1"/>
          <w:sz w:val="18"/>
          <w:szCs w:val="18"/>
          <w:bdr w:val="none" w:sz="0" w:space="0" w:color="auto" w:frame="1"/>
        </w:rPr>
        <w:t>b) İzlediğiniz videonun amacı sizce aşağıdakilerden hangisi/hangileri olabilir? (Birden fazla seçenek işaretleyebilirsiniz.)</w:t>
      </w:r>
    </w:p>
    <w:p w14:paraId="5ACAD68A"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X</w:t>
      </w:r>
      <w:r w:rsidRPr="00F615F3">
        <w:rPr>
          <w:i/>
          <w:color w:val="000000" w:themeColor="text1"/>
          <w:sz w:val="18"/>
          <w:szCs w:val="18"/>
        </w:rPr>
        <w:t>) Bir bilim insanını tanıtmak.</w:t>
      </w:r>
    </w:p>
    <w:p w14:paraId="32954633"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   </w:t>
      </w:r>
      <w:r w:rsidRPr="00F615F3">
        <w:rPr>
          <w:i/>
          <w:color w:val="000000" w:themeColor="text1"/>
          <w:sz w:val="18"/>
          <w:szCs w:val="18"/>
        </w:rPr>
        <w:t>) Matematiği sevdirmek.</w:t>
      </w:r>
    </w:p>
    <w:p w14:paraId="23B2D2BE"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   </w:t>
      </w:r>
      <w:r w:rsidRPr="00F615F3">
        <w:rPr>
          <w:i/>
          <w:color w:val="000000" w:themeColor="text1"/>
          <w:sz w:val="18"/>
          <w:szCs w:val="18"/>
        </w:rPr>
        <w:t>) TÜBİTAK’ın kuruluşunu anlatmak.</w:t>
      </w:r>
    </w:p>
    <w:p w14:paraId="1E4B900D"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X</w:t>
      </w:r>
      <w:r w:rsidRPr="00F615F3">
        <w:rPr>
          <w:i/>
          <w:color w:val="000000" w:themeColor="text1"/>
          <w:sz w:val="18"/>
          <w:szCs w:val="18"/>
        </w:rPr>
        <w:t>) Meslek seçimindeki etkenler.</w:t>
      </w:r>
    </w:p>
    <w:p w14:paraId="53E21212"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X</w:t>
      </w:r>
      <w:r w:rsidRPr="00F615F3">
        <w:rPr>
          <w:i/>
          <w:color w:val="000000" w:themeColor="text1"/>
          <w:sz w:val="18"/>
          <w:szCs w:val="18"/>
        </w:rPr>
        <w:t>) Sevilen işi yapmanın getireceği başarı.</w:t>
      </w:r>
    </w:p>
    <w:p w14:paraId="22DC2418"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   </w:t>
      </w:r>
      <w:r w:rsidRPr="00F615F3">
        <w:rPr>
          <w:i/>
          <w:color w:val="000000" w:themeColor="text1"/>
          <w:sz w:val="18"/>
          <w:szCs w:val="18"/>
        </w:rPr>
        <w:t>) Tersine beyin göçü.</w:t>
      </w:r>
    </w:p>
    <w:p w14:paraId="7261613E" w14:textId="77777777" w:rsidR="00F615F3" w:rsidRPr="00F615F3" w:rsidRDefault="00F615F3" w:rsidP="00F615F3">
      <w:pPr>
        <w:shd w:val="clear" w:color="auto" w:fill="FFFFFF" w:themeFill="background1"/>
        <w:textAlignment w:val="baseline"/>
        <w:rPr>
          <w:i/>
          <w:color w:val="000000" w:themeColor="text1"/>
          <w:sz w:val="18"/>
          <w:szCs w:val="18"/>
        </w:rPr>
      </w:pPr>
      <w:r w:rsidRPr="00F615F3">
        <w:rPr>
          <w:i/>
          <w:color w:val="000000" w:themeColor="text1"/>
          <w:sz w:val="18"/>
          <w:szCs w:val="18"/>
        </w:rPr>
        <w:t>(</w:t>
      </w:r>
      <w:r w:rsidRPr="00F615F3">
        <w:rPr>
          <w:i/>
          <w:color w:val="000000" w:themeColor="text1"/>
          <w:sz w:val="18"/>
          <w:szCs w:val="18"/>
          <w:bdr w:val="none" w:sz="0" w:space="0" w:color="auto" w:frame="1"/>
        </w:rPr>
        <w:t>   </w:t>
      </w:r>
      <w:r w:rsidRPr="00F615F3">
        <w:rPr>
          <w:i/>
          <w:color w:val="000000" w:themeColor="text1"/>
          <w:sz w:val="18"/>
          <w:szCs w:val="18"/>
        </w:rPr>
        <w:t>) Bilirkişilik kurumunun ortaya çıkışı.</w:t>
      </w:r>
    </w:p>
    <w:p w14:paraId="1CDC6E07" w14:textId="77777777" w:rsidR="00F615F3" w:rsidRPr="009C77EB" w:rsidRDefault="00F615F3" w:rsidP="00F615F3">
      <w:pPr>
        <w:shd w:val="clear" w:color="auto" w:fill="FFFFFF" w:themeFill="background1"/>
        <w:textAlignment w:val="baseline"/>
        <w:rPr>
          <w:rFonts w:ascii="Calibri" w:hAnsi="Calibri"/>
          <w:i/>
          <w:color w:val="000000" w:themeColor="text1"/>
          <w:sz w:val="18"/>
          <w:szCs w:val="18"/>
        </w:rPr>
      </w:pPr>
    </w:p>
    <w:p w14:paraId="69032D3A" w14:textId="77777777" w:rsidR="0030240F" w:rsidRPr="005678C3" w:rsidRDefault="0030240F" w:rsidP="0030240F">
      <w:pPr>
        <w:shd w:val="clear" w:color="auto" w:fill="FFFFFF" w:themeFill="background1"/>
        <w:spacing w:before="20" w:after="20"/>
        <w:ind w:left="45"/>
        <w:jc w:val="both"/>
        <w:rPr>
          <w:bCs/>
          <w:color w:val="000000"/>
          <w:sz w:val="18"/>
          <w:szCs w:val="18"/>
        </w:rPr>
      </w:pPr>
    </w:p>
    <w:p w14:paraId="39EB0088" w14:textId="77777777" w:rsidR="0030240F" w:rsidRPr="005678C3" w:rsidRDefault="0030240F" w:rsidP="0030240F">
      <w:pPr>
        <w:shd w:val="clear" w:color="auto" w:fill="FFFFFF" w:themeFill="background1"/>
        <w:spacing w:before="20" w:after="20"/>
        <w:ind w:left="45"/>
        <w:jc w:val="both"/>
        <w:rPr>
          <w:b/>
          <w:bCs/>
          <w:color w:val="000000"/>
          <w:sz w:val="26"/>
          <w:szCs w:val="26"/>
        </w:rPr>
      </w:pPr>
      <w:r w:rsidRPr="005678C3">
        <w:rPr>
          <w:b/>
          <w:bCs/>
          <w:color w:val="000000"/>
          <w:sz w:val="26"/>
          <w:szCs w:val="26"/>
        </w:rPr>
        <w:t>6.Etkinlik</w:t>
      </w:r>
    </w:p>
    <w:p w14:paraId="4360E88D" w14:textId="77777777" w:rsidR="00F615F3" w:rsidRDefault="00F615F3" w:rsidP="00F615F3">
      <w:pPr>
        <w:shd w:val="clear" w:color="auto" w:fill="FFFFFF" w:themeFill="background1"/>
        <w:spacing w:before="20" w:after="20"/>
        <w:ind w:left="45"/>
        <w:jc w:val="both"/>
        <w:rPr>
          <w:bCs/>
          <w:color w:val="000000"/>
          <w:sz w:val="18"/>
          <w:szCs w:val="18"/>
        </w:rPr>
      </w:pPr>
      <w:r>
        <w:rPr>
          <w:bCs/>
          <w:color w:val="000000"/>
          <w:sz w:val="18"/>
          <w:szCs w:val="18"/>
        </w:rPr>
        <w:t xml:space="preserve">Etkinlikte bulunan cümlelerin fiilleri </w:t>
      </w:r>
      <w:proofErr w:type="spellStart"/>
      <w:r>
        <w:rPr>
          <w:bCs/>
          <w:color w:val="000000"/>
          <w:sz w:val="18"/>
          <w:szCs w:val="18"/>
        </w:rPr>
        <w:t>yapsı</w:t>
      </w:r>
      <w:proofErr w:type="spellEnd"/>
      <w:r>
        <w:rPr>
          <w:bCs/>
          <w:color w:val="000000"/>
          <w:sz w:val="18"/>
          <w:szCs w:val="18"/>
        </w:rPr>
        <w:t xml:space="preserve"> bakımından incelenecek ilgili başlığın altına yazılacak. </w:t>
      </w:r>
    </w:p>
    <w:p w14:paraId="77C6490E" w14:textId="77777777" w:rsidR="00F615F3" w:rsidRPr="00F615F3" w:rsidRDefault="00F615F3" w:rsidP="00F615F3">
      <w:pPr>
        <w:numPr>
          <w:ilvl w:val="0"/>
          <w:numId w:val="21"/>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 xml:space="preserve">Cahit </w:t>
      </w:r>
      <w:proofErr w:type="spellStart"/>
      <w:r w:rsidRPr="00F615F3">
        <w:rPr>
          <w:rFonts w:eastAsia="Times New Roman"/>
          <w:i/>
          <w:color w:val="000000"/>
          <w:sz w:val="18"/>
          <w:szCs w:val="18"/>
        </w:rPr>
        <w:t>Arf</w:t>
      </w:r>
      <w:proofErr w:type="spellEnd"/>
      <w:r w:rsidRPr="00F615F3">
        <w:rPr>
          <w:rFonts w:eastAsia="Times New Roman"/>
          <w:i/>
          <w:color w:val="000000"/>
          <w:sz w:val="18"/>
          <w:szCs w:val="18"/>
        </w:rPr>
        <w:t xml:space="preserve"> 1910 yılında Selanik’te </w:t>
      </w:r>
      <w:r w:rsidRPr="00F615F3">
        <w:rPr>
          <w:rFonts w:eastAsia="Times New Roman"/>
          <w:i/>
          <w:color w:val="70AD47" w:themeColor="accent6"/>
          <w:sz w:val="18"/>
          <w:szCs w:val="18"/>
          <w:bdr w:val="none" w:sz="0" w:space="0" w:color="auto" w:frame="1"/>
        </w:rPr>
        <w:t>dünyaya geldi.</w:t>
      </w:r>
    </w:p>
    <w:p w14:paraId="0CED8424" w14:textId="77777777" w:rsidR="00F615F3" w:rsidRPr="00F615F3" w:rsidRDefault="00F615F3" w:rsidP="00F615F3">
      <w:pPr>
        <w:numPr>
          <w:ilvl w:val="0"/>
          <w:numId w:val="21"/>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Matematik ve bilim dünyasına önemli </w:t>
      </w:r>
      <w:r w:rsidRPr="00F615F3">
        <w:rPr>
          <w:rFonts w:eastAsia="Times New Roman"/>
          <w:i/>
          <w:color w:val="70AD47" w:themeColor="accent6"/>
          <w:sz w:val="18"/>
          <w:szCs w:val="18"/>
          <w:bdr w:val="none" w:sz="0" w:space="0" w:color="auto" w:frame="1"/>
        </w:rPr>
        <w:t>katkılarda bulundu.</w:t>
      </w:r>
    </w:p>
    <w:p w14:paraId="0EF31BD8" w14:textId="77777777" w:rsidR="00F615F3" w:rsidRPr="00F615F3" w:rsidRDefault="00F615F3" w:rsidP="00F615F3">
      <w:pPr>
        <w:numPr>
          <w:ilvl w:val="0"/>
          <w:numId w:val="21"/>
        </w:numPr>
        <w:shd w:val="clear" w:color="auto" w:fill="FFFFFF"/>
        <w:ind w:left="450"/>
        <w:textAlignment w:val="baseline"/>
        <w:rPr>
          <w:rFonts w:eastAsia="Times New Roman"/>
          <w:i/>
          <w:color w:val="70AD47" w:themeColor="accent6"/>
          <w:sz w:val="18"/>
          <w:szCs w:val="18"/>
        </w:rPr>
      </w:pPr>
      <w:r w:rsidRPr="00F615F3">
        <w:rPr>
          <w:rFonts w:eastAsia="Times New Roman"/>
          <w:i/>
          <w:color w:val="000000"/>
          <w:sz w:val="18"/>
          <w:szCs w:val="18"/>
        </w:rPr>
        <w:t>Doktorasını yapmak için Almanya’ya </w:t>
      </w:r>
      <w:r w:rsidRPr="00F615F3">
        <w:rPr>
          <w:rFonts w:eastAsia="Times New Roman"/>
          <w:i/>
          <w:color w:val="70AD47" w:themeColor="accent6"/>
          <w:sz w:val="18"/>
          <w:szCs w:val="18"/>
          <w:bdr w:val="none" w:sz="0" w:space="0" w:color="auto" w:frame="1"/>
        </w:rPr>
        <w:t>gitti.</w:t>
      </w:r>
    </w:p>
    <w:p w14:paraId="1F7FDAE1" w14:textId="77777777" w:rsidR="00F615F3" w:rsidRPr="00F615F3" w:rsidRDefault="00F615F3" w:rsidP="00F615F3">
      <w:pPr>
        <w:numPr>
          <w:ilvl w:val="0"/>
          <w:numId w:val="21"/>
        </w:numPr>
        <w:shd w:val="clear" w:color="auto" w:fill="FFFFFF"/>
        <w:ind w:left="450"/>
        <w:textAlignment w:val="baseline"/>
        <w:rPr>
          <w:rFonts w:eastAsia="Times New Roman"/>
          <w:i/>
          <w:color w:val="70AD47" w:themeColor="accent6"/>
          <w:sz w:val="18"/>
          <w:szCs w:val="18"/>
        </w:rPr>
      </w:pPr>
      <w:r w:rsidRPr="00F615F3">
        <w:rPr>
          <w:rFonts w:eastAsia="Times New Roman"/>
          <w:i/>
          <w:color w:val="000000"/>
          <w:sz w:val="18"/>
          <w:szCs w:val="18"/>
        </w:rPr>
        <w:t>Babası liseyi okuması için Fransa’ya </w:t>
      </w:r>
      <w:r w:rsidRPr="00F615F3">
        <w:rPr>
          <w:rFonts w:eastAsia="Times New Roman"/>
          <w:i/>
          <w:color w:val="70AD47" w:themeColor="accent6"/>
          <w:sz w:val="18"/>
          <w:szCs w:val="18"/>
          <w:bdr w:val="none" w:sz="0" w:space="0" w:color="auto" w:frame="1"/>
        </w:rPr>
        <w:t>gönderdi.</w:t>
      </w:r>
    </w:p>
    <w:p w14:paraId="06FCA011" w14:textId="77777777" w:rsidR="00F615F3" w:rsidRPr="00F615F3" w:rsidRDefault="00F615F3" w:rsidP="00F615F3">
      <w:pPr>
        <w:numPr>
          <w:ilvl w:val="0"/>
          <w:numId w:val="21"/>
        </w:numPr>
        <w:shd w:val="clear" w:color="auto" w:fill="FFFFFF"/>
        <w:ind w:left="450"/>
        <w:textAlignment w:val="baseline"/>
        <w:rPr>
          <w:rFonts w:eastAsia="Times New Roman"/>
          <w:i/>
          <w:color w:val="70AD47" w:themeColor="accent6"/>
          <w:sz w:val="18"/>
          <w:szCs w:val="18"/>
        </w:rPr>
      </w:pPr>
      <w:r w:rsidRPr="00F615F3">
        <w:rPr>
          <w:rFonts w:eastAsia="Times New Roman"/>
          <w:i/>
          <w:color w:val="000000"/>
          <w:sz w:val="18"/>
          <w:szCs w:val="18"/>
        </w:rPr>
        <w:t xml:space="preserve">Tekerlek </w:t>
      </w:r>
      <w:proofErr w:type="spellStart"/>
      <w:r w:rsidRPr="00F615F3">
        <w:rPr>
          <w:rFonts w:eastAsia="Times New Roman"/>
          <w:i/>
          <w:color w:val="000000"/>
          <w:sz w:val="18"/>
          <w:szCs w:val="18"/>
        </w:rPr>
        <w:t>Mezopotomyalılar</w:t>
      </w:r>
      <w:proofErr w:type="spellEnd"/>
      <w:r w:rsidRPr="00F615F3">
        <w:rPr>
          <w:rFonts w:eastAsia="Times New Roman"/>
          <w:i/>
          <w:color w:val="000000"/>
          <w:sz w:val="18"/>
          <w:szCs w:val="18"/>
        </w:rPr>
        <w:t xml:space="preserve"> tarafından </w:t>
      </w:r>
      <w:r w:rsidRPr="00F615F3">
        <w:rPr>
          <w:rFonts w:eastAsia="Times New Roman"/>
          <w:i/>
          <w:color w:val="70AD47" w:themeColor="accent6"/>
          <w:sz w:val="18"/>
          <w:szCs w:val="18"/>
          <w:bdr w:val="none" w:sz="0" w:space="0" w:color="auto" w:frame="1"/>
        </w:rPr>
        <w:t>icat edildi.</w:t>
      </w:r>
    </w:p>
    <w:p w14:paraId="249553BD" w14:textId="77777777" w:rsidR="00F615F3" w:rsidRPr="00F615F3" w:rsidRDefault="00F615F3" w:rsidP="00F615F3">
      <w:pPr>
        <w:numPr>
          <w:ilvl w:val="0"/>
          <w:numId w:val="21"/>
        </w:numPr>
        <w:shd w:val="clear" w:color="auto" w:fill="FFFFFF"/>
        <w:ind w:left="450"/>
        <w:textAlignment w:val="baseline"/>
        <w:rPr>
          <w:rFonts w:eastAsia="Times New Roman"/>
          <w:i/>
          <w:color w:val="70AD47" w:themeColor="accent6"/>
          <w:sz w:val="18"/>
          <w:szCs w:val="18"/>
        </w:rPr>
      </w:pPr>
      <w:r w:rsidRPr="00F615F3">
        <w:rPr>
          <w:rFonts w:eastAsia="Times New Roman"/>
          <w:i/>
          <w:color w:val="000000"/>
          <w:sz w:val="18"/>
          <w:szCs w:val="18"/>
        </w:rPr>
        <w:t>Yükseköğrenimini 1932’de Fransa’da </w:t>
      </w:r>
      <w:r w:rsidRPr="00F615F3">
        <w:rPr>
          <w:rFonts w:eastAsia="Times New Roman"/>
          <w:i/>
          <w:color w:val="70AD47" w:themeColor="accent6"/>
          <w:sz w:val="18"/>
          <w:szCs w:val="18"/>
          <w:bdr w:val="none" w:sz="0" w:space="0" w:color="auto" w:frame="1"/>
        </w:rPr>
        <w:t>tamamladı.</w:t>
      </w:r>
    </w:p>
    <w:p w14:paraId="0FBA4FE8" w14:textId="77777777" w:rsidR="00F615F3" w:rsidRPr="00F615F3" w:rsidRDefault="00F615F3" w:rsidP="00F615F3">
      <w:pPr>
        <w:numPr>
          <w:ilvl w:val="0"/>
          <w:numId w:val="21"/>
        </w:numPr>
        <w:shd w:val="clear" w:color="auto" w:fill="FFFFFF"/>
        <w:ind w:left="450"/>
        <w:textAlignment w:val="baseline"/>
        <w:rPr>
          <w:rFonts w:eastAsia="Times New Roman"/>
          <w:i/>
          <w:color w:val="70AD47" w:themeColor="accent6"/>
          <w:sz w:val="18"/>
          <w:szCs w:val="18"/>
        </w:rPr>
      </w:pPr>
      <w:proofErr w:type="spellStart"/>
      <w:r w:rsidRPr="00F615F3">
        <w:rPr>
          <w:rFonts w:eastAsia="Times New Roman"/>
          <w:i/>
          <w:color w:val="000000"/>
          <w:sz w:val="18"/>
          <w:szCs w:val="18"/>
        </w:rPr>
        <w:t>Helmut</w:t>
      </w:r>
      <w:proofErr w:type="spellEnd"/>
      <w:r w:rsidRPr="00F615F3">
        <w:rPr>
          <w:rFonts w:eastAsia="Times New Roman"/>
          <w:i/>
          <w:color w:val="000000"/>
          <w:sz w:val="18"/>
          <w:szCs w:val="18"/>
        </w:rPr>
        <w:t xml:space="preserve"> </w:t>
      </w:r>
      <w:proofErr w:type="spellStart"/>
      <w:r w:rsidRPr="00F615F3">
        <w:rPr>
          <w:rFonts w:eastAsia="Times New Roman"/>
          <w:i/>
          <w:color w:val="000000"/>
          <w:sz w:val="18"/>
          <w:szCs w:val="18"/>
        </w:rPr>
        <w:t>Hesse</w:t>
      </w:r>
      <w:proofErr w:type="spellEnd"/>
      <w:r w:rsidRPr="00F615F3">
        <w:rPr>
          <w:rFonts w:eastAsia="Times New Roman"/>
          <w:i/>
          <w:color w:val="000000"/>
          <w:sz w:val="18"/>
          <w:szCs w:val="18"/>
        </w:rPr>
        <w:t xml:space="preserve"> (</w:t>
      </w:r>
      <w:proofErr w:type="spellStart"/>
      <w:r w:rsidRPr="00F615F3">
        <w:rPr>
          <w:rFonts w:eastAsia="Times New Roman"/>
          <w:i/>
          <w:color w:val="000000"/>
          <w:sz w:val="18"/>
          <w:szCs w:val="18"/>
        </w:rPr>
        <w:t>Helmut</w:t>
      </w:r>
      <w:proofErr w:type="spellEnd"/>
      <w:r w:rsidRPr="00F615F3">
        <w:rPr>
          <w:rFonts w:eastAsia="Times New Roman"/>
          <w:i/>
          <w:color w:val="000000"/>
          <w:sz w:val="18"/>
          <w:szCs w:val="18"/>
        </w:rPr>
        <w:t xml:space="preserve"> </w:t>
      </w:r>
      <w:proofErr w:type="spellStart"/>
      <w:r w:rsidRPr="00F615F3">
        <w:rPr>
          <w:rFonts w:eastAsia="Times New Roman"/>
          <w:i/>
          <w:color w:val="000000"/>
          <w:sz w:val="18"/>
          <w:szCs w:val="18"/>
        </w:rPr>
        <w:t>Hes</w:t>
      </w:r>
      <w:proofErr w:type="spellEnd"/>
      <w:r w:rsidRPr="00F615F3">
        <w:rPr>
          <w:rFonts w:eastAsia="Times New Roman"/>
          <w:i/>
          <w:color w:val="000000"/>
          <w:sz w:val="18"/>
          <w:szCs w:val="18"/>
        </w:rPr>
        <w:t>)’le birlikte “</w:t>
      </w:r>
      <w:proofErr w:type="spellStart"/>
      <w:r w:rsidRPr="00F615F3">
        <w:rPr>
          <w:rFonts w:eastAsia="Times New Roman"/>
          <w:i/>
          <w:color w:val="000000"/>
          <w:sz w:val="18"/>
          <w:szCs w:val="18"/>
        </w:rPr>
        <w:t>Hesse-Arf</w:t>
      </w:r>
      <w:proofErr w:type="spellEnd"/>
      <w:r w:rsidRPr="00F615F3">
        <w:rPr>
          <w:rFonts w:eastAsia="Times New Roman"/>
          <w:i/>
          <w:color w:val="000000"/>
          <w:sz w:val="18"/>
          <w:szCs w:val="18"/>
        </w:rPr>
        <w:t xml:space="preserve"> </w:t>
      </w:r>
      <w:proofErr w:type="spellStart"/>
      <w:r w:rsidRPr="00F615F3">
        <w:rPr>
          <w:rFonts w:eastAsia="Times New Roman"/>
          <w:i/>
          <w:color w:val="000000"/>
          <w:sz w:val="18"/>
          <w:szCs w:val="18"/>
        </w:rPr>
        <w:t>Kuramı”nı</w:t>
      </w:r>
      <w:proofErr w:type="spellEnd"/>
      <w:r w:rsidRPr="00F615F3">
        <w:rPr>
          <w:rFonts w:eastAsia="Times New Roman"/>
          <w:i/>
          <w:color w:val="000000"/>
          <w:sz w:val="18"/>
          <w:szCs w:val="18"/>
        </w:rPr>
        <w:t> </w:t>
      </w:r>
      <w:r w:rsidRPr="00F615F3">
        <w:rPr>
          <w:rFonts w:eastAsia="Times New Roman"/>
          <w:i/>
          <w:color w:val="70AD47" w:themeColor="accent6"/>
          <w:sz w:val="18"/>
          <w:szCs w:val="18"/>
          <w:bdr w:val="none" w:sz="0" w:space="0" w:color="auto" w:frame="1"/>
        </w:rPr>
        <w:t>geliştirdi.</w:t>
      </w:r>
    </w:p>
    <w:p w14:paraId="79982D60" w14:textId="77777777" w:rsidR="00F615F3" w:rsidRPr="00F615F3" w:rsidRDefault="00F615F3" w:rsidP="00F615F3">
      <w:pPr>
        <w:numPr>
          <w:ilvl w:val="0"/>
          <w:numId w:val="21"/>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Ortaokul yıllarında öğretmeni matematiğe olan ilgisini </w:t>
      </w:r>
      <w:r w:rsidRPr="00F615F3">
        <w:rPr>
          <w:rFonts w:eastAsia="Times New Roman"/>
          <w:i/>
          <w:color w:val="70AD47" w:themeColor="accent6"/>
          <w:sz w:val="18"/>
          <w:szCs w:val="18"/>
          <w:bdr w:val="none" w:sz="0" w:space="0" w:color="auto" w:frame="1"/>
        </w:rPr>
        <w:t>fark etti.</w:t>
      </w:r>
    </w:p>
    <w:p w14:paraId="5E11C19F" w14:textId="77777777" w:rsidR="00F615F3" w:rsidRPr="00F615F3" w:rsidRDefault="00F615F3" w:rsidP="00F615F3">
      <w:pPr>
        <w:numPr>
          <w:ilvl w:val="0"/>
          <w:numId w:val="21"/>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1964 yılında TÜBİTAK’ın ilk “bilim kurulu” başkanı </w:t>
      </w:r>
      <w:r w:rsidRPr="00F615F3">
        <w:rPr>
          <w:rFonts w:eastAsia="Times New Roman"/>
          <w:i/>
          <w:color w:val="70AD47" w:themeColor="accent6"/>
          <w:sz w:val="18"/>
          <w:szCs w:val="18"/>
          <w:bdr w:val="none" w:sz="0" w:space="0" w:color="auto" w:frame="1"/>
        </w:rPr>
        <w:t>oldu.</w:t>
      </w:r>
    </w:p>
    <w:p w14:paraId="6A3DD371" w14:textId="77777777" w:rsidR="00F615F3" w:rsidRPr="00F615F3" w:rsidRDefault="00F615F3" w:rsidP="00F615F3">
      <w:pPr>
        <w:numPr>
          <w:ilvl w:val="0"/>
          <w:numId w:val="21"/>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Baharla birlikte doğa </w:t>
      </w:r>
      <w:r w:rsidRPr="00F615F3">
        <w:rPr>
          <w:rFonts w:eastAsia="Times New Roman"/>
          <w:i/>
          <w:color w:val="70AD47" w:themeColor="accent6"/>
          <w:sz w:val="18"/>
          <w:szCs w:val="18"/>
          <w:bdr w:val="none" w:sz="0" w:space="0" w:color="auto" w:frame="1"/>
        </w:rPr>
        <w:t>dile geldi.</w:t>
      </w:r>
    </w:p>
    <w:p w14:paraId="60E5785B" w14:textId="77777777" w:rsidR="00F615F3" w:rsidRPr="00F615F3" w:rsidRDefault="00F615F3" w:rsidP="00F615F3">
      <w:pPr>
        <w:numPr>
          <w:ilvl w:val="0"/>
          <w:numId w:val="21"/>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Matematiğin önemini ülkece </w:t>
      </w:r>
      <w:r w:rsidRPr="00F615F3">
        <w:rPr>
          <w:rFonts w:eastAsia="Times New Roman"/>
          <w:i/>
          <w:color w:val="70AD47" w:themeColor="accent6"/>
          <w:sz w:val="18"/>
          <w:szCs w:val="18"/>
          <w:bdr w:val="none" w:sz="0" w:space="0" w:color="auto" w:frame="1"/>
        </w:rPr>
        <w:t>kavradık.</w:t>
      </w:r>
    </w:p>
    <w:p w14:paraId="5E4720E2" w14:textId="77777777" w:rsidR="00F615F3" w:rsidRPr="00F615F3" w:rsidRDefault="00F615F3" w:rsidP="00F615F3">
      <w:pPr>
        <w:numPr>
          <w:ilvl w:val="0"/>
          <w:numId w:val="21"/>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Matematik sorularını hızlıca </w:t>
      </w:r>
      <w:r w:rsidRPr="00F615F3">
        <w:rPr>
          <w:rFonts w:eastAsia="Times New Roman"/>
          <w:i/>
          <w:color w:val="70AD47" w:themeColor="accent6"/>
          <w:sz w:val="18"/>
          <w:szCs w:val="18"/>
          <w:bdr w:val="none" w:sz="0" w:space="0" w:color="auto" w:frame="1"/>
        </w:rPr>
        <w:t>çözüverdim.</w:t>
      </w:r>
    </w:p>
    <w:p w14:paraId="69C57888" w14:textId="77777777" w:rsidR="00F615F3" w:rsidRPr="00F615F3" w:rsidRDefault="00F615F3" w:rsidP="00F615F3">
      <w:pPr>
        <w:numPr>
          <w:ilvl w:val="0"/>
          <w:numId w:val="21"/>
        </w:numPr>
        <w:shd w:val="clear" w:color="auto" w:fill="FFFFFF"/>
        <w:ind w:left="450"/>
        <w:textAlignment w:val="baseline"/>
        <w:rPr>
          <w:rFonts w:eastAsia="Times New Roman"/>
          <w:i/>
          <w:color w:val="000000"/>
          <w:sz w:val="18"/>
          <w:szCs w:val="18"/>
        </w:rPr>
      </w:pPr>
      <w:r w:rsidRPr="00F615F3">
        <w:rPr>
          <w:rFonts w:eastAsia="Times New Roman"/>
          <w:i/>
          <w:color w:val="000000"/>
          <w:sz w:val="18"/>
          <w:szCs w:val="18"/>
        </w:rPr>
        <w:t xml:space="preserve">Cahit </w:t>
      </w:r>
      <w:proofErr w:type="spellStart"/>
      <w:r w:rsidRPr="00F615F3">
        <w:rPr>
          <w:rFonts w:eastAsia="Times New Roman"/>
          <w:i/>
          <w:color w:val="000000"/>
          <w:sz w:val="18"/>
          <w:szCs w:val="18"/>
        </w:rPr>
        <w:t>Arf</w:t>
      </w:r>
      <w:proofErr w:type="spellEnd"/>
      <w:r w:rsidRPr="00F615F3">
        <w:rPr>
          <w:rFonts w:eastAsia="Times New Roman"/>
          <w:i/>
          <w:color w:val="000000"/>
          <w:sz w:val="18"/>
          <w:szCs w:val="18"/>
        </w:rPr>
        <w:t xml:space="preserve"> onuruna İstanbul’da sempozyum </w:t>
      </w:r>
      <w:r w:rsidRPr="00F615F3">
        <w:rPr>
          <w:rFonts w:eastAsia="Times New Roman"/>
          <w:i/>
          <w:color w:val="70AD47" w:themeColor="accent6"/>
          <w:sz w:val="18"/>
          <w:szCs w:val="18"/>
          <w:bdr w:val="none" w:sz="0" w:space="0" w:color="auto" w:frame="1"/>
        </w:rPr>
        <w:t>düzenlendi.</w:t>
      </w:r>
    </w:p>
    <w:p w14:paraId="32350B92" w14:textId="074E7658" w:rsidR="00F615F3" w:rsidRPr="00F615F3" w:rsidRDefault="00F615F3" w:rsidP="00F615F3">
      <w:pPr>
        <w:shd w:val="clear" w:color="auto" w:fill="FFFFFF"/>
        <w:ind w:left="360"/>
        <w:textAlignment w:val="baseline"/>
        <w:rPr>
          <w:i/>
          <w:color w:val="000000"/>
          <w:sz w:val="18"/>
          <w:szCs w:val="18"/>
        </w:rPr>
      </w:pPr>
      <w:r w:rsidRPr="00F615F3">
        <w:rPr>
          <w:b/>
          <w:i/>
          <w:color w:val="000000"/>
          <w:sz w:val="18"/>
          <w:szCs w:val="18"/>
          <w:u w:val="single"/>
        </w:rPr>
        <w:t>Basit Fiiller</w:t>
      </w:r>
      <w:r w:rsidRPr="00F615F3">
        <w:rPr>
          <w:i/>
          <w:color w:val="000000"/>
          <w:sz w:val="18"/>
          <w:szCs w:val="18"/>
        </w:rPr>
        <w:tab/>
      </w:r>
      <w:r w:rsidRPr="00F615F3">
        <w:rPr>
          <w:i/>
          <w:color w:val="000000"/>
          <w:sz w:val="18"/>
          <w:szCs w:val="18"/>
        </w:rPr>
        <w:tab/>
      </w:r>
      <w:r w:rsidRPr="00F615F3">
        <w:rPr>
          <w:i/>
          <w:color w:val="000000"/>
          <w:sz w:val="18"/>
          <w:szCs w:val="18"/>
        </w:rPr>
        <w:t>: gitmek, göndermek, olmak</w:t>
      </w:r>
    </w:p>
    <w:p w14:paraId="3809B1B6" w14:textId="77777777" w:rsidR="00F615F3" w:rsidRPr="00F615F3" w:rsidRDefault="00F615F3" w:rsidP="00F615F3">
      <w:pPr>
        <w:shd w:val="clear" w:color="auto" w:fill="FFFFFF"/>
        <w:ind w:left="360"/>
        <w:textAlignment w:val="baseline"/>
        <w:rPr>
          <w:i/>
          <w:color w:val="000000"/>
          <w:sz w:val="18"/>
          <w:szCs w:val="18"/>
        </w:rPr>
      </w:pPr>
      <w:r w:rsidRPr="00F615F3">
        <w:rPr>
          <w:b/>
          <w:i/>
          <w:color w:val="000000"/>
          <w:sz w:val="18"/>
          <w:szCs w:val="18"/>
          <w:u w:val="single"/>
        </w:rPr>
        <w:t>Türemiş Fiiller</w:t>
      </w:r>
      <w:r w:rsidRPr="00F615F3">
        <w:rPr>
          <w:i/>
          <w:color w:val="000000"/>
          <w:sz w:val="18"/>
          <w:szCs w:val="18"/>
        </w:rPr>
        <w:tab/>
        <w:t>: tamamlamak, geliştirmek, kavramak</w:t>
      </w:r>
    </w:p>
    <w:p w14:paraId="66F36C81" w14:textId="77777777" w:rsidR="00F615F3" w:rsidRPr="00F615F3" w:rsidRDefault="00F615F3" w:rsidP="00F615F3">
      <w:pPr>
        <w:shd w:val="clear" w:color="auto" w:fill="FFFFFF"/>
        <w:ind w:left="360"/>
        <w:textAlignment w:val="baseline"/>
        <w:rPr>
          <w:i/>
          <w:color w:val="000000"/>
          <w:sz w:val="18"/>
          <w:szCs w:val="18"/>
        </w:rPr>
      </w:pPr>
      <w:r w:rsidRPr="00F615F3">
        <w:rPr>
          <w:b/>
          <w:i/>
          <w:color w:val="000000"/>
          <w:sz w:val="18"/>
          <w:szCs w:val="18"/>
          <w:u w:val="single"/>
        </w:rPr>
        <w:t>Birleşik Fiiller</w:t>
      </w:r>
      <w:r w:rsidRPr="00F615F3">
        <w:rPr>
          <w:i/>
          <w:color w:val="000000"/>
          <w:sz w:val="18"/>
          <w:szCs w:val="18"/>
        </w:rPr>
        <w:t xml:space="preserve"> </w:t>
      </w:r>
      <w:r w:rsidRPr="00F615F3">
        <w:rPr>
          <w:i/>
          <w:color w:val="000000"/>
          <w:sz w:val="18"/>
          <w:szCs w:val="18"/>
        </w:rPr>
        <w:tab/>
        <w:t>: dünyaya gelmek, katkıda bulunmak, icat etmek, fark etmek, dile gelmek, çözüvermek</w:t>
      </w:r>
    </w:p>
    <w:p w14:paraId="3DEADB3C" w14:textId="77777777" w:rsidR="00F615F3" w:rsidRPr="00F615F3" w:rsidRDefault="00F615F3" w:rsidP="00F615F3">
      <w:pPr>
        <w:shd w:val="clear" w:color="auto" w:fill="FFFFFF"/>
        <w:ind w:left="360"/>
        <w:textAlignment w:val="baseline"/>
        <w:rPr>
          <w:i/>
          <w:color w:val="000000"/>
          <w:sz w:val="18"/>
          <w:szCs w:val="18"/>
        </w:rPr>
      </w:pPr>
    </w:p>
    <w:p w14:paraId="75E96AC1" w14:textId="77777777" w:rsidR="00F615F3" w:rsidRPr="00F615F3" w:rsidRDefault="00F615F3" w:rsidP="00F615F3">
      <w:pPr>
        <w:shd w:val="clear" w:color="auto" w:fill="FFFFFF"/>
        <w:ind w:left="360"/>
        <w:textAlignment w:val="baseline"/>
        <w:rPr>
          <w:i/>
          <w:color w:val="000000"/>
          <w:sz w:val="18"/>
          <w:szCs w:val="18"/>
        </w:rPr>
      </w:pPr>
    </w:p>
    <w:p w14:paraId="2E9A39EB" w14:textId="77777777" w:rsidR="00F615F3" w:rsidRPr="00F615F3" w:rsidRDefault="00F615F3" w:rsidP="00F615F3">
      <w:pPr>
        <w:shd w:val="clear" w:color="auto" w:fill="FFFFFF" w:themeFill="background1"/>
        <w:spacing w:before="20" w:after="20"/>
        <w:ind w:left="45"/>
        <w:jc w:val="both"/>
        <w:rPr>
          <w:b/>
          <w:bCs/>
          <w:color w:val="000000"/>
          <w:sz w:val="26"/>
          <w:szCs w:val="26"/>
        </w:rPr>
      </w:pPr>
      <w:r w:rsidRPr="00F615F3">
        <w:rPr>
          <w:b/>
          <w:bCs/>
          <w:color w:val="000000"/>
          <w:sz w:val="26"/>
          <w:szCs w:val="26"/>
        </w:rPr>
        <w:t>7. Etkinlik</w:t>
      </w:r>
    </w:p>
    <w:p w14:paraId="6DACAFCE" w14:textId="77777777" w:rsidR="00F615F3" w:rsidRPr="00F615F3" w:rsidRDefault="00F615F3" w:rsidP="00F615F3">
      <w:pPr>
        <w:shd w:val="clear" w:color="auto" w:fill="FFFFFF" w:themeFill="background1"/>
        <w:spacing w:before="20" w:after="20"/>
        <w:ind w:left="45"/>
        <w:jc w:val="both"/>
        <w:rPr>
          <w:bCs/>
          <w:color w:val="000000"/>
          <w:sz w:val="22"/>
          <w:szCs w:val="22"/>
        </w:rPr>
      </w:pPr>
      <w:r w:rsidRPr="00F615F3">
        <w:rPr>
          <w:bCs/>
          <w:color w:val="000000"/>
          <w:sz w:val="22"/>
          <w:szCs w:val="22"/>
        </w:rPr>
        <w:t xml:space="preserve">Blog yazısı ve yorumları incelenecek. Ardından yönergelere uygun etkinlik tamamlanacak. </w:t>
      </w:r>
    </w:p>
    <w:p w14:paraId="14E15DF6" w14:textId="77777777" w:rsidR="00F615F3" w:rsidRPr="00F615F3" w:rsidRDefault="00F615F3" w:rsidP="00F615F3">
      <w:pPr>
        <w:shd w:val="clear" w:color="auto" w:fill="FFFFFF"/>
        <w:textAlignment w:val="baseline"/>
        <w:rPr>
          <w:i/>
          <w:color w:val="000000"/>
          <w:sz w:val="18"/>
          <w:szCs w:val="18"/>
        </w:rPr>
      </w:pPr>
      <w:r w:rsidRPr="00F615F3">
        <w:rPr>
          <w:b/>
          <w:bCs/>
          <w:i/>
          <w:color w:val="000000"/>
          <w:sz w:val="18"/>
          <w:szCs w:val="18"/>
          <w:bdr w:val="none" w:sz="0" w:space="0" w:color="auto" w:frame="1"/>
        </w:rPr>
        <w:t xml:space="preserve">a) Siz olsaydınız </w:t>
      </w:r>
      <w:proofErr w:type="spellStart"/>
      <w:r w:rsidRPr="00F615F3">
        <w:rPr>
          <w:b/>
          <w:bCs/>
          <w:i/>
          <w:color w:val="000000"/>
          <w:sz w:val="18"/>
          <w:szCs w:val="18"/>
          <w:bdr w:val="none" w:sz="0" w:space="0" w:color="auto" w:frame="1"/>
        </w:rPr>
        <w:t>bloga</w:t>
      </w:r>
      <w:proofErr w:type="spellEnd"/>
      <w:r w:rsidRPr="00F615F3">
        <w:rPr>
          <w:b/>
          <w:bCs/>
          <w:i/>
          <w:color w:val="000000"/>
          <w:sz w:val="18"/>
          <w:szCs w:val="18"/>
          <w:bdr w:val="none" w:sz="0" w:space="0" w:color="auto" w:frame="1"/>
        </w:rPr>
        <w:t xml:space="preserve"> nasıl bir başlık verirdiniz?</w:t>
      </w:r>
    </w:p>
    <w:p w14:paraId="24DE5E0A" w14:textId="77777777" w:rsidR="00F615F3" w:rsidRPr="00F615F3" w:rsidRDefault="00F615F3" w:rsidP="00F615F3">
      <w:pPr>
        <w:shd w:val="clear" w:color="auto" w:fill="FFFFFF"/>
        <w:textAlignment w:val="baseline"/>
        <w:rPr>
          <w:i/>
          <w:color w:val="000000"/>
          <w:sz w:val="18"/>
          <w:szCs w:val="18"/>
        </w:rPr>
      </w:pPr>
      <w:r w:rsidRPr="00F615F3">
        <w:rPr>
          <w:i/>
          <w:color w:val="000000"/>
          <w:sz w:val="18"/>
          <w:szCs w:val="18"/>
        </w:rPr>
        <w:t>Doğaya Zarar Veren Atıklar</w:t>
      </w:r>
    </w:p>
    <w:p w14:paraId="01CA7DE7" w14:textId="77777777" w:rsidR="00F615F3" w:rsidRPr="00F615F3" w:rsidRDefault="00F615F3" w:rsidP="00F615F3">
      <w:pPr>
        <w:shd w:val="clear" w:color="auto" w:fill="FFFFFF"/>
        <w:textAlignment w:val="baseline"/>
        <w:rPr>
          <w:i/>
          <w:color w:val="000000"/>
          <w:sz w:val="18"/>
          <w:szCs w:val="18"/>
        </w:rPr>
      </w:pPr>
      <w:r w:rsidRPr="00F615F3">
        <w:rPr>
          <w:b/>
          <w:bCs/>
          <w:i/>
          <w:color w:val="000000"/>
          <w:sz w:val="18"/>
          <w:szCs w:val="18"/>
          <w:bdr w:val="none" w:sz="0" w:space="0" w:color="auto" w:frame="1"/>
        </w:rPr>
        <w:t xml:space="preserve">b) </w:t>
      </w:r>
      <w:proofErr w:type="spellStart"/>
      <w:r w:rsidRPr="00F615F3">
        <w:rPr>
          <w:b/>
          <w:bCs/>
          <w:i/>
          <w:color w:val="000000"/>
          <w:sz w:val="18"/>
          <w:szCs w:val="18"/>
          <w:bdr w:val="none" w:sz="0" w:space="0" w:color="auto" w:frame="1"/>
        </w:rPr>
        <w:t>Blogda</w:t>
      </w:r>
      <w:proofErr w:type="spellEnd"/>
      <w:r w:rsidRPr="00F615F3">
        <w:rPr>
          <w:b/>
          <w:bCs/>
          <w:i/>
          <w:color w:val="000000"/>
          <w:sz w:val="18"/>
          <w:szCs w:val="18"/>
          <w:bdr w:val="none" w:sz="0" w:space="0" w:color="auto" w:frame="1"/>
        </w:rPr>
        <w:t xml:space="preserve"> verilen katı atık maddelerinin yok olma süreleri ile ilgili ne düşünüyorsunuz?</w:t>
      </w:r>
    </w:p>
    <w:p w14:paraId="504CB958" w14:textId="77777777" w:rsidR="00F615F3" w:rsidRPr="00F615F3" w:rsidRDefault="00F615F3" w:rsidP="00F615F3">
      <w:pPr>
        <w:shd w:val="clear" w:color="auto" w:fill="FFFFFF"/>
        <w:textAlignment w:val="baseline"/>
        <w:rPr>
          <w:i/>
          <w:color w:val="000000"/>
          <w:sz w:val="18"/>
          <w:szCs w:val="18"/>
        </w:rPr>
      </w:pPr>
      <w:r w:rsidRPr="00F615F3">
        <w:rPr>
          <w:i/>
          <w:color w:val="000000"/>
          <w:sz w:val="18"/>
          <w:szCs w:val="18"/>
        </w:rPr>
        <w:t>Bu soruyu siz cevaplayabilirsiniz.</w:t>
      </w:r>
    </w:p>
    <w:p w14:paraId="2A6F482E" w14:textId="77777777" w:rsidR="00F615F3" w:rsidRPr="00F615F3" w:rsidRDefault="00F615F3" w:rsidP="00F615F3">
      <w:pPr>
        <w:shd w:val="clear" w:color="auto" w:fill="FFFFFF"/>
        <w:textAlignment w:val="baseline"/>
        <w:rPr>
          <w:i/>
          <w:color w:val="000000"/>
          <w:sz w:val="18"/>
          <w:szCs w:val="18"/>
        </w:rPr>
      </w:pPr>
      <w:r w:rsidRPr="00F615F3">
        <w:rPr>
          <w:b/>
          <w:bCs/>
          <w:i/>
          <w:color w:val="000000"/>
          <w:sz w:val="18"/>
          <w:szCs w:val="18"/>
          <w:bdr w:val="none" w:sz="0" w:space="0" w:color="auto" w:frame="1"/>
        </w:rPr>
        <w:t>c) “gov ve edu” uzantılı siteler hangi kurumlara aittir ve neden güvenilirdir?</w:t>
      </w:r>
    </w:p>
    <w:p w14:paraId="0A30C3B6" w14:textId="77777777" w:rsidR="00F615F3" w:rsidRPr="00F615F3" w:rsidRDefault="00F615F3" w:rsidP="00F615F3">
      <w:pPr>
        <w:shd w:val="clear" w:color="auto" w:fill="FFFFFF"/>
        <w:textAlignment w:val="baseline"/>
        <w:rPr>
          <w:i/>
          <w:color w:val="000000"/>
          <w:sz w:val="18"/>
          <w:szCs w:val="18"/>
        </w:rPr>
      </w:pPr>
      <w:r w:rsidRPr="00F615F3">
        <w:rPr>
          <w:i/>
          <w:color w:val="000000"/>
          <w:sz w:val="18"/>
          <w:szCs w:val="18"/>
        </w:rPr>
        <w:t xml:space="preserve"> “gov” uzantılı siteler devlete ait sitelerdir. “edu” uzantılı siteler eğitim kuruluşlarına </w:t>
      </w:r>
      <w:proofErr w:type="spellStart"/>
      <w:r w:rsidRPr="00F615F3">
        <w:rPr>
          <w:i/>
          <w:color w:val="000000"/>
          <w:sz w:val="18"/>
          <w:szCs w:val="18"/>
        </w:rPr>
        <w:t>iat</w:t>
      </w:r>
      <w:proofErr w:type="spellEnd"/>
      <w:r w:rsidRPr="00F615F3">
        <w:rPr>
          <w:i/>
          <w:color w:val="000000"/>
          <w:sz w:val="18"/>
          <w:szCs w:val="18"/>
        </w:rPr>
        <w:t xml:space="preserve"> sitelerdir.</w:t>
      </w:r>
    </w:p>
    <w:p w14:paraId="0BD0DD09" w14:textId="77777777" w:rsidR="00F615F3" w:rsidRPr="00F615F3" w:rsidRDefault="00F615F3" w:rsidP="00F615F3">
      <w:pPr>
        <w:shd w:val="clear" w:color="auto" w:fill="FFFFFF"/>
        <w:textAlignment w:val="baseline"/>
        <w:rPr>
          <w:i/>
          <w:color w:val="000000"/>
          <w:sz w:val="18"/>
          <w:szCs w:val="18"/>
        </w:rPr>
      </w:pPr>
      <w:r w:rsidRPr="00F615F3">
        <w:rPr>
          <w:b/>
          <w:bCs/>
          <w:i/>
          <w:color w:val="000000"/>
          <w:sz w:val="18"/>
          <w:szCs w:val="18"/>
          <w:bdr w:val="none" w:sz="0" w:space="0" w:color="auto" w:frame="1"/>
        </w:rPr>
        <w:t xml:space="preserve">d) </w:t>
      </w:r>
      <w:proofErr w:type="spellStart"/>
      <w:r w:rsidRPr="00F615F3">
        <w:rPr>
          <w:b/>
          <w:bCs/>
          <w:i/>
          <w:color w:val="000000"/>
          <w:sz w:val="18"/>
          <w:szCs w:val="18"/>
          <w:bdr w:val="none" w:sz="0" w:space="0" w:color="auto" w:frame="1"/>
        </w:rPr>
        <w:t>Blogdaki</w:t>
      </w:r>
      <w:proofErr w:type="spellEnd"/>
      <w:r w:rsidRPr="00F615F3">
        <w:rPr>
          <w:b/>
          <w:bCs/>
          <w:i/>
          <w:color w:val="000000"/>
          <w:sz w:val="18"/>
          <w:szCs w:val="18"/>
          <w:bdr w:val="none" w:sz="0" w:space="0" w:color="auto" w:frame="1"/>
        </w:rPr>
        <w:t xml:space="preserve"> boş bırakılan yere siz nasıl bir yorum yazardınız?</w:t>
      </w:r>
    </w:p>
    <w:p w14:paraId="66BC536C" w14:textId="77777777" w:rsidR="00F615F3" w:rsidRPr="00F615F3" w:rsidRDefault="00F615F3" w:rsidP="00F615F3">
      <w:pPr>
        <w:shd w:val="clear" w:color="auto" w:fill="FFFFFF"/>
        <w:textAlignment w:val="baseline"/>
        <w:rPr>
          <w:i/>
          <w:color w:val="000000"/>
          <w:sz w:val="18"/>
          <w:szCs w:val="18"/>
        </w:rPr>
      </w:pPr>
      <w:r w:rsidRPr="00F615F3">
        <w:rPr>
          <w:i/>
          <w:color w:val="000000"/>
          <w:sz w:val="18"/>
          <w:szCs w:val="18"/>
        </w:rPr>
        <w:t>...</w:t>
      </w:r>
    </w:p>
    <w:p w14:paraId="61D93611" w14:textId="77777777" w:rsidR="00F615F3" w:rsidRPr="00F615F3" w:rsidRDefault="00F615F3" w:rsidP="00F615F3">
      <w:pPr>
        <w:shd w:val="clear" w:color="auto" w:fill="FFFFFF"/>
        <w:textAlignment w:val="baseline"/>
        <w:rPr>
          <w:i/>
          <w:color w:val="000000"/>
          <w:sz w:val="18"/>
          <w:szCs w:val="18"/>
        </w:rPr>
      </w:pPr>
    </w:p>
    <w:p w14:paraId="64FC103A" w14:textId="77777777" w:rsidR="00F615F3" w:rsidRPr="00F615F3" w:rsidRDefault="00F615F3" w:rsidP="00F615F3">
      <w:pPr>
        <w:shd w:val="clear" w:color="auto" w:fill="FFFFFF"/>
        <w:textAlignment w:val="baseline"/>
        <w:rPr>
          <w:b/>
          <w:color w:val="000000"/>
          <w:sz w:val="26"/>
          <w:szCs w:val="26"/>
        </w:rPr>
      </w:pPr>
      <w:r w:rsidRPr="00F615F3">
        <w:rPr>
          <w:b/>
          <w:color w:val="000000"/>
          <w:sz w:val="26"/>
          <w:szCs w:val="26"/>
        </w:rPr>
        <w:t>8. Etkinlik</w:t>
      </w:r>
    </w:p>
    <w:p w14:paraId="35076A0C" w14:textId="77777777" w:rsidR="00F615F3" w:rsidRPr="00F615F3" w:rsidRDefault="00F615F3" w:rsidP="00F615F3">
      <w:pPr>
        <w:rPr>
          <w:rFonts w:eastAsia="Times New Roman"/>
          <w:sz w:val="22"/>
          <w:szCs w:val="22"/>
        </w:rPr>
      </w:pPr>
      <w:r w:rsidRPr="00F615F3">
        <w:rPr>
          <w:rFonts w:eastAsia="Times New Roman"/>
          <w:sz w:val="22"/>
          <w:szCs w:val="22"/>
        </w:rPr>
        <w:t xml:space="preserve">Dilekçe bu bölümde kavratılacak. </w:t>
      </w:r>
    </w:p>
    <w:p w14:paraId="787C1430" w14:textId="77777777" w:rsidR="00F615F3" w:rsidRPr="00F615F3" w:rsidRDefault="00F615F3" w:rsidP="00F615F3">
      <w:pPr>
        <w:shd w:val="clear" w:color="auto" w:fill="FFFFFF" w:themeFill="background1"/>
        <w:jc w:val="both"/>
        <w:rPr>
          <w:bCs/>
          <w:i/>
          <w:color w:val="000000"/>
          <w:sz w:val="18"/>
          <w:szCs w:val="18"/>
        </w:rPr>
      </w:pPr>
      <w:r w:rsidRPr="00F615F3">
        <w:rPr>
          <w:b/>
          <w:bCs/>
          <w:i/>
          <w:color w:val="000000"/>
          <w:sz w:val="18"/>
          <w:szCs w:val="18"/>
          <w:u w:val="single"/>
        </w:rPr>
        <w:t>Dilekçe</w:t>
      </w:r>
      <w:r w:rsidRPr="00F615F3">
        <w:rPr>
          <w:bCs/>
          <w:i/>
          <w:color w:val="000000"/>
          <w:sz w:val="18"/>
          <w:szCs w:val="18"/>
        </w:rPr>
        <w:t>: Bir isteği, bir şikâyeti duyurmak veya herhangi bir konuda bilgi vermek için resmî veya  özel kurum ve kuruluşlara, gerçek ve tüzel kişilere yazılan imzalı başvuru yazısıdır.</w:t>
      </w:r>
    </w:p>
    <w:p w14:paraId="4B1F80BB" w14:textId="77777777" w:rsidR="00F615F3" w:rsidRPr="00F615F3" w:rsidRDefault="00F615F3" w:rsidP="00F615F3">
      <w:pPr>
        <w:shd w:val="clear" w:color="auto" w:fill="FFFFFF" w:themeFill="background1"/>
        <w:jc w:val="both"/>
        <w:rPr>
          <w:bCs/>
          <w:i/>
          <w:color w:val="000000"/>
          <w:sz w:val="18"/>
          <w:szCs w:val="18"/>
        </w:rPr>
      </w:pPr>
      <w:r w:rsidRPr="00F615F3">
        <w:rPr>
          <w:bCs/>
          <w:i/>
          <w:color w:val="000000"/>
          <w:sz w:val="18"/>
          <w:szCs w:val="18"/>
        </w:rPr>
        <w:t>Her Türk vatandaşının resmî kurumlara dilekçe verme hakkı vardır ve bu hak anayasa teminatı altındadır.</w:t>
      </w:r>
    </w:p>
    <w:p w14:paraId="129A5330" w14:textId="77777777" w:rsidR="00F615F3" w:rsidRPr="00F615F3" w:rsidRDefault="00F615F3" w:rsidP="00F615F3">
      <w:pPr>
        <w:shd w:val="clear" w:color="auto" w:fill="FFFFFF" w:themeFill="background1"/>
        <w:jc w:val="both"/>
        <w:rPr>
          <w:b/>
          <w:bCs/>
          <w:i/>
          <w:color w:val="000000"/>
          <w:sz w:val="18"/>
          <w:szCs w:val="18"/>
          <w:u w:val="single"/>
        </w:rPr>
      </w:pPr>
      <w:r w:rsidRPr="00F615F3">
        <w:rPr>
          <w:b/>
          <w:bCs/>
          <w:i/>
          <w:color w:val="000000"/>
          <w:sz w:val="18"/>
          <w:szCs w:val="18"/>
          <w:u w:val="single"/>
        </w:rPr>
        <w:t>Dilekçe yazarken dikkat edilecek hususlar:</w:t>
      </w:r>
    </w:p>
    <w:p w14:paraId="45761654" w14:textId="77777777" w:rsidR="00F615F3" w:rsidRPr="00F615F3" w:rsidRDefault="00F615F3" w:rsidP="00F615F3">
      <w:pPr>
        <w:shd w:val="clear" w:color="auto" w:fill="FFFFFF" w:themeFill="background1"/>
        <w:jc w:val="both"/>
        <w:rPr>
          <w:bCs/>
          <w:i/>
          <w:color w:val="000000"/>
          <w:sz w:val="18"/>
          <w:szCs w:val="18"/>
        </w:rPr>
      </w:pPr>
      <w:r w:rsidRPr="00F615F3">
        <w:rPr>
          <w:bCs/>
          <w:i/>
          <w:color w:val="000000"/>
          <w:sz w:val="18"/>
          <w:szCs w:val="18"/>
        </w:rPr>
        <w:t>1. Çizgisiz beyaz kâğıda yazılmalıdır. Kesinlikle yarım kâğıt kullanılmamalıdır. Kâğıdın arka yüzüne geçilmemelidir, çok gerekli ise ikinci kâğıt kullanılmalıdır.</w:t>
      </w:r>
    </w:p>
    <w:p w14:paraId="5E436FB4" w14:textId="77777777" w:rsidR="00F615F3" w:rsidRPr="00F615F3" w:rsidRDefault="00F615F3" w:rsidP="00F615F3">
      <w:pPr>
        <w:shd w:val="clear" w:color="auto" w:fill="FFFFFF" w:themeFill="background1"/>
        <w:jc w:val="both"/>
        <w:rPr>
          <w:bCs/>
          <w:i/>
          <w:color w:val="000000"/>
          <w:sz w:val="18"/>
          <w:szCs w:val="18"/>
        </w:rPr>
      </w:pPr>
      <w:r w:rsidRPr="00F615F3">
        <w:rPr>
          <w:bCs/>
          <w:i/>
          <w:color w:val="000000"/>
          <w:sz w:val="18"/>
          <w:szCs w:val="18"/>
        </w:rPr>
        <w:t xml:space="preserve">2. Bilgisayar, daktilo veya dolma kalemle yazılabilir. Tükenmez kalemle mavi ve siyah mürekkepli kalemler dışında başka renkli kalemlerle yazılmaz. </w:t>
      </w:r>
    </w:p>
    <w:p w14:paraId="5C212867" w14:textId="77777777" w:rsidR="00F615F3" w:rsidRPr="00F615F3" w:rsidRDefault="00F615F3" w:rsidP="00F615F3">
      <w:pPr>
        <w:shd w:val="clear" w:color="auto" w:fill="FFFFFF" w:themeFill="background1"/>
        <w:jc w:val="both"/>
        <w:rPr>
          <w:bCs/>
          <w:i/>
          <w:color w:val="000000"/>
          <w:sz w:val="18"/>
          <w:szCs w:val="18"/>
        </w:rPr>
      </w:pPr>
      <w:r w:rsidRPr="00F615F3">
        <w:rPr>
          <w:bCs/>
          <w:i/>
          <w:color w:val="000000"/>
          <w:sz w:val="18"/>
          <w:szCs w:val="18"/>
        </w:rPr>
        <w:t>3. Sorun hangi kurumu ilgilendiriyorsa ona hitap edilerek başlanmalıdır.</w:t>
      </w:r>
    </w:p>
    <w:p w14:paraId="7F17D35A" w14:textId="77777777" w:rsidR="00F615F3" w:rsidRPr="00F615F3" w:rsidRDefault="00F615F3" w:rsidP="00F615F3">
      <w:pPr>
        <w:shd w:val="clear" w:color="auto" w:fill="FFFFFF" w:themeFill="background1"/>
        <w:jc w:val="both"/>
        <w:rPr>
          <w:bCs/>
          <w:i/>
          <w:color w:val="000000"/>
          <w:sz w:val="18"/>
          <w:szCs w:val="18"/>
        </w:rPr>
      </w:pPr>
      <w:r w:rsidRPr="00F615F3">
        <w:rPr>
          <w:bCs/>
          <w:i/>
          <w:color w:val="000000"/>
          <w:sz w:val="18"/>
          <w:szCs w:val="18"/>
        </w:rPr>
        <w:t>4. Yer ve tarih belirtilmelidir.</w:t>
      </w:r>
    </w:p>
    <w:p w14:paraId="50141F07" w14:textId="77777777" w:rsidR="00F615F3" w:rsidRPr="00F615F3" w:rsidRDefault="00F615F3" w:rsidP="00F615F3">
      <w:pPr>
        <w:shd w:val="clear" w:color="auto" w:fill="FFFFFF" w:themeFill="background1"/>
        <w:jc w:val="both"/>
        <w:rPr>
          <w:bCs/>
          <w:i/>
          <w:color w:val="000000"/>
          <w:sz w:val="18"/>
          <w:szCs w:val="18"/>
        </w:rPr>
      </w:pPr>
      <w:r w:rsidRPr="00F615F3">
        <w:rPr>
          <w:bCs/>
          <w:i/>
          <w:color w:val="000000"/>
          <w:sz w:val="18"/>
          <w:szCs w:val="18"/>
        </w:rPr>
        <w:t>5. Ciddi, resmî, saygılı bir dil ve üslûp kullanılmalı, nesnel olunmalıdır.</w:t>
      </w:r>
    </w:p>
    <w:p w14:paraId="2EF728C9" w14:textId="77777777" w:rsidR="00F615F3" w:rsidRPr="00F615F3" w:rsidRDefault="00F615F3" w:rsidP="00F615F3">
      <w:pPr>
        <w:shd w:val="clear" w:color="auto" w:fill="FFFFFF" w:themeFill="background1"/>
        <w:jc w:val="both"/>
        <w:rPr>
          <w:bCs/>
          <w:i/>
          <w:color w:val="000000"/>
          <w:sz w:val="18"/>
          <w:szCs w:val="18"/>
        </w:rPr>
      </w:pPr>
      <w:r w:rsidRPr="00F615F3">
        <w:rPr>
          <w:bCs/>
          <w:i/>
          <w:color w:val="000000"/>
          <w:sz w:val="18"/>
          <w:szCs w:val="18"/>
        </w:rPr>
        <w:t>6. Sorun, durum ya da dilek kısa ve açık olarak ifade edilmelidir. Gereksiz ayrıntılara ve kişiselliğe yer verilmemelidir.</w:t>
      </w:r>
    </w:p>
    <w:p w14:paraId="5AE4674F" w14:textId="77777777" w:rsidR="00F615F3" w:rsidRPr="00F615F3" w:rsidRDefault="00F615F3" w:rsidP="00F615F3">
      <w:pPr>
        <w:shd w:val="clear" w:color="auto" w:fill="FFFFFF" w:themeFill="background1"/>
        <w:jc w:val="both"/>
        <w:rPr>
          <w:bCs/>
          <w:i/>
          <w:color w:val="000000"/>
          <w:sz w:val="18"/>
          <w:szCs w:val="18"/>
        </w:rPr>
      </w:pPr>
      <w:r w:rsidRPr="00F615F3">
        <w:rPr>
          <w:bCs/>
          <w:i/>
          <w:color w:val="000000"/>
          <w:sz w:val="18"/>
          <w:szCs w:val="18"/>
        </w:rPr>
        <w:t>7. İstenen şey yasalara uygun olmalı; yasal çerçeve kesinlikle aşılmamalıdır. Bir şikâyet söz konusu ise sorun mutlaka belgelere ve tanıklara dayandırılarak açıklanmalıdır.</w:t>
      </w:r>
    </w:p>
    <w:p w14:paraId="075C15B3" w14:textId="77777777" w:rsidR="00F615F3" w:rsidRPr="00F615F3" w:rsidRDefault="00F615F3" w:rsidP="00F615F3">
      <w:pPr>
        <w:shd w:val="clear" w:color="auto" w:fill="FFFFFF" w:themeFill="background1"/>
        <w:jc w:val="both"/>
        <w:rPr>
          <w:bCs/>
          <w:i/>
          <w:color w:val="000000"/>
          <w:sz w:val="18"/>
          <w:szCs w:val="18"/>
        </w:rPr>
      </w:pPr>
      <w:r w:rsidRPr="00F615F3">
        <w:rPr>
          <w:bCs/>
          <w:i/>
          <w:color w:val="000000"/>
          <w:sz w:val="18"/>
          <w:szCs w:val="18"/>
        </w:rPr>
        <w:t xml:space="preserve">8. Hiyerarşik düzene </w:t>
      </w:r>
      <w:proofErr w:type="spellStart"/>
      <w:r w:rsidRPr="00F615F3">
        <w:rPr>
          <w:bCs/>
          <w:i/>
          <w:color w:val="000000"/>
          <w:sz w:val="18"/>
          <w:szCs w:val="18"/>
        </w:rPr>
        <w:t>dikkât</w:t>
      </w:r>
      <w:proofErr w:type="spellEnd"/>
      <w:r w:rsidRPr="00F615F3">
        <w:rPr>
          <w:bCs/>
          <w:i/>
          <w:color w:val="000000"/>
          <w:sz w:val="18"/>
          <w:szCs w:val="18"/>
        </w:rPr>
        <w:t xml:space="preserve"> edilmelidir.</w:t>
      </w:r>
    </w:p>
    <w:p w14:paraId="72B918E4" w14:textId="77777777" w:rsidR="00F615F3" w:rsidRPr="00F615F3" w:rsidRDefault="00F615F3" w:rsidP="00F615F3">
      <w:pPr>
        <w:shd w:val="clear" w:color="auto" w:fill="FFFFFF" w:themeFill="background1"/>
        <w:jc w:val="both"/>
        <w:rPr>
          <w:bCs/>
          <w:i/>
          <w:color w:val="000000"/>
          <w:sz w:val="18"/>
          <w:szCs w:val="18"/>
        </w:rPr>
      </w:pPr>
      <w:r w:rsidRPr="00F615F3">
        <w:rPr>
          <w:bCs/>
          <w:i/>
          <w:color w:val="000000"/>
          <w:sz w:val="18"/>
          <w:szCs w:val="18"/>
        </w:rPr>
        <w:t xml:space="preserve">9. Bir konuda üst makamın bilgilendirilmesi amaçlanmışsa "...durumu bilgilerinize arz ederim.", Üst makamın bir sorunu çözmesi, bir işlemi başlatması isteniyorsa  "Gereğini saygılarımla arz ederim.", </w:t>
      </w:r>
    </w:p>
    <w:p w14:paraId="41FCCAC1" w14:textId="77777777" w:rsidR="00F615F3" w:rsidRPr="00F615F3" w:rsidRDefault="00F615F3" w:rsidP="00F615F3">
      <w:pPr>
        <w:shd w:val="clear" w:color="auto" w:fill="FFFFFF" w:themeFill="background1"/>
        <w:ind w:firstLine="45"/>
        <w:jc w:val="both"/>
        <w:rPr>
          <w:bCs/>
          <w:i/>
          <w:color w:val="000000"/>
          <w:sz w:val="18"/>
          <w:szCs w:val="18"/>
        </w:rPr>
      </w:pPr>
      <w:r w:rsidRPr="00F615F3">
        <w:rPr>
          <w:bCs/>
          <w:i/>
          <w:color w:val="000000"/>
          <w:sz w:val="18"/>
          <w:szCs w:val="18"/>
        </w:rPr>
        <w:t xml:space="preserve">Yapılacak bir işlem için izin isteniyorsa " İzninizi saygılarımla arz ederim" gibi saygı ifadeleriyle son bulmalıdır. </w:t>
      </w:r>
    </w:p>
    <w:p w14:paraId="19FB258F" w14:textId="77777777" w:rsidR="00F615F3" w:rsidRPr="00F615F3" w:rsidRDefault="00F615F3" w:rsidP="00F615F3">
      <w:pPr>
        <w:shd w:val="clear" w:color="auto" w:fill="FFFFFF" w:themeFill="background1"/>
        <w:ind w:firstLine="45"/>
        <w:jc w:val="both"/>
        <w:rPr>
          <w:bCs/>
          <w:i/>
          <w:color w:val="000000"/>
          <w:sz w:val="18"/>
          <w:szCs w:val="18"/>
        </w:rPr>
      </w:pPr>
      <w:r w:rsidRPr="00F615F3">
        <w:rPr>
          <w:bCs/>
          <w:i/>
          <w:color w:val="000000"/>
          <w:sz w:val="18"/>
          <w:szCs w:val="18"/>
        </w:rPr>
        <w:t xml:space="preserve">10. Yazım ve noktalama kurallarına </w:t>
      </w:r>
      <w:proofErr w:type="spellStart"/>
      <w:r w:rsidRPr="00F615F3">
        <w:rPr>
          <w:bCs/>
          <w:i/>
          <w:color w:val="000000"/>
          <w:sz w:val="18"/>
          <w:szCs w:val="18"/>
        </w:rPr>
        <w:t>dikkât</w:t>
      </w:r>
      <w:proofErr w:type="spellEnd"/>
      <w:r w:rsidRPr="00F615F3">
        <w:rPr>
          <w:bCs/>
          <w:i/>
          <w:color w:val="000000"/>
          <w:sz w:val="18"/>
          <w:szCs w:val="18"/>
        </w:rPr>
        <w:t xml:space="preserve"> edilmelidir.</w:t>
      </w:r>
    </w:p>
    <w:p w14:paraId="52DC9173" w14:textId="77777777" w:rsidR="00F615F3" w:rsidRPr="00F615F3" w:rsidRDefault="00F615F3" w:rsidP="00F615F3">
      <w:pPr>
        <w:shd w:val="clear" w:color="auto" w:fill="FFFFFF" w:themeFill="background1"/>
        <w:ind w:firstLine="45"/>
        <w:jc w:val="both"/>
        <w:rPr>
          <w:bCs/>
          <w:i/>
          <w:color w:val="000000"/>
          <w:sz w:val="18"/>
          <w:szCs w:val="18"/>
        </w:rPr>
      </w:pPr>
      <w:r w:rsidRPr="00F615F3">
        <w:rPr>
          <w:bCs/>
          <w:i/>
          <w:color w:val="000000"/>
          <w:sz w:val="18"/>
          <w:szCs w:val="18"/>
        </w:rPr>
        <w:t>11. Dilekçe sahibi adını-soyadını ve açık adresini belirtmelidir.</w:t>
      </w:r>
    </w:p>
    <w:p w14:paraId="72C4D2F3" w14:textId="77777777" w:rsidR="00F615F3" w:rsidRPr="00F615F3" w:rsidRDefault="00F615F3" w:rsidP="00F615F3">
      <w:pPr>
        <w:shd w:val="clear" w:color="auto" w:fill="FFFFFF" w:themeFill="background1"/>
        <w:ind w:firstLine="45"/>
        <w:jc w:val="both"/>
        <w:rPr>
          <w:bCs/>
          <w:i/>
          <w:color w:val="000000"/>
          <w:sz w:val="18"/>
          <w:szCs w:val="18"/>
        </w:rPr>
      </w:pPr>
      <w:r w:rsidRPr="00F615F3">
        <w:rPr>
          <w:bCs/>
          <w:color w:val="000000"/>
          <w:sz w:val="18"/>
          <w:szCs w:val="18"/>
        </w:rPr>
        <w:t>12. Bir dilekçede sadece bir imza bulunması gerektiği  unutulmamalıdır. Ortak bir konuda birden fazla kişi aynı dilekte bulunacaksa bunlar da dileklerini ayrı ayrı dilekçelerle belirtmelidirler.</w:t>
      </w:r>
    </w:p>
    <w:p w14:paraId="03DD9CE2" w14:textId="77777777" w:rsidR="00F615F3" w:rsidRPr="00F615F3" w:rsidRDefault="00F615F3" w:rsidP="00F615F3">
      <w:pPr>
        <w:shd w:val="clear" w:color="auto" w:fill="FFFFFF" w:themeFill="background1"/>
        <w:ind w:left="45"/>
        <w:jc w:val="both"/>
        <w:rPr>
          <w:bCs/>
          <w:color w:val="000000"/>
          <w:sz w:val="18"/>
          <w:szCs w:val="18"/>
        </w:rPr>
      </w:pPr>
      <w:r w:rsidRPr="00F615F3">
        <w:rPr>
          <w:bCs/>
          <w:color w:val="000000"/>
          <w:sz w:val="18"/>
          <w:szCs w:val="18"/>
        </w:rPr>
        <w:t>13. Dilekçeye eklenecek ek belgeler yazının sonunda "Ekler" başlığı altında maddeler halinde sıralanmalıdır.</w:t>
      </w:r>
    </w:p>
    <w:p w14:paraId="67D82D17" w14:textId="77777777" w:rsidR="00F615F3" w:rsidRPr="00F615F3" w:rsidRDefault="00F615F3" w:rsidP="00F615F3">
      <w:pPr>
        <w:shd w:val="clear" w:color="auto" w:fill="FFFFFF" w:themeFill="background1"/>
        <w:spacing w:before="20" w:after="20"/>
        <w:ind w:left="45"/>
        <w:jc w:val="both"/>
        <w:rPr>
          <w:bCs/>
          <w:i/>
          <w:color w:val="000000"/>
          <w:sz w:val="18"/>
          <w:szCs w:val="18"/>
        </w:rPr>
      </w:pPr>
    </w:p>
    <w:p w14:paraId="6B46C4E3" w14:textId="77777777" w:rsidR="00F615F3" w:rsidRPr="00F615F3" w:rsidRDefault="00F615F3" w:rsidP="00F615F3">
      <w:pPr>
        <w:shd w:val="clear" w:color="auto" w:fill="FFFFFF"/>
        <w:textAlignment w:val="baseline"/>
        <w:rPr>
          <w:i/>
          <w:color w:val="000000"/>
          <w:sz w:val="18"/>
          <w:szCs w:val="18"/>
        </w:rPr>
      </w:pPr>
      <w:r w:rsidRPr="00F615F3">
        <w:rPr>
          <w:b/>
          <w:bCs/>
          <w:i/>
          <w:color w:val="000000"/>
          <w:sz w:val="18"/>
          <w:szCs w:val="18"/>
          <w:bdr w:val="none" w:sz="0" w:space="0" w:color="auto" w:frame="1"/>
        </w:rPr>
        <w:t>A kısmın : Dilekçenin yazılma amacı nedir?</w:t>
      </w:r>
    </w:p>
    <w:p w14:paraId="14FC2A22" w14:textId="77777777" w:rsidR="00F615F3" w:rsidRPr="00F615F3" w:rsidRDefault="00F615F3" w:rsidP="00F615F3">
      <w:pPr>
        <w:shd w:val="clear" w:color="auto" w:fill="FFFFFF"/>
        <w:textAlignment w:val="baseline"/>
        <w:rPr>
          <w:i/>
          <w:color w:val="000000"/>
          <w:sz w:val="18"/>
          <w:szCs w:val="18"/>
        </w:rPr>
      </w:pPr>
      <w:r w:rsidRPr="00F615F3">
        <w:rPr>
          <w:i/>
          <w:color w:val="000000"/>
          <w:sz w:val="18"/>
          <w:szCs w:val="18"/>
        </w:rPr>
        <w:t>Okulda çevreyi koruma ve temiz tutma amaçlı yapılan çalışma için belediyeden yardım istemek.</w:t>
      </w:r>
    </w:p>
    <w:p w14:paraId="28E922F5" w14:textId="77777777" w:rsidR="00F615F3" w:rsidRPr="00F615F3" w:rsidRDefault="00F615F3" w:rsidP="00F615F3">
      <w:pPr>
        <w:shd w:val="clear" w:color="auto" w:fill="FFFFFF" w:themeFill="background1"/>
        <w:spacing w:before="20" w:after="20"/>
        <w:ind w:left="45"/>
        <w:jc w:val="both"/>
        <w:rPr>
          <w:bCs/>
          <w:color w:val="000000"/>
          <w:sz w:val="18"/>
          <w:szCs w:val="18"/>
        </w:rPr>
      </w:pPr>
    </w:p>
    <w:p w14:paraId="12EEEB38" w14:textId="77777777" w:rsidR="00F615F3" w:rsidRPr="00F615F3" w:rsidRDefault="00F615F3" w:rsidP="00F615F3">
      <w:pPr>
        <w:shd w:val="clear" w:color="auto" w:fill="FFFFFF" w:themeFill="background1"/>
        <w:spacing w:before="20" w:after="20"/>
        <w:ind w:left="45"/>
        <w:jc w:val="both"/>
        <w:rPr>
          <w:b/>
          <w:bCs/>
          <w:color w:val="000000"/>
          <w:sz w:val="26"/>
          <w:szCs w:val="26"/>
        </w:rPr>
      </w:pPr>
      <w:r w:rsidRPr="00F615F3">
        <w:rPr>
          <w:b/>
          <w:bCs/>
          <w:color w:val="000000"/>
          <w:sz w:val="26"/>
          <w:szCs w:val="26"/>
        </w:rPr>
        <w:t>9. Etkinlik</w:t>
      </w:r>
    </w:p>
    <w:p w14:paraId="72C2917E" w14:textId="77777777" w:rsidR="00F615F3" w:rsidRPr="00F615F3" w:rsidRDefault="00F615F3" w:rsidP="00F615F3">
      <w:pPr>
        <w:shd w:val="clear" w:color="auto" w:fill="FFFFFF" w:themeFill="background1"/>
        <w:spacing w:before="20" w:after="20"/>
        <w:ind w:left="45"/>
        <w:jc w:val="both"/>
        <w:rPr>
          <w:bCs/>
          <w:color w:val="000000"/>
          <w:sz w:val="22"/>
          <w:szCs w:val="22"/>
        </w:rPr>
      </w:pPr>
      <w:r w:rsidRPr="00F615F3">
        <w:rPr>
          <w:bCs/>
          <w:color w:val="000000"/>
          <w:sz w:val="22"/>
          <w:szCs w:val="22"/>
        </w:rPr>
        <w:t xml:space="preserve">Etkinlikte yönergeler uygulanacak. </w:t>
      </w:r>
    </w:p>
    <w:p w14:paraId="2D5479EC" w14:textId="77777777" w:rsidR="00F615F3" w:rsidRPr="00F615F3" w:rsidRDefault="00F615F3" w:rsidP="00F615F3">
      <w:pPr>
        <w:shd w:val="clear" w:color="auto" w:fill="FFFFFF" w:themeFill="background1"/>
        <w:spacing w:before="20" w:after="20"/>
        <w:ind w:left="45"/>
        <w:jc w:val="both"/>
        <w:rPr>
          <w:bCs/>
          <w:color w:val="000000"/>
          <w:sz w:val="18"/>
          <w:szCs w:val="18"/>
        </w:rPr>
      </w:pPr>
      <w:r w:rsidRPr="00F615F3">
        <w:rPr>
          <w:bCs/>
          <w:color w:val="000000"/>
          <w:sz w:val="18"/>
          <w:szCs w:val="18"/>
        </w:rPr>
        <w:t xml:space="preserve">A kısmında verilmek istenen mesaj öğrencilerce bulunmaya çalışılacak. </w:t>
      </w:r>
    </w:p>
    <w:p w14:paraId="1CD622FC" w14:textId="77777777" w:rsidR="00F615F3" w:rsidRPr="00F615F3" w:rsidRDefault="00F615F3" w:rsidP="00F615F3">
      <w:pPr>
        <w:shd w:val="clear" w:color="auto" w:fill="FFFFFF" w:themeFill="background1"/>
        <w:spacing w:before="20" w:after="20"/>
        <w:ind w:left="45"/>
        <w:jc w:val="both"/>
        <w:rPr>
          <w:bCs/>
          <w:color w:val="000000"/>
          <w:sz w:val="18"/>
          <w:szCs w:val="18"/>
        </w:rPr>
      </w:pPr>
      <w:r w:rsidRPr="00F615F3">
        <w:rPr>
          <w:bCs/>
          <w:color w:val="000000"/>
          <w:sz w:val="18"/>
          <w:szCs w:val="18"/>
        </w:rPr>
        <w:t xml:space="preserve">B kısmında verilen hikaye unsurlarına bakarak bir hikaye yazılması sağlanacak. Bu bağlamda öğrencilerden imla ve noktalamaya dikkat etmeleri istenecek. Uygun bir başlık bulmaları hatırlatılacak. </w:t>
      </w:r>
    </w:p>
    <w:p w14:paraId="16B165C7" w14:textId="77777777" w:rsidR="00F615F3" w:rsidRPr="00F615F3" w:rsidRDefault="00F615F3" w:rsidP="00F615F3">
      <w:pPr>
        <w:shd w:val="clear" w:color="auto" w:fill="FFFFFF"/>
        <w:ind w:left="360"/>
        <w:textAlignment w:val="baseline"/>
        <w:rPr>
          <w:i/>
          <w:color w:val="000000"/>
          <w:sz w:val="18"/>
          <w:szCs w:val="18"/>
        </w:rPr>
      </w:pPr>
    </w:p>
    <w:p w14:paraId="32C106F7" w14:textId="77777777" w:rsidR="00F615F3" w:rsidRPr="00F615F3" w:rsidRDefault="00F615F3" w:rsidP="00F615F3">
      <w:pPr>
        <w:shd w:val="clear" w:color="auto" w:fill="FFFFFF"/>
        <w:textAlignment w:val="baseline"/>
        <w:rPr>
          <w:rFonts w:eastAsia="Times New Roman"/>
          <w:i/>
          <w:color w:val="000000"/>
          <w:sz w:val="18"/>
          <w:szCs w:val="18"/>
        </w:rPr>
      </w:pPr>
    </w:p>
    <w:p w14:paraId="06B672DE" w14:textId="77777777" w:rsidR="0030240F" w:rsidRPr="005678C3" w:rsidRDefault="0030240F" w:rsidP="00EF73F3">
      <w:pPr>
        <w:ind w:left="45"/>
        <w:jc w:val="both"/>
        <w:rPr>
          <w:color w:val="000000"/>
          <w:sz w:val="18"/>
          <w:szCs w:val="18"/>
        </w:rPr>
      </w:pPr>
    </w:p>
    <w:p w14:paraId="4C7C26F0" w14:textId="77777777" w:rsidR="004C0353" w:rsidRPr="005678C3" w:rsidRDefault="004C0353" w:rsidP="004C0353">
      <w:pPr>
        <w:pStyle w:val="NormalWeb"/>
        <w:shd w:val="clear" w:color="auto" w:fill="FFFFFF"/>
        <w:spacing w:before="0" w:beforeAutospacing="0" w:after="0" w:afterAutospacing="0"/>
        <w:textAlignment w:val="baseline"/>
        <w:rPr>
          <w:color w:val="000000"/>
          <w:sz w:val="18"/>
          <w:szCs w:val="18"/>
        </w:rPr>
      </w:pPr>
    </w:p>
    <w:p w14:paraId="14181F31" w14:textId="72089D83" w:rsidR="00903C9B" w:rsidRPr="005678C3" w:rsidRDefault="00903C9B" w:rsidP="00903C9B">
      <w:pPr>
        <w:rPr>
          <w:b/>
          <w:color w:val="000000"/>
          <w:sz w:val="20"/>
          <w:szCs w:val="20"/>
        </w:rPr>
      </w:pPr>
      <w:r w:rsidRPr="005678C3">
        <w:rPr>
          <w:b/>
          <w:color w:val="000000"/>
          <w:sz w:val="20"/>
          <w:szCs w:val="20"/>
        </w:rPr>
        <w:t xml:space="preserve">Gelecek metne hazırlık </w:t>
      </w:r>
      <w:r w:rsidR="004A601D" w:rsidRPr="005678C3">
        <w:rPr>
          <w:b/>
          <w:color w:val="000000"/>
          <w:sz w:val="20"/>
          <w:szCs w:val="20"/>
        </w:rPr>
        <w:t>yönergeleri</w:t>
      </w:r>
      <w:r w:rsidRPr="005678C3">
        <w:rPr>
          <w:b/>
          <w:color w:val="000000"/>
          <w:sz w:val="20"/>
          <w:szCs w:val="20"/>
        </w:rPr>
        <w:t xml:space="preserve"> araştırılacak.</w:t>
      </w:r>
    </w:p>
    <w:p w14:paraId="1D06E63D" w14:textId="77777777" w:rsidR="000870B8" w:rsidRPr="005678C3" w:rsidRDefault="000870B8" w:rsidP="006F2D56">
      <w:pPr>
        <w:tabs>
          <w:tab w:val="left" w:pos="2769"/>
        </w:tabs>
        <w:contextualSpacing/>
        <w:rPr>
          <w:color w:val="000000"/>
          <w:sz w:val="18"/>
          <w:szCs w:val="18"/>
        </w:rPr>
      </w:pPr>
    </w:p>
    <w:p w14:paraId="7580B4F6" w14:textId="77777777" w:rsidR="004A601D" w:rsidRPr="005678C3" w:rsidRDefault="004A601D" w:rsidP="006F2D56">
      <w:pPr>
        <w:tabs>
          <w:tab w:val="left" w:pos="2769"/>
        </w:tabs>
        <w:contextualSpacing/>
        <w:rPr>
          <w:color w:val="222222"/>
          <w:sz w:val="22"/>
          <w:szCs w:val="22"/>
        </w:rPr>
      </w:pPr>
    </w:p>
    <w:p w14:paraId="7C66786F" w14:textId="77777777" w:rsidR="00841087" w:rsidRPr="005678C3" w:rsidRDefault="006F2D56" w:rsidP="006F2D56">
      <w:pPr>
        <w:tabs>
          <w:tab w:val="left" w:pos="2769"/>
        </w:tabs>
        <w:contextualSpacing/>
        <w:rPr>
          <w:b/>
          <w:color w:val="5B9BD5" w:themeColor="accent1"/>
          <w:sz w:val="40"/>
          <w:szCs w:val="40"/>
          <w:u w:val="single"/>
        </w:rPr>
      </w:pPr>
      <w:r w:rsidRPr="005678C3">
        <w:rPr>
          <w:b/>
          <w:color w:val="5B9BD5" w:themeColor="accent1"/>
          <w:sz w:val="40"/>
          <w:szCs w:val="40"/>
          <w:u w:val="single"/>
        </w:rPr>
        <w:t>3. BÖLÜM</w:t>
      </w:r>
      <w:r w:rsidR="00841087" w:rsidRPr="005678C3">
        <w:rPr>
          <w:b/>
          <w:color w:val="5B9BD5" w:themeColor="accent1"/>
          <w:sz w:val="22"/>
          <w:szCs w:val="22"/>
        </w:rPr>
        <w:tab/>
      </w:r>
      <w:r w:rsidR="00841087" w:rsidRPr="005678C3">
        <w:rPr>
          <w:b/>
          <w:color w:val="5B9BD5" w:themeColor="accent1"/>
          <w:sz w:val="22"/>
          <w:szCs w:val="22"/>
        </w:rPr>
        <w:tab/>
      </w:r>
      <w:r w:rsidR="00841087" w:rsidRPr="005678C3">
        <w:rPr>
          <w:b/>
          <w:color w:val="5B9BD5" w:themeColor="accent1"/>
          <w:sz w:val="22"/>
          <w:szCs w:val="22"/>
        </w:rPr>
        <w:tab/>
      </w:r>
      <w:r w:rsidR="00841087" w:rsidRPr="005678C3">
        <w:rPr>
          <w:b/>
          <w:color w:val="5B9BD5" w:themeColor="accent1"/>
          <w:sz w:val="22"/>
          <w:szCs w:val="22"/>
        </w:rPr>
        <w:tab/>
      </w:r>
      <w:r w:rsidR="00841087" w:rsidRPr="005678C3">
        <w:rPr>
          <w:b/>
          <w:color w:val="5B9BD5" w:themeColor="accent1"/>
          <w:sz w:val="22"/>
          <w:szCs w:val="22"/>
        </w:rPr>
        <w:tab/>
        <w:t xml:space="preserve">                                                                                                                                   </w:t>
      </w:r>
    </w:p>
    <w:p w14:paraId="28A49A56" w14:textId="77777777" w:rsidR="004D58DC" w:rsidRPr="005678C3" w:rsidRDefault="006E54D7" w:rsidP="004D58DC">
      <w:pPr>
        <w:tabs>
          <w:tab w:val="left" w:pos="2769"/>
        </w:tabs>
        <w:jc w:val="center"/>
        <w:rPr>
          <w:b/>
          <w:color w:val="000000"/>
          <w:sz w:val="22"/>
          <w:szCs w:val="22"/>
          <w:u w:val="single"/>
        </w:rPr>
      </w:pPr>
      <w:r w:rsidRPr="005678C3">
        <w:rPr>
          <w:b/>
          <w:color w:val="000000"/>
          <w:sz w:val="22"/>
          <w:szCs w:val="22"/>
          <w:u w:val="single"/>
        </w:rPr>
        <w:t>Ölçme-Değerlendirme</w:t>
      </w:r>
    </w:p>
    <w:p w14:paraId="154377C6" w14:textId="77777777" w:rsidR="005678C3" w:rsidRPr="005678C3" w:rsidRDefault="005678C3" w:rsidP="005678C3">
      <w:pPr>
        <w:ind w:right="-144"/>
        <w:rPr>
          <w:b/>
          <w:color w:val="000000"/>
          <w:sz w:val="18"/>
          <w:szCs w:val="18"/>
        </w:rPr>
      </w:pPr>
      <w:r w:rsidRPr="005678C3">
        <w:rPr>
          <w:b/>
          <w:color w:val="000000"/>
          <w:sz w:val="18"/>
          <w:szCs w:val="18"/>
        </w:rPr>
        <w:t>Aşağıdaki paragrafta yer alan cümlelerin fiillerini yapısı bakımından inceleyiniz.</w:t>
      </w:r>
    </w:p>
    <w:p w14:paraId="6400EEC0" w14:textId="77777777" w:rsidR="00F615F3" w:rsidRPr="00DC02C6" w:rsidRDefault="00F615F3" w:rsidP="00F615F3">
      <w:pPr>
        <w:spacing w:line="276" w:lineRule="auto"/>
        <w:ind w:firstLine="708"/>
        <w:jc w:val="both"/>
        <w:rPr>
          <w:rFonts w:ascii="Calibri" w:eastAsia="Comic Sans MS" w:hAnsi="Calibri" w:cs="Comic Sans MS"/>
          <w:color w:val="000000"/>
          <w:sz w:val="18"/>
          <w:szCs w:val="18"/>
        </w:rPr>
      </w:pPr>
      <w:r w:rsidRPr="00DC02C6">
        <w:rPr>
          <w:rFonts w:ascii="Calibri" w:eastAsia="Comic Sans MS" w:hAnsi="Calibri" w:cs="Comic Sans MS"/>
          <w:color w:val="000000"/>
          <w:sz w:val="18"/>
          <w:szCs w:val="18"/>
        </w:rPr>
        <w:t>Eğer konuşmada başarılı olmak isterseniz, her şeyden önce içtenlikli olun. Konuşmanızda karşınızdakinin isteklerine de yer verin. Hep siz konuşmayın. Kullandığınız kelimelere ve sesinize özen gösterin. Hem başkalarının konuşmalarını, hem de kendi konuşmalarınızı inceleyin. Belirlediğiniz kusurları gidermek için bıkıp usanmadan çalışın. Söylendiği gibi, ağzı lâf yapıyor olmak, konuşma sanatında usta sayılmaya yetmez. Vaktiyle bir anne kızından şöyle söz etmişti: "Kızım mı? O sadece söyler, hiçbir zaman konuşmaz." </w:t>
      </w:r>
    </w:p>
    <w:p w14:paraId="12D4239B" w14:textId="77777777" w:rsidR="00F615F3" w:rsidRDefault="00F615F3" w:rsidP="00F615F3">
      <w:pPr>
        <w:ind w:right="-144"/>
        <w:rPr>
          <w:color w:val="000000"/>
          <w:sz w:val="18"/>
          <w:szCs w:val="18"/>
        </w:rPr>
      </w:pPr>
    </w:p>
    <w:p w14:paraId="6F669B57" w14:textId="77777777" w:rsidR="00F615F3" w:rsidRPr="00DC02C6" w:rsidRDefault="00F615F3" w:rsidP="00F615F3">
      <w:pPr>
        <w:ind w:right="-144"/>
        <w:rPr>
          <w:color w:val="000000"/>
          <w:sz w:val="18"/>
          <w:szCs w:val="18"/>
          <w:u w:val="single"/>
        </w:rPr>
      </w:pPr>
      <w:r w:rsidRPr="00DC02C6">
        <w:rPr>
          <w:color w:val="000000"/>
          <w:sz w:val="18"/>
          <w:szCs w:val="18"/>
          <w:u w:val="single"/>
        </w:rPr>
        <w:t>Basit Fiiller :</w:t>
      </w:r>
    </w:p>
    <w:p w14:paraId="4E6254FC" w14:textId="77777777" w:rsidR="00F615F3" w:rsidRPr="00DC02C6" w:rsidRDefault="00F615F3" w:rsidP="00F615F3">
      <w:pPr>
        <w:ind w:right="-144"/>
        <w:rPr>
          <w:color w:val="000000"/>
          <w:sz w:val="18"/>
          <w:szCs w:val="18"/>
          <w:u w:val="single"/>
        </w:rPr>
      </w:pPr>
      <w:r w:rsidRPr="00DC02C6">
        <w:rPr>
          <w:color w:val="000000"/>
          <w:sz w:val="18"/>
          <w:szCs w:val="18"/>
          <w:u w:val="single"/>
        </w:rPr>
        <w:t xml:space="preserve">Türemiş Fiiller : </w:t>
      </w:r>
    </w:p>
    <w:p w14:paraId="2D633578" w14:textId="77777777" w:rsidR="00F615F3" w:rsidRPr="00DC02C6" w:rsidRDefault="00F615F3" w:rsidP="00F615F3">
      <w:pPr>
        <w:ind w:right="-144"/>
        <w:rPr>
          <w:bCs/>
          <w:color w:val="000000"/>
          <w:sz w:val="18"/>
          <w:szCs w:val="18"/>
          <w:u w:val="single"/>
        </w:rPr>
      </w:pPr>
      <w:r w:rsidRPr="00DC02C6">
        <w:rPr>
          <w:color w:val="000000"/>
          <w:sz w:val="18"/>
          <w:szCs w:val="18"/>
          <w:u w:val="single"/>
        </w:rPr>
        <w:t xml:space="preserve">Birleşik Fiiller: </w:t>
      </w:r>
    </w:p>
    <w:p w14:paraId="4C05EC55" w14:textId="7B423D54" w:rsidR="00373141" w:rsidRPr="005678C3" w:rsidRDefault="004C0353" w:rsidP="004C0353">
      <w:pPr>
        <w:ind w:right="-144"/>
        <w:jc w:val="center"/>
        <w:rPr>
          <w:b/>
          <w:color w:val="000000"/>
          <w:sz w:val="22"/>
          <w:szCs w:val="22"/>
          <w:u w:val="single"/>
        </w:rPr>
      </w:pPr>
      <w:r w:rsidRPr="005678C3">
        <w:rPr>
          <w:color w:val="000000"/>
          <w:sz w:val="18"/>
          <w:szCs w:val="18"/>
        </w:rPr>
        <w:t xml:space="preserve"> </w:t>
      </w:r>
      <w:r w:rsidR="006E54D7" w:rsidRPr="005678C3">
        <w:rPr>
          <w:b/>
          <w:color w:val="000000"/>
          <w:sz w:val="22"/>
          <w:szCs w:val="22"/>
          <w:u w:val="single"/>
        </w:rPr>
        <w:t>Dersin Diğer Derslerle İlişkisi</w:t>
      </w:r>
    </w:p>
    <w:p w14:paraId="1A485771" w14:textId="77777777" w:rsidR="006E54D7" w:rsidRPr="005678C3" w:rsidRDefault="006E54D7" w:rsidP="006E54D7">
      <w:pPr>
        <w:ind w:right="-144"/>
        <w:rPr>
          <w:bCs/>
          <w:color w:val="000000"/>
          <w:sz w:val="22"/>
          <w:szCs w:val="22"/>
        </w:rPr>
      </w:pPr>
      <w:r w:rsidRPr="005678C3">
        <w:rPr>
          <w:bCs/>
          <w:color w:val="000000"/>
          <w:sz w:val="22"/>
          <w:szCs w:val="22"/>
        </w:rPr>
        <w:t>Okurken yorum yapabilme, problem çözme, düşündüğünü tasarlama, yazarken imla ve noktalamaya diğer derslerde de dikkat etmeleri sağlanır.</w:t>
      </w:r>
    </w:p>
    <w:p w14:paraId="5BEF0220" w14:textId="77777777" w:rsidR="004D58DC" w:rsidRPr="005678C3" w:rsidRDefault="004D58DC" w:rsidP="004D58DC">
      <w:pPr>
        <w:ind w:right="-144"/>
        <w:rPr>
          <w:b/>
          <w:sz w:val="22"/>
          <w:szCs w:val="22"/>
        </w:rPr>
      </w:pPr>
    </w:p>
    <w:p w14:paraId="11850629" w14:textId="2FB7C71B" w:rsidR="004D58DC" w:rsidRPr="005678C3" w:rsidRDefault="004D58DC" w:rsidP="004D58DC">
      <w:pPr>
        <w:ind w:right="-144"/>
        <w:rPr>
          <w:b/>
          <w:sz w:val="22"/>
          <w:szCs w:val="22"/>
        </w:rPr>
      </w:pPr>
      <w:r w:rsidRPr="005678C3">
        <w:rPr>
          <w:b/>
          <w:sz w:val="22"/>
          <w:szCs w:val="22"/>
        </w:rPr>
        <w:t>Sefa AVCILAR</w:t>
      </w:r>
    </w:p>
    <w:p w14:paraId="516CE113" w14:textId="297A34E6" w:rsidR="00BD65C0" w:rsidRPr="005678C3" w:rsidRDefault="004D58DC" w:rsidP="005678C3">
      <w:pPr>
        <w:tabs>
          <w:tab w:val="left" w:pos="2634"/>
        </w:tabs>
        <w:ind w:right="-144"/>
        <w:rPr>
          <w:b/>
          <w:sz w:val="22"/>
          <w:szCs w:val="22"/>
        </w:rPr>
      </w:pPr>
      <w:r w:rsidRPr="005678C3">
        <w:rPr>
          <w:b/>
          <w:sz w:val="22"/>
          <w:szCs w:val="22"/>
        </w:rPr>
        <w:t xml:space="preserve">Türkçe Öğretmeni </w:t>
      </w:r>
      <w:r w:rsidR="005678C3">
        <w:rPr>
          <w:b/>
          <w:sz w:val="22"/>
          <w:szCs w:val="22"/>
        </w:rPr>
        <w:tab/>
      </w:r>
    </w:p>
    <w:p w14:paraId="59036F4A" w14:textId="77777777" w:rsidR="00BD65C0" w:rsidRPr="005678C3" w:rsidRDefault="00BD65C0" w:rsidP="004E4B87">
      <w:pPr>
        <w:ind w:right="-144"/>
        <w:jc w:val="right"/>
        <w:rPr>
          <w:b/>
          <w:sz w:val="22"/>
          <w:szCs w:val="22"/>
        </w:rPr>
      </w:pPr>
    </w:p>
    <w:p w14:paraId="644F465E" w14:textId="47AF30E0" w:rsidR="006E54D7" w:rsidRPr="005678C3" w:rsidRDefault="00F615F3" w:rsidP="004E4B87">
      <w:pPr>
        <w:ind w:right="-144"/>
        <w:jc w:val="right"/>
        <w:rPr>
          <w:b/>
          <w:sz w:val="22"/>
          <w:szCs w:val="22"/>
        </w:rPr>
      </w:pPr>
      <w:r>
        <w:rPr>
          <w:b/>
          <w:sz w:val="22"/>
          <w:szCs w:val="22"/>
        </w:rPr>
        <w:t>24</w:t>
      </w:r>
      <w:r w:rsidR="004A601D" w:rsidRPr="005678C3">
        <w:rPr>
          <w:b/>
          <w:sz w:val="22"/>
          <w:szCs w:val="22"/>
        </w:rPr>
        <w:t>.02</w:t>
      </w:r>
      <w:r w:rsidR="004E4B87" w:rsidRPr="005678C3">
        <w:rPr>
          <w:b/>
          <w:sz w:val="22"/>
          <w:szCs w:val="22"/>
        </w:rPr>
        <w:t>.</w:t>
      </w:r>
      <w:r w:rsidR="004A601D" w:rsidRPr="005678C3">
        <w:rPr>
          <w:b/>
          <w:sz w:val="22"/>
          <w:szCs w:val="22"/>
        </w:rPr>
        <w:t>20</w:t>
      </w:r>
    </w:p>
    <w:p w14:paraId="3FC19A96" w14:textId="77777777" w:rsidR="004E4B87" w:rsidRPr="005678C3" w:rsidRDefault="004E4B87" w:rsidP="004E4B87">
      <w:pPr>
        <w:ind w:right="-144"/>
        <w:jc w:val="right"/>
        <w:rPr>
          <w:b/>
          <w:sz w:val="22"/>
          <w:szCs w:val="22"/>
        </w:rPr>
      </w:pPr>
    </w:p>
    <w:p w14:paraId="196B78EF" w14:textId="4B0B1B8D" w:rsidR="004E4B87" w:rsidRPr="005678C3" w:rsidRDefault="004E4B87" w:rsidP="004E4B87">
      <w:pPr>
        <w:ind w:right="-144"/>
        <w:jc w:val="right"/>
        <w:rPr>
          <w:b/>
          <w:sz w:val="22"/>
          <w:szCs w:val="22"/>
        </w:rPr>
      </w:pPr>
      <w:r w:rsidRPr="005678C3">
        <w:rPr>
          <w:b/>
          <w:sz w:val="22"/>
          <w:szCs w:val="22"/>
        </w:rPr>
        <w:t>Okul Müdürü</w:t>
      </w:r>
    </w:p>
    <w:p w14:paraId="2EE195B6" w14:textId="77777777" w:rsidR="004E4B87" w:rsidRPr="005678C3" w:rsidRDefault="004E4B87" w:rsidP="006E54D7">
      <w:pPr>
        <w:ind w:right="-144"/>
        <w:rPr>
          <w:b/>
          <w:sz w:val="22"/>
          <w:szCs w:val="22"/>
        </w:rPr>
      </w:pPr>
    </w:p>
    <w:p w14:paraId="2EFAFF28" w14:textId="26DA9B06" w:rsidR="004E4B87" w:rsidRPr="005678C3" w:rsidRDefault="004E4B87" w:rsidP="006E54D7">
      <w:pPr>
        <w:ind w:right="-144"/>
        <w:rPr>
          <w:b/>
          <w:sz w:val="22"/>
          <w:szCs w:val="22"/>
        </w:rPr>
      </w:pPr>
      <w:r w:rsidRPr="005678C3">
        <w:rPr>
          <w:b/>
          <w:sz w:val="22"/>
          <w:szCs w:val="22"/>
        </w:rPr>
        <w:tab/>
      </w:r>
      <w:r w:rsidRPr="005678C3">
        <w:rPr>
          <w:b/>
          <w:sz w:val="22"/>
          <w:szCs w:val="22"/>
        </w:rPr>
        <w:tab/>
      </w:r>
      <w:r w:rsidRPr="005678C3">
        <w:rPr>
          <w:b/>
          <w:sz w:val="22"/>
          <w:szCs w:val="22"/>
        </w:rPr>
        <w:tab/>
      </w:r>
      <w:r w:rsidRPr="005678C3">
        <w:rPr>
          <w:b/>
          <w:sz w:val="22"/>
          <w:szCs w:val="22"/>
        </w:rPr>
        <w:tab/>
      </w:r>
      <w:r w:rsidRPr="005678C3">
        <w:rPr>
          <w:b/>
          <w:sz w:val="22"/>
          <w:szCs w:val="22"/>
        </w:rPr>
        <w:tab/>
      </w:r>
      <w:r w:rsidRPr="005678C3">
        <w:rPr>
          <w:b/>
          <w:sz w:val="22"/>
          <w:szCs w:val="22"/>
        </w:rPr>
        <w:tab/>
      </w:r>
      <w:r w:rsidRPr="005678C3">
        <w:rPr>
          <w:b/>
          <w:sz w:val="22"/>
          <w:szCs w:val="22"/>
        </w:rPr>
        <w:tab/>
      </w:r>
      <w:r w:rsidRPr="005678C3">
        <w:rPr>
          <w:b/>
          <w:sz w:val="22"/>
          <w:szCs w:val="22"/>
        </w:rPr>
        <w:tab/>
      </w:r>
      <w:r w:rsidRPr="005678C3">
        <w:rPr>
          <w:b/>
          <w:sz w:val="22"/>
          <w:szCs w:val="22"/>
        </w:rPr>
        <w:tab/>
      </w:r>
    </w:p>
    <w:sectPr w:rsidR="004E4B87" w:rsidRPr="005678C3"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E9503" w14:textId="77777777" w:rsidR="00AB0B00" w:rsidRDefault="00AB0B00" w:rsidP="00373141">
      <w:r>
        <w:separator/>
      </w:r>
    </w:p>
  </w:endnote>
  <w:endnote w:type="continuationSeparator" w:id="0">
    <w:p w14:paraId="24F50EDF" w14:textId="77777777" w:rsidR="00AB0B00" w:rsidRDefault="00AB0B00"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FAE18" w14:textId="77777777" w:rsidR="00AB0B00" w:rsidRDefault="00AB0B00" w:rsidP="00373141">
      <w:r>
        <w:separator/>
      </w:r>
    </w:p>
  </w:footnote>
  <w:footnote w:type="continuationSeparator" w:id="0">
    <w:p w14:paraId="55CFCC38" w14:textId="77777777" w:rsidR="00AB0B00" w:rsidRDefault="00AB0B00"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C748B0"/>
    <w:multiLevelType w:val="hybridMultilevel"/>
    <w:tmpl w:val="A1EE9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35A41F83"/>
    <w:multiLevelType w:val="hybridMultilevel"/>
    <w:tmpl w:val="392A4E26"/>
    <w:lvl w:ilvl="0" w:tplc="32C0630A">
      <w:start w:val="11"/>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002516"/>
    <w:multiLevelType w:val="multilevel"/>
    <w:tmpl w:val="E020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252005"/>
    <w:multiLevelType w:val="multilevel"/>
    <w:tmpl w:val="13BEA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8">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734D2245"/>
    <w:multiLevelType w:val="hybridMultilevel"/>
    <w:tmpl w:val="BB846D5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76B0BC3"/>
    <w:multiLevelType w:val="multilevel"/>
    <w:tmpl w:val="B1C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4"/>
  </w:num>
  <w:num w:numId="4">
    <w:abstractNumId w:val="16"/>
  </w:num>
  <w:num w:numId="5">
    <w:abstractNumId w:val="5"/>
  </w:num>
  <w:num w:numId="6">
    <w:abstractNumId w:val="12"/>
  </w:num>
  <w:num w:numId="7">
    <w:abstractNumId w:val="13"/>
  </w:num>
  <w:num w:numId="8">
    <w:abstractNumId w:val="8"/>
  </w:num>
  <w:num w:numId="9">
    <w:abstractNumId w:val="7"/>
  </w:num>
  <w:num w:numId="10">
    <w:abstractNumId w:val="0"/>
  </w:num>
  <w:num w:numId="11">
    <w:abstractNumId w:val="17"/>
  </w:num>
  <w:num w:numId="12">
    <w:abstractNumId w:val="4"/>
  </w:num>
  <w:num w:numId="13">
    <w:abstractNumId w:val="2"/>
  </w:num>
  <w:num w:numId="14">
    <w:abstractNumId w:val="15"/>
  </w:num>
  <w:num w:numId="15">
    <w:abstractNumId w:val="18"/>
  </w:num>
  <w:num w:numId="16">
    <w:abstractNumId w:val="1"/>
  </w:num>
  <w:num w:numId="17">
    <w:abstractNumId w:val="19"/>
  </w:num>
  <w:num w:numId="18">
    <w:abstractNumId w:val="10"/>
  </w:num>
  <w:num w:numId="19">
    <w:abstractNumId w:val="11"/>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462FF"/>
    <w:rsid w:val="00151439"/>
    <w:rsid w:val="001532D9"/>
    <w:rsid w:val="00174CAA"/>
    <w:rsid w:val="001C5AEE"/>
    <w:rsid w:val="001C6351"/>
    <w:rsid w:val="001D6671"/>
    <w:rsid w:val="001E5B64"/>
    <w:rsid w:val="00217DB8"/>
    <w:rsid w:val="002319D2"/>
    <w:rsid w:val="002406AC"/>
    <w:rsid w:val="00251EB8"/>
    <w:rsid w:val="002C6C4B"/>
    <w:rsid w:val="002D508C"/>
    <w:rsid w:val="0030240F"/>
    <w:rsid w:val="00345294"/>
    <w:rsid w:val="00373141"/>
    <w:rsid w:val="003812BF"/>
    <w:rsid w:val="004067F9"/>
    <w:rsid w:val="00492BE1"/>
    <w:rsid w:val="004A601D"/>
    <w:rsid w:val="004C0353"/>
    <w:rsid w:val="004D58DC"/>
    <w:rsid w:val="004E4B87"/>
    <w:rsid w:val="004F01E0"/>
    <w:rsid w:val="00504EB4"/>
    <w:rsid w:val="0052163E"/>
    <w:rsid w:val="00523500"/>
    <w:rsid w:val="00540BCE"/>
    <w:rsid w:val="00564F6A"/>
    <w:rsid w:val="005678C3"/>
    <w:rsid w:val="00577720"/>
    <w:rsid w:val="005834B8"/>
    <w:rsid w:val="0059124A"/>
    <w:rsid w:val="00594FA7"/>
    <w:rsid w:val="00595D6C"/>
    <w:rsid w:val="005B5B01"/>
    <w:rsid w:val="005D1229"/>
    <w:rsid w:val="0062568D"/>
    <w:rsid w:val="00654973"/>
    <w:rsid w:val="00676C8D"/>
    <w:rsid w:val="00695C0A"/>
    <w:rsid w:val="006E54D7"/>
    <w:rsid w:val="006F2D56"/>
    <w:rsid w:val="006F3B2C"/>
    <w:rsid w:val="007013CD"/>
    <w:rsid w:val="00717B68"/>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D489B"/>
    <w:rsid w:val="008E5269"/>
    <w:rsid w:val="00903760"/>
    <w:rsid w:val="00903C9B"/>
    <w:rsid w:val="009301FE"/>
    <w:rsid w:val="009354B9"/>
    <w:rsid w:val="00936B77"/>
    <w:rsid w:val="009772CD"/>
    <w:rsid w:val="009909B3"/>
    <w:rsid w:val="00997B4F"/>
    <w:rsid w:val="009B73CB"/>
    <w:rsid w:val="009E3E78"/>
    <w:rsid w:val="009E7E66"/>
    <w:rsid w:val="00A153B3"/>
    <w:rsid w:val="00A64F7F"/>
    <w:rsid w:val="00AA01DB"/>
    <w:rsid w:val="00AB0B00"/>
    <w:rsid w:val="00B06EFA"/>
    <w:rsid w:val="00B12132"/>
    <w:rsid w:val="00B13A30"/>
    <w:rsid w:val="00B33BE6"/>
    <w:rsid w:val="00B70F03"/>
    <w:rsid w:val="00B90486"/>
    <w:rsid w:val="00B930BA"/>
    <w:rsid w:val="00BD65C0"/>
    <w:rsid w:val="00BE3700"/>
    <w:rsid w:val="00BE5FD1"/>
    <w:rsid w:val="00BE7093"/>
    <w:rsid w:val="00C1268C"/>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7048F"/>
    <w:rsid w:val="00EB4317"/>
    <w:rsid w:val="00EF73F3"/>
    <w:rsid w:val="00F0369F"/>
    <w:rsid w:val="00F118D2"/>
    <w:rsid w:val="00F41B67"/>
    <w:rsid w:val="00F50DCD"/>
    <w:rsid w:val="00F615F3"/>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EF73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34"/>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EF73F3"/>
    <w:rPr>
      <w:rFonts w:asciiTheme="majorHAnsi" w:eastAsiaTheme="majorEastAsia" w:hAnsiTheme="majorHAnsi" w:cstheme="majorBidi"/>
      <w:color w:val="2E74B5" w:themeColor="accent1" w:themeShade="BF"/>
      <w:sz w:val="32"/>
      <w:szCs w:val="32"/>
      <w:lang w:eastAsia="tr-TR"/>
    </w:rPr>
  </w:style>
  <w:style w:type="paragraph" w:customStyle="1" w:styleId="td-post-sub-title">
    <w:name w:val="td-post-sub-title"/>
    <w:basedOn w:val="Normal"/>
    <w:rsid w:val="00EF73F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okulakademi.com/2020/02/21/7-sinif-5-tema-cahit-arf-izleme-metni/"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8D27-F3C4-8B4E-99FC-3CA80FB4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1615</Words>
  <Characters>9207</Characters>
  <Application>Microsoft Macintosh Word</Application>
  <DocSecurity>0</DocSecurity>
  <Lines>76</Lines>
  <Paragraphs>21</Paragraphs>
  <ScaleCrop>false</ScaleCrop>
  <HeadingPairs>
    <vt:vector size="4" baseType="variant">
      <vt:variant>
        <vt:lpstr>Başlık</vt:lpstr>
      </vt:variant>
      <vt:variant>
        <vt:i4>1</vt:i4>
      </vt:variant>
      <vt:variant>
        <vt:lpstr>Headings</vt:lpstr>
      </vt:variant>
      <vt:variant>
        <vt:i4>6</vt:i4>
      </vt:variant>
    </vt:vector>
  </HeadingPairs>
  <TitlesOfParts>
    <vt:vector size="7" baseType="lpstr">
      <vt:lpstr/>
      <vt:lpstr>FİİLDE YAPI (Basit, Türemiş ve Birleşik Fiiller)</vt:lpstr>
      <vt:lpstr>    2. TÜREMİŞ FİİLLER</vt:lpstr>
      <vt:lpstr>    3. BİRLEŞİK FİİLLER</vt:lpstr>
      <vt:lpstr>        1. Kurallı Birleşik Fiiller</vt:lpstr>
      <vt:lpstr>        2. Yardımcı Eylemle Yapılan Birleşik Fiiller</vt:lpstr>
      <vt:lpstr>        3. Deyimleşmiş (Anlamca Kaynaşmış) Birleşik Fiiller</vt:lpstr>
    </vt:vector>
  </TitlesOfParts>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26</cp:revision>
  <dcterms:created xsi:type="dcterms:W3CDTF">2019-09-08T11:01:00Z</dcterms:created>
  <dcterms:modified xsi:type="dcterms:W3CDTF">2020-02-22T14:33:00Z</dcterms:modified>
</cp:coreProperties>
</file>