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60446CD" w:rsidR="006F2D56" w:rsidRPr="00750A93" w:rsidRDefault="006C2E78" w:rsidP="006F2D56">
                            <w:pPr>
                              <w:pStyle w:val="KonuBal"/>
                              <w:rPr>
                                <w:rFonts w:ascii="Times New Roman" w:hAnsi="Times New Roman" w:cs="Times New Roman"/>
                                <w:b/>
                              </w:rPr>
                            </w:pPr>
                            <w:r>
                              <w:rPr>
                                <w:rFonts w:ascii="Times New Roman" w:hAnsi="Times New Roman" w:cs="Times New Roman"/>
                                <w:b/>
                              </w:rPr>
                              <w:t>ERDEMLER / 8</w:t>
                            </w:r>
                          </w:p>
                          <w:p w14:paraId="5C7CDB35" w14:textId="38CD026C" w:rsidR="006F2D56" w:rsidRPr="006C2E78" w:rsidRDefault="006B1CCC" w:rsidP="006F2D56">
                            <w:pPr>
                              <w:pStyle w:val="KonuBal"/>
                              <w:rPr>
                                <w:rFonts w:ascii="Times New Roman" w:hAnsi="Times New Roman" w:cs="Times New Roman"/>
                                <w:b/>
                                <w:sz w:val="40"/>
                                <w:szCs w:val="40"/>
                              </w:rPr>
                            </w:pPr>
                            <w:r>
                              <w:rPr>
                                <w:rFonts w:ascii="Times New Roman" w:hAnsi="Times New Roman" w:cs="Times New Roman"/>
                                <w:b/>
                                <w:sz w:val="40"/>
                                <w:szCs w:val="40"/>
                              </w:rPr>
                              <w:t>İNSANLA GÜZEL</w:t>
                            </w:r>
                          </w:p>
                          <w:p w14:paraId="3CF27657" w14:textId="78AE3196" w:rsidR="006F2D56" w:rsidRPr="006F2D56" w:rsidRDefault="006B1CCC"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23_27</w:t>
                            </w:r>
                            <w:r w:rsidR="006F2D56" w:rsidRPr="006F2D56">
                              <w:rPr>
                                <w:rFonts w:ascii="Times New Roman" w:hAnsi="Times New Roman" w:cs="Times New Roman"/>
                                <w:color w:val="FFFFFF" w:themeColor="background1"/>
                                <w:szCs w:val="32"/>
                              </w:rPr>
                              <w:t xml:space="preserve"> </w:t>
                            </w:r>
                            <w:r w:rsidR="00033AB8">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60446CD" w:rsidR="006F2D56" w:rsidRPr="00750A93" w:rsidRDefault="006C2E78" w:rsidP="006F2D56">
                      <w:pPr>
                        <w:pStyle w:val="KonuBal"/>
                        <w:rPr>
                          <w:rFonts w:ascii="Times New Roman" w:hAnsi="Times New Roman" w:cs="Times New Roman"/>
                          <w:b/>
                        </w:rPr>
                      </w:pPr>
                      <w:r>
                        <w:rPr>
                          <w:rFonts w:ascii="Times New Roman" w:hAnsi="Times New Roman" w:cs="Times New Roman"/>
                          <w:b/>
                        </w:rPr>
                        <w:t>ERDEMLER / 8</w:t>
                      </w:r>
                    </w:p>
                    <w:p w14:paraId="5C7CDB35" w14:textId="38CD026C" w:rsidR="006F2D56" w:rsidRPr="006C2E78" w:rsidRDefault="006B1CCC" w:rsidP="006F2D56">
                      <w:pPr>
                        <w:pStyle w:val="KonuBal"/>
                        <w:rPr>
                          <w:rFonts w:ascii="Times New Roman" w:hAnsi="Times New Roman" w:cs="Times New Roman"/>
                          <w:b/>
                          <w:sz w:val="40"/>
                          <w:szCs w:val="40"/>
                        </w:rPr>
                      </w:pPr>
                      <w:r>
                        <w:rPr>
                          <w:rFonts w:ascii="Times New Roman" w:hAnsi="Times New Roman" w:cs="Times New Roman"/>
                          <w:b/>
                          <w:sz w:val="40"/>
                          <w:szCs w:val="40"/>
                        </w:rPr>
                        <w:t>İNSANLA GÜZEL</w:t>
                      </w:r>
                    </w:p>
                    <w:p w14:paraId="3CF27657" w14:textId="78AE3196" w:rsidR="006F2D56" w:rsidRPr="006F2D56" w:rsidRDefault="006B1CCC"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23_27</w:t>
                      </w:r>
                      <w:r w:rsidR="006F2D56" w:rsidRPr="006F2D56">
                        <w:rPr>
                          <w:rFonts w:ascii="Times New Roman" w:hAnsi="Times New Roman" w:cs="Times New Roman"/>
                          <w:color w:val="FFFFFF" w:themeColor="background1"/>
                          <w:szCs w:val="32"/>
                        </w:rPr>
                        <w:t xml:space="preserve"> </w:t>
                      </w:r>
                      <w:r w:rsidR="00033AB8">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23C7F89E"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Pr="0074338F">
        <w:rPr>
          <w:b/>
          <w:color w:val="000000" w:themeColor="text1"/>
          <w:sz w:val="22"/>
          <w:szCs w:val="22"/>
        </w:rPr>
        <w:t xml:space="preserve">ERDEMLER / </w:t>
      </w:r>
      <w:r w:rsidR="006B1CCC">
        <w:rPr>
          <w:b/>
          <w:color w:val="000000" w:themeColor="text1"/>
          <w:sz w:val="22"/>
          <w:szCs w:val="22"/>
        </w:rPr>
        <w:t>İNSANLA GÜZEL</w:t>
      </w:r>
    </w:p>
    <w:p w14:paraId="15782A9A" w14:textId="342E5C5F" w:rsidR="003F5D82" w:rsidRPr="006B1CCC"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Pr="00033AB8">
        <w:rPr>
          <w:b/>
          <w:color w:val="5B9BD5" w:themeColor="accent1"/>
          <w:sz w:val="22"/>
          <w:szCs w:val="22"/>
        </w:rPr>
        <w:t xml:space="preserve">: </w:t>
      </w:r>
      <w:r w:rsidR="006B1CCC">
        <w:rPr>
          <w:color w:val="000000" w:themeColor="text1"/>
          <w:sz w:val="22"/>
          <w:szCs w:val="22"/>
        </w:rPr>
        <w:t xml:space="preserve">Kelime çalışması / Tema, Ana duygu / Söz sanatları / Fiilimsiler / Bilgilendirici metin yazma </w:t>
      </w:r>
    </w:p>
    <w:p w14:paraId="5EA3277A" w14:textId="4D9F34AF" w:rsidR="006B1CCC" w:rsidRPr="0074338F" w:rsidRDefault="00141991" w:rsidP="00750A93">
      <w:pPr>
        <w:tabs>
          <w:tab w:val="left" w:pos="2769"/>
        </w:tabs>
        <w:rPr>
          <w:color w:val="000000" w:themeColor="text1"/>
          <w:sz w:val="22"/>
          <w:szCs w:val="22"/>
        </w:rPr>
      </w:pPr>
      <w:r>
        <w:rPr>
          <w:b/>
          <w:noProof/>
          <w:sz w:val="20"/>
          <w:szCs w:val="20"/>
        </w:rPr>
        <w:drawing>
          <wp:anchor distT="0" distB="0" distL="114300" distR="114300" simplePos="0" relativeHeight="251670528" behindDoc="0" locked="0" layoutInCell="1" allowOverlap="1" wp14:anchorId="6FB4FD41" wp14:editId="0D64A518">
            <wp:simplePos x="0" y="0"/>
            <wp:positionH relativeFrom="column">
              <wp:posOffset>0</wp:posOffset>
            </wp:positionH>
            <wp:positionV relativeFrom="paragraph">
              <wp:posOffset>158750</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3" name="Resim 3"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86749" w14:textId="77777777" w:rsidR="00141991" w:rsidRDefault="00141991" w:rsidP="006F2D56">
      <w:pPr>
        <w:tabs>
          <w:tab w:val="left" w:pos="2769"/>
        </w:tabs>
        <w:contextualSpacing/>
        <w:rPr>
          <w:b/>
          <w:color w:val="5B9BD5" w:themeColor="accent1"/>
          <w:sz w:val="40"/>
          <w:szCs w:val="40"/>
          <w:u w:val="single"/>
        </w:rPr>
      </w:pPr>
    </w:p>
    <w:p w14:paraId="691E5492" w14:textId="77777777" w:rsidR="00141991" w:rsidRDefault="00141991" w:rsidP="006F2D56">
      <w:pPr>
        <w:tabs>
          <w:tab w:val="left" w:pos="2769"/>
        </w:tabs>
        <w:contextualSpacing/>
        <w:rPr>
          <w:b/>
          <w:color w:val="5B9BD5" w:themeColor="accent1"/>
          <w:sz w:val="40"/>
          <w:szCs w:val="40"/>
          <w:u w:val="single"/>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17E8A7D9" w14:textId="77777777" w:rsidR="006B1CCC" w:rsidRPr="006B1CCC" w:rsidRDefault="006B1CCC" w:rsidP="006B1CCC">
      <w:pPr>
        <w:autoSpaceDE w:val="0"/>
        <w:autoSpaceDN w:val="0"/>
        <w:adjustRightInd w:val="0"/>
        <w:rPr>
          <w:b/>
          <w:bCs/>
          <w:sz w:val="14"/>
          <w:szCs w:val="14"/>
        </w:rPr>
      </w:pPr>
      <w:r w:rsidRPr="006B1CCC">
        <w:rPr>
          <w:b/>
          <w:bCs/>
          <w:sz w:val="14"/>
          <w:szCs w:val="14"/>
        </w:rPr>
        <w:t>Akıcı Okuma</w:t>
      </w:r>
    </w:p>
    <w:p w14:paraId="537BF3A4" w14:textId="77777777" w:rsidR="006B1CCC" w:rsidRPr="00ED6A60" w:rsidRDefault="006B1CCC" w:rsidP="006B1CCC">
      <w:pPr>
        <w:autoSpaceDE w:val="0"/>
        <w:autoSpaceDN w:val="0"/>
        <w:adjustRightInd w:val="0"/>
        <w:rPr>
          <w:bCs/>
          <w:sz w:val="14"/>
          <w:szCs w:val="14"/>
        </w:rPr>
      </w:pPr>
      <w:r w:rsidRPr="00ED6A60">
        <w:rPr>
          <w:bCs/>
          <w:sz w:val="14"/>
          <w:szCs w:val="14"/>
        </w:rPr>
        <w:t>T.8.3.1. Noktalama işaretlerine dikkat ederek sesli ve sessiz okur.</w:t>
      </w:r>
    </w:p>
    <w:p w14:paraId="553EC32D" w14:textId="77777777" w:rsidR="006B1CCC" w:rsidRPr="00ED6A60" w:rsidRDefault="006B1CCC" w:rsidP="006B1CCC">
      <w:pPr>
        <w:autoSpaceDE w:val="0"/>
        <w:autoSpaceDN w:val="0"/>
        <w:adjustRightInd w:val="0"/>
        <w:rPr>
          <w:bCs/>
          <w:sz w:val="14"/>
          <w:szCs w:val="14"/>
        </w:rPr>
      </w:pPr>
      <w:r w:rsidRPr="00ED6A60">
        <w:rPr>
          <w:bCs/>
          <w:sz w:val="14"/>
          <w:szCs w:val="14"/>
        </w:rPr>
        <w:t>T.8.3.2. Metni türün özelliklerine uygun biçimde okur.</w:t>
      </w:r>
    </w:p>
    <w:p w14:paraId="63D28510" w14:textId="77777777" w:rsidR="006B1CCC" w:rsidRPr="00ED6A60" w:rsidRDefault="006B1CCC" w:rsidP="006B1CCC">
      <w:pPr>
        <w:autoSpaceDE w:val="0"/>
        <w:autoSpaceDN w:val="0"/>
        <w:adjustRightInd w:val="0"/>
        <w:rPr>
          <w:bCs/>
          <w:sz w:val="14"/>
          <w:szCs w:val="14"/>
        </w:rPr>
      </w:pPr>
      <w:r w:rsidRPr="00ED6A60">
        <w:rPr>
          <w:bCs/>
          <w:sz w:val="14"/>
          <w:szCs w:val="14"/>
        </w:rPr>
        <w:t>T.8.3.4. Okuma stratejilerini kullanır.</w:t>
      </w:r>
    </w:p>
    <w:p w14:paraId="1E47B059" w14:textId="77777777" w:rsidR="006B1CCC" w:rsidRPr="006B1CCC" w:rsidRDefault="006B1CCC" w:rsidP="006B1CCC">
      <w:pPr>
        <w:autoSpaceDE w:val="0"/>
        <w:autoSpaceDN w:val="0"/>
        <w:adjustRightInd w:val="0"/>
        <w:rPr>
          <w:b/>
          <w:bCs/>
          <w:sz w:val="14"/>
          <w:szCs w:val="14"/>
        </w:rPr>
      </w:pPr>
      <w:r w:rsidRPr="006B1CCC">
        <w:rPr>
          <w:b/>
          <w:bCs/>
          <w:sz w:val="14"/>
          <w:szCs w:val="14"/>
        </w:rPr>
        <w:t>Söz Varlığı</w:t>
      </w:r>
    </w:p>
    <w:p w14:paraId="3F4511A3" w14:textId="77777777" w:rsidR="006B1CCC" w:rsidRPr="00ED6A60" w:rsidRDefault="006B1CCC" w:rsidP="006B1CCC">
      <w:pPr>
        <w:autoSpaceDE w:val="0"/>
        <w:autoSpaceDN w:val="0"/>
        <w:adjustRightInd w:val="0"/>
        <w:rPr>
          <w:bCs/>
          <w:sz w:val="14"/>
          <w:szCs w:val="14"/>
        </w:rPr>
      </w:pPr>
      <w:r w:rsidRPr="00ED6A60">
        <w:rPr>
          <w:bCs/>
          <w:sz w:val="14"/>
          <w:szCs w:val="14"/>
        </w:rPr>
        <w:t>T.8.3.5. Bağlamdan hareketle bilmediği kelime ve kelime gruplarının anlamını tahmin eder.</w:t>
      </w:r>
    </w:p>
    <w:p w14:paraId="57C262BF" w14:textId="77777777" w:rsidR="006B1CCC" w:rsidRPr="00ED6A60" w:rsidRDefault="006B1CCC" w:rsidP="006B1CCC">
      <w:pPr>
        <w:autoSpaceDE w:val="0"/>
        <w:autoSpaceDN w:val="0"/>
        <w:adjustRightInd w:val="0"/>
        <w:rPr>
          <w:bCs/>
          <w:sz w:val="14"/>
          <w:szCs w:val="14"/>
        </w:rPr>
      </w:pPr>
      <w:r w:rsidRPr="00ED6A60">
        <w:rPr>
          <w:bCs/>
          <w:sz w:val="14"/>
          <w:szCs w:val="14"/>
        </w:rPr>
        <w:t>T.8.3.7. Metindeki söz sanatlarını tespit eder.</w:t>
      </w:r>
    </w:p>
    <w:p w14:paraId="28187520" w14:textId="77777777" w:rsidR="006B1CCC" w:rsidRPr="00ED6A60" w:rsidRDefault="006B1CCC" w:rsidP="006B1CCC">
      <w:pPr>
        <w:autoSpaceDE w:val="0"/>
        <w:autoSpaceDN w:val="0"/>
        <w:adjustRightInd w:val="0"/>
        <w:rPr>
          <w:bCs/>
          <w:sz w:val="14"/>
          <w:szCs w:val="14"/>
        </w:rPr>
      </w:pPr>
      <w:r w:rsidRPr="00ED6A60">
        <w:rPr>
          <w:bCs/>
          <w:sz w:val="14"/>
          <w:szCs w:val="14"/>
        </w:rPr>
        <w:t>T.8.3.9. Fiilimsilerin cümledeki işlevlerini kavrar.</w:t>
      </w:r>
    </w:p>
    <w:p w14:paraId="4D521109" w14:textId="77777777" w:rsidR="006B1CCC" w:rsidRPr="006B1CCC" w:rsidRDefault="006B1CCC" w:rsidP="006B1CCC">
      <w:pPr>
        <w:autoSpaceDE w:val="0"/>
        <w:autoSpaceDN w:val="0"/>
        <w:adjustRightInd w:val="0"/>
        <w:rPr>
          <w:b/>
          <w:bCs/>
          <w:sz w:val="14"/>
          <w:szCs w:val="14"/>
        </w:rPr>
      </w:pPr>
      <w:r w:rsidRPr="006B1CCC">
        <w:rPr>
          <w:b/>
          <w:bCs/>
          <w:sz w:val="14"/>
          <w:szCs w:val="14"/>
        </w:rPr>
        <w:t>Anlama</w:t>
      </w:r>
    </w:p>
    <w:p w14:paraId="606459E3" w14:textId="77777777" w:rsidR="006B1CCC" w:rsidRPr="00ED6A60" w:rsidRDefault="006B1CCC" w:rsidP="006B1CCC">
      <w:pPr>
        <w:autoSpaceDE w:val="0"/>
        <w:autoSpaceDN w:val="0"/>
        <w:adjustRightInd w:val="0"/>
        <w:rPr>
          <w:bCs/>
          <w:sz w:val="14"/>
          <w:szCs w:val="14"/>
        </w:rPr>
      </w:pPr>
      <w:r w:rsidRPr="00ED6A60">
        <w:rPr>
          <w:bCs/>
          <w:sz w:val="14"/>
          <w:szCs w:val="14"/>
        </w:rPr>
        <w:t>T.8.3.14. Metinle ilgili soruları cevaplar.</w:t>
      </w:r>
    </w:p>
    <w:p w14:paraId="04D94E95" w14:textId="77777777" w:rsidR="006B1CCC" w:rsidRPr="00ED6A60" w:rsidRDefault="006B1CCC" w:rsidP="006B1CCC">
      <w:pPr>
        <w:autoSpaceDE w:val="0"/>
        <w:autoSpaceDN w:val="0"/>
        <w:adjustRightInd w:val="0"/>
        <w:rPr>
          <w:bCs/>
          <w:sz w:val="14"/>
          <w:szCs w:val="14"/>
        </w:rPr>
      </w:pPr>
      <w:r w:rsidRPr="00ED6A60">
        <w:rPr>
          <w:bCs/>
          <w:sz w:val="14"/>
          <w:szCs w:val="14"/>
        </w:rPr>
        <w:t>T.8.3.16. Metnin konusunu belirler.</w:t>
      </w:r>
    </w:p>
    <w:p w14:paraId="1FA859EF" w14:textId="77777777" w:rsidR="006B1CCC" w:rsidRPr="00ED6A60" w:rsidRDefault="006B1CCC" w:rsidP="006B1CCC">
      <w:pPr>
        <w:autoSpaceDE w:val="0"/>
        <w:autoSpaceDN w:val="0"/>
        <w:adjustRightInd w:val="0"/>
        <w:rPr>
          <w:bCs/>
          <w:sz w:val="14"/>
          <w:szCs w:val="14"/>
        </w:rPr>
      </w:pPr>
      <w:r w:rsidRPr="00ED6A60">
        <w:rPr>
          <w:bCs/>
          <w:sz w:val="14"/>
          <w:szCs w:val="14"/>
        </w:rPr>
        <w:t xml:space="preserve">T.8.3.17. Metnin ana fikrini/ana duygusunu belirler. </w:t>
      </w:r>
    </w:p>
    <w:p w14:paraId="188EFB52" w14:textId="77777777" w:rsidR="006B1CCC" w:rsidRPr="00ED6A60" w:rsidRDefault="006B1CCC" w:rsidP="006B1CCC">
      <w:pPr>
        <w:autoSpaceDE w:val="0"/>
        <w:autoSpaceDN w:val="0"/>
        <w:adjustRightInd w:val="0"/>
        <w:rPr>
          <w:bCs/>
          <w:sz w:val="14"/>
          <w:szCs w:val="14"/>
        </w:rPr>
      </w:pPr>
      <w:r w:rsidRPr="00ED6A60">
        <w:rPr>
          <w:bCs/>
          <w:sz w:val="14"/>
          <w:szCs w:val="14"/>
        </w:rPr>
        <w:t>T.8.3.22. Metinde ele alınan sorunlara farklı çözümler üretir.</w:t>
      </w:r>
    </w:p>
    <w:p w14:paraId="719A754F" w14:textId="77777777" w:rsidR="006B1CCC" w:rsidRDefault="006B1CCC" w:rsidP="00E17D81">
      <w:pPr>
        <w:autoSpaceDE w:val="0"/>
        <w:autoSpaceDN w:val="0"/>
        <w:adjustRightInd w:val="0"/>
        <w:rPr>
          <w:b/>
          <w:sz w:val="16"/>
          <w:szCs w:val="16"/>
          <w:u w:val="single"/>
        </w:rPr>
      </w:pPr>
    </w:p>
    <w:p w14:paraId="7838A9D4" w14:textId="3023B5F9" w:rsidR="00E17D81" w:rsidRPr="0074338F" w:rsidRDefault="00087750" w:rsidP="00E17D81">
      <w:pPr>
        <w:autoSpaceDE w:val="0"/>
        <w:autoSpaceDN w:val="0"/>
        <w:adjustRightInd w:val="0"/>
        <w:rPr>
          <w:b/>
          <w:sz w:val="22"/>
          <w:szCs w:val="22"/>
          <w:u w:val="single"/>
        </w:rPr>
      </w:pPr>
      <w:r w:rsidRPr="0074338F">
        <w:rPr>
          <w:b/>
          <w:sz w:val="22"/>
          <w:szCs w:val="22"/>
          <w:u w:val="single"/>
        </w:rPr>
        <w:t>KONUŞMA</w:t>
      </w:r>
    </w:p>
    <w:p w14:paraId="6C51A828" w14:textId="77777777" w:rsidR="006B1CCC" w:rsidRPr="00ED6A60" w:rsidRDefault="006B1CCC" w:rsidP="006B1CCC">
      <w:pPr>
        <w:pStyle w:val="Pa10"/>
        <w:spacing w:line="240" w:lineRule="auto"/>
        <w:rPr>
          <w:rFonts w:ascii="Times New Roman" w:hAnsi="Times New Roman" w:cs="Times New Roman"/>
          <w:bCs/>
          <w:sz w:val="14"/>
          <w:szCs w:val="14"/>
        </w:rPr>
      </w:pPr>
      <w:r w:rsidRPr="00ED6A60">
        <w:rPr>
          <w:rFonts w:ascii="Times New Roman" w:hAnsi="Times New Roman" w:cs="Times New Roman"/>
          <w:bCs/>
          <w:sz w:val="14"/>
          <w:szCs w:val="14"/>
        </w:rPr>
        <w:t>T.8.2.2. Hazırlıksız konuşma yapar.</w:t>
      </w:r>
    </w:p>
    <w:p w14:paraId="13ACEEC2" w14:textId="77777777" w:rsidR="006B1CCC" w:rsidRPr="00ED6A60" w:rsidRDefault="006B1CCC" w:rsidP="006B1CCC">
      <w:pPr>
        <w:pStyle w:val="Pa10"/>
        <w:spacing w:line="240" w:lineRule="auto"/>
        <w:rPr>
          <w:rFonts w:ascii="Times New Roman" w:hAnsi="Times New Roman" w:cs="Times New Roman"/>
          <w:bCs/>
          <w:sz w:val="14"/>
          <w:szCs w:val="14"/>
        </w:rPr>
      </w:pPr>
      <w:r w:rsidRPr="00ED6A60">
        <w:rPr>
          <w:rFonts w:ascii="Times New Roman" w:hAnsi="Times New Roman" w:cs="Times New Roman"/>
          <w:bCs/>
          <w:sz w:val="14"/>
          <w:szCs w:val="14"/>
        </w:rPr>
        <w:t>T.8.2.3. Konuşma stratejilerini uygular.</w:t>
      </w:r>
    </w:p>
    <w:p w14:paraId="6C50556D" w14:textId="77777777" w:rsidR="006B1CCC" w:rsidRPr="00ED6A60" w:rsidRDefault="006B1CCC" w:rsidP="006B1CCC">
      <w:pPr>
        <w:pStyle w:val="Pa10"/>
        <w:spacing w:line="240" w:lineRule="auto"/>
        <w:rPr>
          <w:rFonts w:ascii="Times New Roman" w:hAnsi="Times New Roman" w:cs="Times New Roman"/>
          <w:bCs/>
          <w:sz w:val="14"/>
          <w:szCs w:val="14"/>
        </w:rPr>
      </w:pPr>
      <w:r w:rsidRPr="00ED6A60">
        <w:rPr>
          <w:rFonts w:ascii="Times New Roman" w:hAnsi="Times New Roman" w:cs="Times New Roman"/>
          <w:bCs/>
          <w:sz w:val="14"/>
          <w:szCs w:val="14"/>
        </w:rPr>
        <w:t>Yaratıcı, güdümlü, empati kurma, tartışma, ikna etme ve eleştirel konuşma gibi yöntem ve tekniklerinin kullanılması sağlanır.</w:t>
      </w:r>
    </w:p>
    <w:p w14:paraId="60EA2557" w14:textId="77777777" w:rsidR="006B1CCC" w:rsidRPr="00ED6A60" w:rsidRDefault="006B1CCC" w:rsidP="006B1CCC">
      <w:pPr>
        <w:pStyle w:val="Pa10"/>
        <w:spacing w:line="240" w:lineRule="auto"/>
        <w:rPr>
          <w:rFonts w:ascii="Times New Roman" w:hAnsi="Times New Roman" w:cs="Times New Roman"/>
          <w:bCs/>
          <w:sz w:val="14"/>
          <w:szCs w:val="14"/>
        </w:rPr>
      </w:pPr>
      <w:r w:rsidRPr="00ED6A60">
        <w:rPr>
          <w:rFonts w:ascii="Times New Roman" w:hAnsi="Times New Roman" w:cs="Times New Roman"/>
          <w:bCs/>
          <w:sz w:val="14"/>
          <w:szCs w:val="14"/>
        </w:rPr>
        <w:t xml:space="preserve">T.8.2.4. Konuşmalarında beden dilini etkili bir şekilde kullanır. </w:t>
      </w:r>
    </w:p>
    <w:p w14:paraId="11A7666E" w14:textId="77777777" w:rsidR="006B1CCC" w:rsidRPr="00ED6A60" w:rsidRDefault="006B1CCC" w:rsidP="006B1CCC">
      <w:pPr>
        <w:pStyle w:val="Pa10"/>
        <w:spacing w:line="240" w:lineRule="auto"/>
        <w:rPr>
          <w:rFonts w:ascii="Times New Roman" w:hAnsi="Times New Roman" w:cs="Times New Roman"/>
          <w:bCs/>
          <w:sz w:val="14"/>
          <w:szCs w:val="14"/>
        </w:rPr>
      </w:pPr>
      <w:r w:rsidRPr="00ED6A60">
        <w:rPr>
          <w:rFonts w:ascii="Times New Roman" w:hAnsi="Times New Roman" w:cs="Times New Roman"/>
          <w:bCs/>
          <w:sz w:val="14"/>
          <w:szCs w:val="14"/>
        </w:rPr>
        <w:t>T.8.2.5. Kelimeleri anlamlarına uygun kullanır.</w:t>
      </w:r>
    </w:p>
    <w:p w14:paraId="5E114C0C" w14:textId="77777777" w:rsidR="006B1CCC" w:rsidRPr="00ED6A60" w:rsidRDefault="006B1CCC" w:rsidP="006B1CCC">
      <w:pPr>
        <w:pStyle w:val="Pa10"/>
        <w:spacing w:line="240" w:lineRule="auto"/>
        <w:rPr>
          <w:rFonts w:ascii="Times New Roman" w:hAnsi="Times New Roman" w:cs="Times New Roman"/>
          <w:bCs/>
          <w:sz w:val="14"/>
          <w:szCs w:val="14"/>
        </w:rPr>
      </w:pPr>
      <w:r w:rsidRPr="00ED6A60">
        <w:rPr>
          <w:rFonts w:ascii="Times New Roman" w:hAnsi="Times New Roman" w:cs="Times New Roman"/>
          <w:bCs/>
          <w:sz w:val="14"/>
          <w:szCs w:val="14"/>
        </w:rPr>
        <w:t>T.8.2.6. Konuşmalarında yabancı dillerden alınmış, dilimize henüz yerleşmemiş kelimelerin Türkçelerini kullanır.</w:t>
      </w:r>
    </w:p>
    <w:p w14:paraId="589F4A24" w14:textId="77777777" w:rsidR="006B1CCC" w:rsidRPr="00ED6A60" w:rsidRDefault="006B1CCC" w:rsidP="006B1CCC">
      <w:pPr>
        <w:pStyle w:val="Pa10"/>
        <w:spacing w:line="240" w:lineRule="auto"/>
        <w:rPr>
          <w:rFonts w:ascii="Times New Roman" w:hAnsi="Times New Roman" w:cs="Times New Roman"/>
          <w:bCs/>
          <w:sz w:val="14"/>
          <w:szCs w:val="14"/>
        </w:rPr>
      </w:pPr>
      <w:r w:rsidRPr="00ED6A60">
        <w:rPr>
          <w:rFonts w:ascii="Times New Roman" w:hAnsi="Times New Roman" w:cs="Times New Roman"/>
          <w:bCs/>
          <w:sz w:val="14"/>
          <w:szCs w:val="14"/>
        </w:rPr>
        <w:t>T.8.2.7. Konuşmalarında uygun geçiş ve bağlantı ifadelerini kullanır.</w:t>
      </w:r>
    </w:p>
    <w:p w14:paraId="4D935EDF" w14:textId="77777777" w:rsidR="006B1CCC" w:rsidRDefault="006B1CCC" w:rsidP="000C792C">
      <w:pPr>
        <w:rPr>
          <w:sz w:val="15"/>
          <w:szCs w:val="15"/>
        </w:rPr>
      </w:pPr>
    </w:p>
    <w:p w14:paraId="573E314E" w14:textId="07F65B13" w:rsidR="00DC03F4" w:rsidRPr="0074338F" w:rsidRDefault="00087750" w:rsidP="000C792C">
      <w:pPr>
        <w:rPr>
          <w:b/>
          <w:bCs/>
          <w:sz w:val="22"/>
          <w:szCs w:val="22"/>
          <w:u w:val="single"/>
        </w:rPr>
      </w:pPr>
      <w:r w:rsidRPr="0074338F">
        <w:rPr>
          <w:b/>
          <w:bCs/>
          <w:sz w:val="22"/>
          <w:szCs w:val="22"/>
          <w:u w:val="single"/>
        </w:rPr>
        <w:t>YAZMA</w:t>
      </w:r>
    </w:p>
    <w:p w14:paraId="240FA9AE" w14:textId="77777777" w:rsidR="006B1CCC" w:rsidRPr="00ED6A60" w:rsidRDefault="006B1CCC" w:rsidP="006B1CCC">
      <w:pPr>
        <w:autoSpaceDE w:val="0"/>
        <w:autoSpaceDN w:val="0"/>
        <w:adjustRightInd w:val="0"/>
        <w:jc w:val="both"/>
        <w:rPr>
          <w:bCs/>
          <w:sz w:val="14"/>
          <w:szCs w:val="14"/>
        </w:rPr>
      </w:pPr>
      <w:r w:rsidRPr="00ED6A60">
        <w:rPr>
          <w:bCs/>
          <w:sz w:val="14"/>
          <w:szCs w:val="14"/>
        </w:rPr>
        <w:t>T.8.4.2. Bilgilendirici metin yazar.</w:t>
      </w:r>
    </w:p>
    <w:p w14:paraId="07ED41DF" w14:textId="77777777" w:rsidR="006B1CCC" w:rsidRPr="00ED6A60" w:rsidRDefault="006B1CCC" w:rsidP="006B1CCC">
      <w:pPr>
        <w:autoSpaceDE w:val="0"/>
        <w:autoSpaceDN w:val="0"/>
        <w:adjustRightInd w:val="0"/>
        <w:jc w:val="both"/>
        <w:rPr>
          <w:bCs/>
          <w:sz w:val="14"/>
          <w:szCs w:val="14"/>
        </w:rPr>
      </w:pPr>
      <w:r w:rsidRPr="00ED6A60">
        <w:rPr>
          <w:bCs/>
          <w:sz w:val="14"/>
          <w:szCs w:val="14"/>
        </w:rPr>
        <w:t xml:space="preserve">T.8.4.7. Yazılarını zenginleştirmek için atasözleri, deyimler ve özdeyişler kullanır. </w:t>
      </w:r>
    </w:p>
    <w:p w14:paraId="3404AA54" w14:textId="77777777" w:rsidR="006B1CCC" w:rsidRPr="00ED6A60" w:rsidRDefault="006B1CCC" w:rsidP="006B1CCC">
      <w:pPr>
        <w:autoSpaceDE w:val="0"/>
        <w:autoSpaceDN w:val="0"/>
        <w:adjustRightInd w:val="0"/>
        <w:jc w:val="both"/>
        <w:rPr>
          <w:bCs/>
          <w:sz w:val="14"/>
          <w:szCs w:val="14"/>
        </w:rPr>
      </w:pPr>
      <w:r w:rsidRPr="00ED6A60">
        <w:rPr>
          <w:bCs/>
          <w:sz w:val="14"/>
          <w:szCs w:val="14"/>
        </w:rPr>
        <w:t>T.8.4.13. Yazdıklarının içeriğine uygun başlık belirler.</w:t>
      </w:r>
    </w:p>
    <w:p w14:paraId="320739B3" w14:textId="77777777" w:rsidR="006B1CCC" w:rsidRPr="00ED6A60" w:rsidRDefault="006B1CCC" w:rsidP="006B1CCC">
      <w:pPr>
        <w:autoSpaceDE w:val="0"/>
        <w:autoSpaceDN w:val="0"/>
        <w:adjustRightInd w:val="0"/>
        <w:jc w:val="both"/>
        <w:rPr>
          <w:bCs/>
          <w:sz w:val="14"/>
          <w:szCs w:val="14"/>
        </w:rPr>
      </w:pPr>
      <w:r w:rsidRPr="00ED6A60">
        <w:rPr>
          <w:bCs/>
          <w:sz w:val="14"/>
          <w:szCs w:val="14"/>
        </w:rPr>
        <w:t>T.8.4.15. Yazılarında uygun geçiş ve bağlantı ifadelerini kullanır.</w:t>
      </w:r>
    </w:p>
    <w:p w14:paraId="5A3D520E" w14:textId="77777777" w:rsidR="006B1CCC" w:rsidRPr="00ED6A60" w:rsidRDefault="006B1CCC" w:rsidP="006B1CCC">
      <w:pPr>
        <w:autoSpaceDE w:val="0"/>
        <w:autoSpaceDN w:val="0"/>
        <w:adjustRightInd w:val="0"/>
        <w:jc w:val="both"/>
        <w:rPr>
          <w:bCs/>
          <w:sz w:val="14"/>
          <w:szCs w:val="14"/>
        </w:rPr>
      </w:pPr>
      <w:r w:rsidRPr="00ED6A60">
        <w:rPr>
          <w:bCs/>
          <w:sz w:val="14"/>
          <w:szCs w:val="14"/>
        </w:rPr>
        <w:t>T.8.4.16. Yazdıklarını düzenler.</w:t>
      </w:r>
    </w:p>
    <w:p w14:paraId="7D81CE9B" w14:textId="77777777" w:rsidR="006B1CCC" w:rsidRPr="00ED6A60" w:rsidRDefault="006B1CCC" w:rsidP="006B1CCC">
      <w:pPr>
        <w:autoSpaceDE w:val="0"/>
        <w:autoSpaceDN w:val="0"/>
        <w:adjustRightInd w:val="0"/>
        <w:jc w:val="both"/>
        <w:rPr>
          <w:bCs/>
          <w:sz w:val="14"/>
          <w:szCs w:val="14"/>
        </w:rPr>
      </w:pPr>
      <w:r w:rsidRPr="00ED6A60">
        <w:rPr>
          <w:bCs/>
          <w:sz w:val="14"/>
          <w:szCs w:val="14"/>
        </w:rPr>
        <w:t>T.8.4.17. Yazdıklarını paylaşır.</w:t>
      </w:r>
    </w:p>
    <w:p w14:paraId="29AB5E90" w14:textId="77777777" w:rsidR="006B1CCC" w:rsidRDefault="006B1CCC" w:rsidP="006B1CCC">
      <w:pPr>
        <w:ind w:right="-144"/>
        <w:rPr>
          <w:rFonts w:eastAsia="Helvetica"/>
          <w:sz w:val="15"/>
          <w:szCs w:val="15"/>
        </w:rPr>
      </w:pPr>
    </w:p>
    <w:p w14:paraId="2E579414" w14:textId="77777777" w:rsidR="006B1CCC" w:rsidRDefault="006B1CCC" w:rsidP="00065282">
      <w:pPr>
        <w:ind w:right="-144"/>
        <w:jc w:val="center"/>
        <w:rPr>
          <w:rFonts w:eastAsia="Helvetica"/>
          <w:sz w:val="15"/>
          <w:szCs w:val="15"/>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5ABB0624" w14:textId="67E97A4D" w:rsidR="000C792C" w:rsidRPr="0074338F" w:rsidRDefault="00D24BB6" w:rsidP="000C792C">
      <w:pPr>
        <w:spacing w:before="40"/>
        <w:rPr>
          <w:bCs/>
          <w:color w:val="000000"/>
          <w:sz w:val="20"/>
          <w:szCs w:val="20"/>
        </w:rPr>
      </w:pPr>
      <w:r w:rsidRPr="0074338F">
        <w:rPr>
          <w:bCs/>
          <w:color w:val="000000"/>
          <w:sz w:val="20"/>
          <w:szCs w:val="20"/>
        </w:rPr>
        <w:t xml:space="preserve">Okuma, </w:t>
      </w:r>
      <w:r w:rsidR="006B1CCC">
        <w:rPr>
          <w:bCs/>
          <w:color w:val="000000"/>
          <w:sz w:val="20"/>
          <w:szCs w:val="20"/>
        </w:rPr>
        <w:t>ahenkle</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0F3925ED"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1C6351" w:rsidRPr="0074338F">
        <w:rPr>
          <w:bCs/>
          <w:color w:val="000000"/>
          <w:sz w:val="20"/>
          <w:szCs w:val="20"/>
        </w:rPr>
        <w:t>, kütüphane</w:t>
      </w:r>
      <w:r w:rsidR="0074338F" w:rsidRPr="0074338F">
        <w:rPr>
          <w:bCs/>
          <w:color w:val="000000"/>
          <w:sz w:val="20"/>
          <w:szCs w:val="20"/>
        </w:rPr>
        <w:t xml:space="preserve">, </w:t>
      </w:r>
      <w:r w:rsidR="006B1CCC">
        <w:rPr>
          <w:bCs/>
          <w:color w:val="000000"/>
          <w:sz w:val="20"/>
          <w:szCs w:val="20"/>
        </w:rPr>
        <w:t>şiirler</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5F861257" w14:textId="61CF45C9" w:rsidR="00D24BB6" w:rsidRDefault="006B1CCC" w:rsidP="00DC03F4">
      <w:pPr>
        <w:spacing w:before="20" w:after="20"/>
        <w:rPr>
          <w:color w:val="000000"/>
          <w:sz w:val="22"/>
          <w:szCs w:val="22"/>
          <w:shd w:val="clear" w:color="auto" w:fill="FFFFFF"/>
        </w:rPr>
      </w:pPr>
      <w:r>
        <w:rPr>
          <w:color w:val="000000"/>
          <w:sz w:val="22"/>
          <w:szCs w:val="22"/>
          <w:shd w:val="clear" w:color="auto" w:fill="FFFFFF"/>
        </w:rPr>
        <w:t xml:space="preserve">Günlük hayatta karşılaştığımız sorunların neler olduğu sorularak öğrencilerin yaşantılarından örnekler vermesi sağlanacak. Daha sonra bu sorunların oluşmaması için neler yapılabileceği tartışılacak. </w:t>
      </w:r>
      <w:r w:rsidR="0074338F">
        <w:rPr>
          <w:color w:val="000000"/>
          <w:sz w:val="22"/>
          <w:szCs w:val="22"/>
          <w:shd w:val="clear" w:color="auto" w:fill="FFFFFF"/>
        </w:rPr>
        <w:t xml:space="preserve"> </w:t>
      </w:r>
    </w:p>
    <w:p w14:paraId="3D493131" w14:textId="77777777" w:rsidR="0074338F" w:rsidRPr="001C6351" w:rsidRDefault="0074338F" w:rsidP="00DC03F4">
      <w:pPr>
        <w:spacing w:before="20" w:after="20"/>
        <w:rPr>
          <w:b/>
          <w:color w:val="000000"/>
          <w:sz w:val="22"/>
          <w:szCs w:val="22"/>
        </w:rPr>
      </w:pP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6895C975" w14:textId="66500C60" w:rsidR="00087750" w:rsidRDefault="000870B8" w:rsidP="00065282">
      <w:pPr>
        <w:rPr>
          <w:bCs/>
          <w:sz w:val="22"/>
          <w:szCs w:val="22"/>
        </w:rPr>
      </w:pPr>
      <w:r>
        <w:rPr>
          <w:bCs/>
          <w:sz w:val="22"/>
          <w:szCs w:val="22"/>
        </w:rPr>
        <w:t xml:space="preserve">Öğrencilere </w:t>
      </w:r>
      <w:r w:rsidR="000C792C">
        <w:rPr>
          <w:bCs/>
          <w:sz w:val="22"/>
          <w:szCs w:val="22"/>
        </w:rPr>
        <w:t xml:space="preserve">sayfa </w:t>
      </w:r>
      <w:r w:rsidR="006B1CCC">
        <w:rPr>
          <w:bCs/>
          <w:sz w:val="22"/>
          <w:szCs w:val="22"/>
        </w:rPr>
        <w:t>28</w:t>
      </w:r>
      <w:r w:rsidR="00DC03F4">
        <w:rPr>
          <w:bCs/>
          <w:sz w:val="22"/>
          <w:szCs w:val="22"/>
        </w:rPr>
        <w:t>’de</w:t>
      </w:r>
      <w:r w:rsidR="00087750" w:rsidRPr="001C6351">
        <w:rPr>
          <w:bCs/>
          <w:sz w:val="22"/>
          <w:szCs w:val="22"/>
        </w:rPr>
        <w:t xml:space="preserve"> yer alan “</w:t>
      </w:r>
      <w:r w:rsidR="006B1CCC">
        <w:rPr>
          <w:b/>
          <w:bCs/>
          <w:sz w:val="22"/>
          <w:szCs w:val="22"/>
        </w:rPr>
        <w:t>İNSANLA GÜZEL</w:t>
      </w:r>
      <w:r w:rsidR="00A64F7F">
        <w:rPr>
          <w:bCs/>
          <w:sz w:val="22"/>
          <w:szCs w:val="22"/>
        </w:rPr>
        <w:t xml:space="preserve">”  adlı </w:t>
      </w:r>
      <w:r w:rsidR="006B1CCC">
        <w:rPr>
          <w:bCs/>
          <w:sz w:val="22"/>
          <w:szCs w:val="22"/>
        </w:rPr>
        <w:t>şiiri işleyeceğimiz</w:t>
      </w:r>
      <w:r w:rsidR="00A64F7F">
        <w:rPr>
          <w:bCs/>
          <w:sz w:val="22"/>
          <w:szCs w:val="22"/>
        </w:rPr>
        <w:t xml:space="preserve"> </w:t>
      </w:r>
      <w:r w:rsidR="006B1CCC">
        <w:rPr>
          <w:bCs/>
          <w:sz w:val="22"/>
          <w:szCs w:val="22"/>
        </w:rPr>
        <w:t>söylenecek</w:t>
      </w:r>
      <w:r w:rsidR="00A64F7F">
        <w:rPr>
          <w:bCs/>
          <w:sz w:val="22"/>
          <w:szCs w:val="22"/>
        </w:rPr>
        <w:t xml:space="preserve">. </w:t>
      </w:r>
      <w:r w:rsidR="00087750" w:rsidRPr="001C6351">
        <w:rPr>
          <w:bCs/>
          <w:sz w:val="22"/>
          <w:szCs w:val="22"/>
        </w:rPr>
        <w:t xml:space="preserve"> </w:t>
      </w:r>
      <w:r w:rsidR="006B1CCC">
        <w:rPr>
          <w:bCs/>
          <w:sz w:val="22"/>
          <w:szCs w:val="22"/>
        </w:rPr>
        <w:t>İşleyeceğimiz</w:t>
      </w:r>
      <w:r w:rsidR="00A64F7F">
        <w:rPr>
          <w:bCs/>
          <w:sz w:val="22"/>
          <w:szCs w:val="22"/>
        </w:rPr>
        <w:t xml:space="preserve"> </w:t>
      </w:r>
      <w:r w:rsidR="006B1CCC">
        <w:rPr>
          <w:bCs/>
          <w:sz w:val="22"/>
          <w:szCs w:val="22"/>
        </w:rPr>
        <w:t>şiirle</w:t>
      </w:r>
      <w:r w:rsidR="00A64F7F">
        <w:rPr>
          <w:bCs/>
          <w:sz w:val="22"/>
          <w:szCs w:val="22"/>
        </w:rPr>
        <w:t xml:space="preserve"> </w:t>
      </w:r>
      <w:r w:rsidR="00DC03F4">
        <w:rPr>
          <w:bCs/>
          <w:sz w:val="22"/>
          <w:szCs w:val="22"/>
        </w:rPr>
        <w:t xml:space="preserve">beraber </w:t>
      </w:r>
      <w:r w:rsidR="006B1CCC">
        <w:rPr>
          <w:bCs/>
          <w:sz w:val="22"/>
          <w:szCs w:val="22"/>
        </w:rPr>
        <w:t>insanlık ele alınacağı vurgulanacak. İnsanların günümüzde değerinin altı çizileceği öğrencilere iletilecek</w:t>
      </w:r>
      <w:r w:rsidR="0074338F">
        <w:rPr>
          <w:bCs/>
          <w:sz w:val="22"/>
          <w:szCs w:val="22"/>
        </w:rPr>
        <w:t xml:space="preserve">. </w:t>
      </w:r>
      <w:r w:rsidR="006B1CCC">
        <w:rPr>
          <w:bCs/>
          <w:sz w:val="22"/>
          <w:szCs w:val="22"/>
        </w:rPr>
        <w:t xml:space="preserve">Günümüz dünyasındaki savaşların temelinde neyin olduğu hakkında bilgi sahibi olacakları öğrencilere iletilecek. </w:t>
      </w:r>
      <w:r w:rsidR="0074338F">
        <w:rPr>
          <w:bCs/>
          <w:sz w:val="22"/>
          <w:szCs w:val="22"/>
        </w:rPr>
        <w:t xml:space="preserve">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24A08AC2" w14:textId="1689681D" w:rsidR="00D24BB6" w:rsidRDefault="006B1CCC" w:rsidP="00065282">
      <w:pPr>
        <w:rPr>
          <w:bCs/>
          <w:color w:val="000000"/>
          <w:sz w:val="22"/>
          <w:szCs w:val="22"/>
        </w:rPr>
      </w:pPr>
      <w:r>
        <w:rPr>
          <w:bCs/>
          <w:color w:val="000000"/>
          <w:sz w:val="22"/>
          <w:szCs w:val="22"/>
        </w:rPr>
        <w:t xml:space="preserve">İnsan ile doğa arasındaki ilişki sorulacak. Verilen cevaplar ışığında derse geçiş sağlanacak. </w:t>
      </w:r>
      <w:r w:rsidR="00763970">
        <w:rPr>
          <w:bCs/>
          <w:color w:val="000000"/>
          <w:sz w:val="22"/>
          <w:szCs w:val="22"/>
        </w:rPr>
        <w:t xml:space="preserve"> </w:t>
      </w:r>
    </w:p>
    <w:p w14:paraId="3DF80852" w14:textId="77777777" w:rsidR="00087750" w:rsidRPr="001C6351" w:rsidRDefault="00087750"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644F076D" w:rsidR="00F0369F" w:rsidRDefault="00E37665" w:rsidP="00087750">
      <w:pPr>
        <w:numPr>
          <w:ilvl w:val="0"/>
          <w:numId w:val="1"/>
        </w:numPr>
        <w:spacing w:before="20" w:after="20"/>
        <w:jc w:val="both"/>
        <w:rPr>
          <w:color w:val="000000"/>
          <w:sz w:val="22"/>
          <w:szCs w:val="22"/>
        </w:rPr>
      </w:pPr>
      <w:r>
        <w:rPr>
          <w:color w:val="000000"/>
          <w:sz w:val="22"/>
          <w:szCs w:val="22"/>
        </w:rPr>
        <w:t>Sayfa 28’deki görsel üzerinde durulacak. G</w:t>
      </w:r>
      <w:r w:rsidR="00FA3627">
        <w:rPr>
          <w:color w:val="000000"/>
          <w:sz w:val="22"/>
          <w:szCs w:val="22"/>
        </w:rPr>
        <w:t>örsel okuma yapılacak</w:t>
      </w:r>
      <w:r w:rsidR="00087750" w:rsidRPr="001C6351">
        <w:rPr>
          <w:color w:val="000000"/>
          <w:sz w:val="22"/>
          <w:szCs w:val="22"/>
        </w:rPr>
        <w:t>.</w:t>
      </w:r>
      <w:r w:rsidR="00763970">
        <w:rPr>
          <w:color w:val="000000"/>
          <w:sz w:val="22"/>
          <w:szCs w:val="22"/>
        </w:rPr>
        <w:t xml:space="preserve"> </w:t>
      </w:r>
    </w:p>
    <w:p w14:paraId="7DFA2840" w14:textId="440F7E92" w:rsidR="00087750" w:rsidRPr="001C6351" w:rsidRDefault="00E37665" w:rsidP="00087750">
      <w:pPr>
        <w:numPr>
          <w:ilvl w:val="0"/>
          <w:numId w:val="1"/>
        </w:numPr>
        <w:spacing w:before="20" w:after="20"/>
        <w:jc w:val="both"/>
        <w:rPr>
          <w:color w:val="000000"/>
          <w:sz w:val="22"/>
          <w:szCs w:val="22"/>
        </w:rPr>
      </w:pPr>
      <w:r>
        <w:rPr>
          <w:bCs/>
          <w:color w:val="000000"/>
          <w:sz w:val="22"/>
          <w:szCs w:val="22"/>
        </w:rPr>
        <w:t>Şiir</w:t>
      </w:r>
      <w:r w:rsidR="00087750" w:rsidRPr="001C6351">
        <w:rPr>
          <w:bCs/>
          <w:color w:val="000000"/>
          <w:sz w:val="22"/>
          <w:szCs w:val="22"/>
        </w:rPr>
        <w:t xml:space="preserve"> </w:t>
      </w:r>
      <w:r w:rsidR="00FA3627">
        <w:rPr>
          <w:bCs/>
          <w:color w:val="000000"/>
          <w:sz w:val="22"/>
          <w:szCs w:val="22"/>
        </w:rPr>
        <w:t xml:space="preserve">bir kez sessizce herkes tarafından okunması sağlanacak. Bu esnada bilinmeyen kelimeler tespit edilecek. </w:t>
      </w:r>
      <w:r>
        <w:rPr>
          <w:bCs/>
          <w:color w:val="000000"/>
          <w:sz w:val="22"/>
          <w:szCs w:val="22"/>
        </w:rPr>
        <w:t>Şiirde</w:t>
      </w:r>
      <w:r w:rsidR="00B90486">
        <w:rPr>
          <w:bCs/>
          <w:color w:val="000000"/>
          <w:sz w:val="22"/>
          <w:szCs w:val="22"/>
        </w:rPr>
        <w:t xml:space="preserve"> b</w:t>
      </w:r>
      <w:r w:rsidR="00FA3627">
        <w:rPr>
          <w:bCs/>
          <w:color w:val="000000"/>
          <w:sz w:val="22"/>
          <w:szCs w:val="22"/>
        </w:rPr>
        <w:t xml:space="preserve">ulunan </w:t>
      </w:r>
      <w:r>
        <w:rPr>
          <w:bCs/>
          <w:color w:val="000000"/>
          <w:sz w:val="22"/>
          <w:szCs w:val="22"/>
        </w:rPr>
        <w:t xml:space="preserve">bilmedikleri </w:t>
      </w:r>
      <w:r w:rsidR="00FA3627">
        <w:rPr>
          <w:bCs/>
          <w:color w:val="000000"/>
          <w:sz w:val="22"/>
          <w:szCs w:val="22"/>
        </w:rPr>
        <w:t xml:space="preserve">kelimeler tahtaya yazılacak. TDK sözlük akıllı tahtadan açılarak anlamları </w:t>
      </w:r>
      <w:r w:rsidR="00E9773B">
        <w:rPr>
          <w:bCs/>
          <w:color w:val="000000"/>
          <w:sz w:val="22"/>
          <w:szCs w:val="22"/>
        </w:rPr>
        <w:t>Türkçe</w:t>
      </w:r>
      <w:r w:rsidR="00FA3627">
        <w:rPr>
          <w:bCs/>
          <w:color w:val="000000"/>
          <w:sz w:val="22"/>
          <w:szCs w:val="22"/>
        </w:rPr>
        <w:t xml:space="preserve"> defterine yazılacak. </w:t>
      </w:r>
      <w:r w:rsidR="0022670E">
        <w:rPr>
          <w:bCs/>
          <w:color w:val="000000"/>
          <w:sz w:val="22"/>
          <w:szCs w:val="22"/>
        </w:rPr>
        <w:t>(1. ETKİNLİK)</w:t>
      </w:r>
    </w:p>
    <w:p w14:paraId="00E7133E" w14:textId="431743C5" w:rsidR="00087750" w:rsidRPr="001C6351" w:rsidRDefault="00FA3627" w:rsidP="00087750">
      <w:pPr>
        <w:numPr>
          <w:ilvl w:val="0"/>
          <w:numId w:val="1"/>
        </w:numPr>
        <w:spacing w:before="20" w:after="20"/>
        <w:jc w:val="both"/>
        <w:rPr>
          <w:color w:val="000000"/>
          <w:sz w:val="22"/>
          <w:szCs w:val="22"/>
        </w:rPr>
      </w:pPr>
      <w:r>
        <w:rPr>
          <w:color w:val="000000"/>
          <w:sz w:val="22"/>
          <w:szCs w:val="22"/>
        </w:rPr>
        <w:t>Metin i</w:t>
      </w:r>
      <w:r w:rsidR="00087750" w:rsidRPr="001C6351">
        <w:rPr>
          <w:color w:val="000000"/>
          <w:sz w:val="22"/>
          <w:szCs w:val="22"/>
        </w:rPr>
        <w:t xml:space="preserve">kinci kez sesli olarak okunacak. </w:t>
      </w:r>
      <w:r w:rsidR="00E37665">
        <w:rPr>
          <w:color w:val="000000"/>
          <w:sz w:val="22"/>
          <w:szCs w:val="22"/>
        </w:rPr>
        <w:t>Ahenkli</w:t>
      </w:r>
      <w:r w:rsidR="000870B8">
        <w:rPr>
          <w:color w:val="000000"/>
          <w:sz w:val="22"/>
          <w:szCs w:val="22"/>
        </w:rPr>
        <w:t xml:space="preserve"> </w:t>
      </w:r>
      <w:r w:rsidR="00087750" w:rsidRPr="001C6351">
        <w:rPr>
          <w:bCs/>
          <w:color w:val="000000"/>
          <w:sz w:val="22"/>
          <w:szCs w:val="22"/>
        </w:rPr>
        <w:t xml:space="preserve">okuma yöntemi uygulanacak. </w:t>
      </w:r>
      <w:r>
        <w:rPr>
          <w:bCs/>
          <w:color w:val="000000"/>
          <w:sz w:val="22"/>
          <w:szCs w:val="22"/>
        </w:rPr>
        <w:t>Bu okuma sonrasında a</w:t>
      </w:r>
      <w:r w:rsidR="00087750" w:rsidRPr="001C6351">
        <w:rPr>
          <w:bCs/>
          <w:color w:val="000000"/>
          <w:sz w:val="22"/>
          <w:szCs w:val="22"/>
        </w:rPr>
        <w:t>nahtar kelimeler belirlenecek.</w:t>
      </w:r>
    </w:p>
    <w:p w14:paraId="3BD9EBE5" w14:textId="1AF67E37"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E37665">
        <w:rPr>
          <w:color w:val="000000"/>
          <w:sz w:val="22"/>
          <w:szCs w:val="22"/>
        </w:rPr>
        <w:t xml:space="preserve">sevgi, dostluk, bahar, insan, can, aydınlık, savaş </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017DFF11" w14:textId="59AEF1C9" w:rsidR="0022670E" w:rsidRDefault="0022670E" w:rsidP="00445C2E">
      <w:pPr>
        <w:shd w:val="clear" w:color="auto" w:fill="FFFFFF"/>
        <w:textAlignment w:val="baseline"/>
        <w:rPr>
          <w:color w:val="000000"/>
          <w:sz w:val="22"/>
          <w:szCs w:val="22"/>
        </w:rPr>
      </w:pPr>
      <w:r w:rsidRPr="0022670E">
        <w:rPr>
          <w:color w:val="000000"/>
          <w:sz w:val="22"/>
          <w:szCs w:val="22"/>
        </w:rPr>
        <w:t xml:space="preserve">Kelime çalışması yapılacak. </w:t>
      </w:r>
    </w:p>
    <w:p w14:paraId="277E9838" w14:textId="77777777" w:rsidR="0022670E" w:rsidRPr="0022670E" w:rsidRDefault="0022670E" w:rsidP="00445C2E">
      <w:pPr>
        <w:shd w:val="clear" w:color="auto" w:fill="FFFFFF"/>
        <w:textAlignment w:val="baseline"/>
        <w:rPr>
          <w:color w:val="000000"/>
          <w:sz w:val="22"/>
          <w:szCs w:val="22"/>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590FA562" w14:textId="532F39E6" w:rsidR="00E9773B" w:rsidRDefault="0022670E" w:rsidP="00E9773B">
      <w:pPr>
        <w:shd w:val="clear" w:color="auto" w:fill="FFFFFF"/>
        <w:textAlignment w:val="baseline"/>
        <w:rPr>
          <w:color w:val="000000"/>
          <w:sz w:val="22"/>
          <w:szCs w:val="22"/>
        </w:rPr>
      </w:pPr>
      <w:r>
        <w:rPr>
          <w:color w:val="000000"/>
          <w:sz w:val="22"/>
          <w:szCs w:val="22"/>
        </w:rPr>
        <w:t xml:space="preserve">Şiirden hareketle </w:t>
      </w:r>
      <w:r w:rsidR="00445C2E">
        <w:rPr>
          <w:color w:val="000000"/>
          <w:sz w:val="22"/>
          <w:szCs w:val="22"/>
        </w:rPr>
        <w:t xml:space="preserve">sorular cevaplanacak. </w:t>
      </w:r>
    </w:p>
    <w:p w14:paraId="09DC5140" w14:textId="77777777" w:rsidR="0022670E" w:rsidRPr="0022670E" w:rsidRDefault="0022670E" w:rsidP="0022670E">
      <w:pPr>
        <w:shd w:val="clear" w:color="auto" w:fill="FFFFFF"/>
        <w:textAlignment w:val="baseline"/>
        <w:rPr>
          <w:i/>
          <w:color w:val="000000"/>
          <w:sz w:val="16"/>
          <w:szCs w:val="16"/>
        </w:rPr>
      </w:pPr>
      <w:r w:rsidRPr="0022670E">
        <w:rPr>
          <w:b/>
          <w:bCs/>
          <w:i/>
          <w:color w:val="000000"/>
          <w:sz w:val="16"/>
          <w:szCs w:val="16"/>
          <w:bdr w:val="none" w:sz="0" w:space="0" w:color="auto" w:frame="1"/>
        </w:rPr>
        <w:t>1. Şaire göre doğadaki her şeyi güzel kılan nedir?</w:t>
      </w:r>
    </w:p>
    <w:p w14:paraId="6425B793" w14:textId="0BAE6C9A" w:rsidR="0022670E" w:rsidRPr="0022670E" w:rsidRDefault="0022670E" w:rsidP="0022670E">
      <w:pPr>
        <w:shd w:val="clear" w:color="auto" w:fill="FFFFFF"/>
        <w:textAlignment w:val="baseline"/>
        <w:rPr>
          <w:i/>
          <w:color w:val="000000"/>
          <w:sz w:val="16"/>
          <w:szCs w:val="16"/>
        </w:rPr>
      </w:pPr>
      <w:r w:rsidRPr="0022670E">
        <w:rPr>
          <w:i/>
          <w:color w:val="000000"/>
          <w:sz w:val="16"/>
          <w:szCs w:val="16"/>
        </w:rPr>
        <w:t>İnsandır.</w:t>
      </w:r>
    </w:p>
    <w:p w14:paraId="16006C81" w14:textId="77777777" w:rsidR="0022670E" w:rsidRPr="0022670E" w:rsidRDefault="0022670E" w:rsidP="0022670E">
      <w:pPr>
        <w:shd w:val="clear" w:color="auto" w:fill="FFFFFF"/>
        <w:textAlignment w:val="baseline"/>
        <w:rPr>
          <w:i/>
          <w:color w:val="000000"/>
          <w:sz w:val="16"/>
          <w:szCs w:val="16"/>
        </w:rPr>
      </w:pPr>
      <w:r w:rsidRPr="0022670E">
        <w:rPr>
          <w:b/>
          <w:bCs/>
          <w:i/>
          <w:color w:val="000000"/>
          <w:sz w:val="16"/>
          <w:szCs w:val="16"/>
          <w:bdr w:val="none" w:sz="0" w:space="0" w:color="auto" w:frame="1"/>
        </w:rPr>
        <w:t>2. Şaire göre insan olmazsa dal uçlarında göveren bahar, tarlalardaki başak neye benzer?</w:t>
      </w:r>
    </w:p>
    <w:p w14:paraId="294F4C22" w14:textId="3D89104F" w:rsidR="0022670E" w:rsidRPr="0022670E" w:rsidRDefault="0022670E" w:rsidP="0022670E">
      <w:pPr>
        <w:shd w:val="clear" w:color="auto" w:fill="FFFFFF"/>
        <w:textAlignment w:val="baseline"/>
        <w:rPr>
          <w:i/>
          <w:color w:val="000000"/>
          <w:sz w:val="16"/>
          <w:szCs w:val="16"/>
        </w:rPr>
      </w:pPr>
      <w:r w:rsidRPr="0022670E">
        <w:rPr>
          <w:i/>
          <w:color w:val="000000"/>
          <w:sz w:val="16"/>
          <w:szCs w:val="16"/>
        </w:rPr>
        <w:t>Sevimsiz resme benzer.</w:t>
      </w:r>
    </w:p>
    <w:p w14:paraId="622881D3" w14:textId="77777777" w:rsidR="0022670E" w:rsidRPr="0022670E" w:rsidRDefault="0022670E" w:rsidP="0022670E">
      <w:pPr>
        <w:shd w:val="clear" w:color="auto" w:fill="FFFFFF"/>
        <w:textAlignment w:val="baseline"/>
        <w:rPr>
          <w:i/>
          <w:color w:val="000000"/>
          <w:sz w:val="16"/>
          <w:szCs w:val="16"/>
        </w:rPr>
      </w:pPr>
      <w:r w:rsidRPr="0022670E">
        <w:rPr>
          <w:b/>
          <w:bCs/>
          <w:i/>
          <w:color w:val="000000"/>
          <w:sz w:val="16"/>
          <w:szCs w:val="16"/>
          <w:bdr w:val="none" w:sz="0" w:space="0" w:color="auto" w:frame="1"/>
        </w:rPr>
        <w:t>3. Şair üçüncü kıtada insanlara sunulan hangi nimetlerden söz ediyor?</w:t>
      </w:r>
    </w:p>
    <w:p w14:paraId="470974D0" w14:textId="4E4381A9" w:rsidR="0022670E" w:rsidRPr="0022670E" w:rsidRDefault="0022670E" w:rsidP="0022670E">
      <w:pPr>
        <w:shd w:val="clear" w:color="auto" w:fill="FFFFFF"/>
        <w:textAlignment w:val="baseline"/>
        <w:rPr>
          <w:i/>
          <w:color w:val="000000"/>
          <w:sz w:val="16"/>
          <w:szCs w:val="16"/>
        </w:rPr>
      </w:pPr>
      <w:r w:rsidRPr="0022670E">
        <w:rPr>
          <w:i/>
          <w:color w:val="000000"/>
          <w:sz w:val="16"/>
          <w:szCs w:val="16"/>
        </w:rPr>
        <w:t>Güneş, gökyüzü, yemişler ve yağmurlardan söz ediyor.</w:t>
      </w:r>
    </w:p>
    <w:p w14:paraId="50D31E63" w14:textId="77777777" w:rsidR="0022670E" w:rsidRPr="0022670E" w:rsidRDefault="0022670E" w:rsidP="0022670E">
      <w:pPr>
        <w:shd w:val="clear" w:color="auto" w:fill="FFFFFF"/>
        <w:textAlignment w:val="baseline"/>
        <w:rPr>
          <w:i/>
          <w:color w:val="000000"/>
          <w:sz w:val="16"/>
          <w:szCs w:val="16"/>
        </w:rPr>
      </w:pPr>
      <w:r w:rsidRPr="0022670E">
        <w:rPr>
          <w:b/>
          <w:bCs/>
          <w:i/>
          <w:color w:val="000000"/>
          <w:sz w:val="16"/>
          <w:szCs w:val="16"/>
          <w:bdr w:val="none" w:sz="0" w:space="0" w:color="auto" w:frame="1"/>
        </w:rPr>
        <w:t>4. “Sabahlar sizinle aydınlık…” sözünden ne anlıyorsunuz?</w:t>
      </w:r>
    </w:p>
    <w:p w14:paraId="2DD08F96" w14:textId="77777777" w:rsidR="0022670E" w:rsidRDefault="0022670E" w:rsidP="0022670E">
      <w:pPr>
        <w:shd w:val="clear" w:color="auto" w:fill="FFFFFF"/>
        <w:textAlignment w:val="baseline"/>
        <w:rPr>
          <w:i/>
          <w:color w:val="000000"/>
          <w:sz w:val="16"/>
          <w:szCs w:val="16"/>
        </w:rPr>
      </w:pPr>
      <w:r>
        <w:rPr>
          <w:i/>
          <w:color w:val="000000"/>
          <w:sz w:val="16"/>
          <w:szCs w:val="16"/>
        </w:rPr>
        <w:t>...</w:t>
      </w:r>
    </w:p>
    <w:p w14:paraId="459B4BD1" w14:textId="35214157" w:rsidR="0022670E" w:rsidRPr="0022670E" w:rsidRDefault="0022670E" w:rsidP="0022670E">
      <w:pPr>
        <w:shd w:val="clear" w:color="auto" w:fill="FFFFFF"/>
        <w:textAlignment w:val="baseline"/>
        <w:rPr>
          <w:i/>
          <w:color w:val="000000"/>
          <w:sz w:val="16"/>
          <w:szCs w:val="16"/>
        </w:rPr>
      </w:pPr>
      <w:r w:rsidRPr="0022670E">
        <w:rPr>
          <w:b/>
          <w:bCs/>
          <w:i/>
          <w:color w:val="000000"/>
          <w:sz w:val="16"/>
          <w:szCs w:val="16"/>
          <w:bdr w:val="none" w:sz="0" w:space="0" w:color="auto" w:frame="1"/>
        </w:rPr>
        <w:t>5. Şair, son kıtada nelerden yakınıyor?</w:t>
      </w:r>
    </w:p>
    <w:p w14:paraId="71B874CD" w14:textId="57D463E5" w:rsidR="0022670E" w:rsidRPr="0022670E" w:rsidRDefault="0022670E" w:rsidP="0022670E">
      <w:pPr>
        <w:shd w:val="clear" w:color="auto" w:fill="FFFFFF"/>
        <w:textAlignment w:val="baseline"/>
        <w:rPr>
          <w:i/>
          <w:color w:val="000000"/>
          <w:sz w:val="16"/>
          <w:szCs w:val="16"/>
        </w:rPr>
      </w:pPr>
      <w:r w:rsidRPr="0022670E">
        <w:rPr>
          <w:i/>
          <w:color w:val="000000"/>
          <w:sz w:val="16"/>
          <w:szCs w:val="16"/>
        </w:rPr>
        <w:t>Savaşlardan, insanların birbirlerine besledikleri kin ve öfke duygularından yakınıyor.</w:t>
      </w:r>
    </w:p>
    <w:p w14:paraId="4C65E18B" w14:textId="77777777" w:rsidR="0022670E" w:rsidRPr="0022670E" w:rsidRDefault="0022670E" w:rsidP="0022670E">
      <w:pPr>
        <w:shd w:val="clear" w:color="auto" w:fill="FFFFFF"/>
        <w:textAlignment w:val="baseline"/>
        <w:rPr>
          <w:i/>
          <w:color w:val="000000"/>
          <w:sz w:val="16"/>
          <w:szCs w:val="16"/>
        </w:rPr>
      </w:pPr>
      <w:r w:rsidRPr="0022670E">
        <w:rPr>
          <w:b/>
          <w:bCs/>
          <w:i/>
          <w:color w:val="000000"/>
          <w:sz w:val="16"/>
          <w:szCs w:val="16"/>
          <w:bdr w:val="none" w:sz="0" w:space="0" w:color="auto" w:frame="1"/>
        </w:rPr>
        <w:t>6. Bu güzel dünyayı, dostlukları ve sevgileri yaşayabilmek için insanlar nasıl davranmalıdır?</w:t>
      </w:r>
    </w:p>
    <w:p w14:paraId="7B8A821C" w14:textId="0A09385D" w:rsidR="0022670E" w:rsidRPr="0022670E" w:rsidRDefault="0022670E" w:rsidP="0022670E">
      <w:pPr>
        <w:shd w:val="clear" w:color="auto" w:fill="FFFFFF"/>
        <w:textAlignment w:val="baseline"/>
        <w:rPr>
          <w:i/>
          <w:color w:val="000000"/>
          <w:sz w:val="16"/>
          <w:szCs w:val="16"/>
        </w:rPr>
      </w:pPr>
      <w:r w:rsidRPr="0022670E">
        <w:rPr>
          <w:i/>
          <w:color w:val="000000"/>
          <w:sz w:val="16"/>
          <w:szCs w:val="16"/>
        </w:rPr>
        <w:t>İnsanlar birbirlerine karşı hoşgörülü, saygılı, kibar ve dürüst davranmalıdır. Birlik, beraberlik ve barış içinde yaşamalıdır.</w:t>
      </w:r>
    </w:p>
    <w:p w14:paraId="678883F8" w14:textId="77777777" w:rsidR="00654973" w:rsidRPr="001C6351" w:rsidRDefault="00654973" w:rsidP="00654973">
      <w:pPr>
        <w:shd w:val="clear" w:color="auto" w:fill="FFFFFF"/>
        <w:textAlignment w:val="baseline"/>
        <w:rPr>
          <w:color w:val="000000"/>
          <w:sz w:val="22"/>
          <w:szCs w:val="22"/>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47C07763" w14:textId="71B9D64B" w:rsidR="00445C2E" w:rsidRDefault="00424684" w:rsidP="00445C2E">
      <w:pPr>
        <w:shd w:val="clear" w:color="auto" w:fill="FFFFFF"/>
        <w:textAlignment w:val="baseline"/>
        <w:rPr>
          <w:color w:val="000000"/>
          <w:sz w:val="22"/>
          <w:szCs w:val="22"/>
        </w:rPr>
      </w:pPr>
      <w:r>
        <w:rPr>
          <w:color w:val="000000"/>
          <w:sz w:val="22"/>
          <w:szCs w:val="22"/>
        </w:rPr>
        <w:t xml:space="preserve">Metnin teması ve ana duygusu belirlenecek. </w:t>
      </w:r>
    </w:p>
    <w:p w14:paraId="34CDBC21" w14:textId="44AC0803" w:rsidR="00424684" w:rsidRPr="00424684" w:rsidRDefault="00424684" w:rsidP="00424684">
      <w:pPr>
        <w:rPr>
          <w:i/>
          <w:color w:val="000000"/>
          <w:sz w:val="16"/>
          <w:szCs w:val="16"/>
        </w:rPr>
      </w:pPr>
      <w:r w:rsidRPr="00424684">
        <w:rPr>
          <w:rFonts w:eastAsia="Times New Roman"/>
          <w:b/>
          <w:bCs/>
          <w:i/>
          <w:color w:val="000000"/>
          <w:sz w:val="16"/>
          <w:szCs w:val="16"/>
          <w:bdr w:val="none" w:sz="0" w:space="0" w:color="auto" w:frame="1"/>
          <w:shd w:val="clear" w:color="auto" w:fill="FFFFFF"/>
        </w:rPr>
        <w:t xml:space="preserve">Tema: </w:t>
      </w:r>
      <w:r w:rsidRPr="00424684">
        <w:rPr>
          <w:i/>
          <w:color w:val="000000"/>
          <w:sz w:val="16"/>
          <w:szCs w:val="16"/>
        </w:rPr>
        <w:t>Doğa ve insan</w:t>
      </w:r>
    </w:p>
    <w:p w14:paraId="192D330F" w14:textId="5A408D27" w:rsidR="00424684" w:rsidRPr="00424684" w:rsidRDefault="00424684" w:rsidP="00424684">
      <w:pPr>
        <w:rPr>
          <w:i/>
          <w:color w:val="000000"/>
          <w:sz w:val="16"/>
          <w:szCs w:val="16"/>
        </w:rPr>
      </w:pPr>
      <w:r w:rsidRPr="00424684">
        <w:rPr>
          <w:rFonts w:eastAsia="Times New Roman"/>
          <w:b/>
          <w:bCs/>
          <w:i/>
          <w:color w:val="000000"/>
          <w:sz w:val="16"/>
          <w:szCs w:val="16"/>
          <w:bdr w:val="none" w:sz="0" w:space="0" w:color="auto" w:frame="1"/>
          <w:shd w:val="clear" w:color="auto" w:fill="FFFFFF"/>
        </w:rPr>
        <w:t xml:space="preserve">Ana Duygu: </w:t>
      </w:r>
      <w:r w:rsidRPr="00424684">
        <w:rPr>
          <w:i/>
          <w:color w:val="000000"/>
          <w:sz w:val="16"/>
          <w:szCs w:val="16"/>
        </w:rPr>
        <w:t>Doğa ve insan sevgisi</w:t>
      </w:r>
    </w:p>
    <w:p w14:paraId="4B6EDFCA" w14:textId="77777777" w:rsidR="00445C2E" w:rsidRDefault="00445C2E" w:rsidP="00345294">
      <w:pPr>
        <w:rPr>
          <w:color w:val="000000"/>
          <w:sz w:val="22"/>
          <w:szCs w:val="22"/>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783EE2FE" w14:textId="4DD945BA" w:rsidR="00B70F03" w:rsidRDefault="00424684" w:rsidP="00775A81">
      <w:pPr>
        <w:pStyle w:val="NormalWeb"/>
        <w:shd w:val="clear" w:color="auto" w:fill="FFFFFF"/>
        <w:spacing w:before="0" w:beforeAutospacing="0" w:after="0" w:afterAutospacing="0"/>
        <w:textAlignment w:val="baseline"/>
        <w:rPr>
          <w:bCs/>
          <w:color w:val="000000"/>
          <w:sz w:val="22"/>
          <w:szCs w:val="22"/>
        </w:rPr>
      </w:pPr>
      <w:r>
        <w:rPr>
          <w:bCs/>
          <w:color w:val="000000"/>
          <w:sz w:val="22"/>
          <w:szCs w:val="22"/>
        </w:rPr>
        <w:t xml:space="preserve">Şiirdeki söz sanatları belirlenecek. </w:t>
      </w:r>
    </w:p>
    <w:p w14:paraId="48589667" w14:textId="77777777" w:rsidR="00424684" w:rsidRPr="00424684" w:rsidRDefault="00424684" w:rsidP="00424684">
      <w:pPr>
        <w:shd w:val="clear" w:color="auto" w:fill="FFFFFF"/>
        <w:textAlignment w:val="baseline"/>
        <w:rPr>
          <w:i/>
          <w:color w:val="000000"/>
          <w:sz w:val="16"/>
          <w:szCs w:val="16"/>
        </w:rPr>
      </w:pPr>
      <w:r w:rsidRPr="00424684">
        <w:rPr>
          <w:b/>
          <w:bCs/>
          <w:i/>
          <w:color w:val="000000"/>
          <w:sz w:val="16"/>
          <w:szCs w:val="16"/>
          <w:bdr w:val="none" w:sz="0" w:space="0" w:color="auto" w:frame="1"/>
        </w:rPr>
        <w:t>Söz Sanatı:</w:t>
      </w:r>
      <w:r w:rsidRPr="00424684">
        <w:rPr>
          <w:i/>
          <w:color w:val="000000"/>
          <w:sz w:val="16"/>
          <w:szCs w:val="16"/>
        </w:rPr>
        <w:t> </w:t>
      </w:r>
      <w:r w:rsidRPr="00424684">
        <w:rPr>
          <w:i/>
          <w:color w:val="70AD47" w:themeColor="accent6"/>
          <w:sz w:val="16"/>
          <w:szCs w:val="16"/>
          <w:bdr w:val="none" w:sz="0" w:space="0" w:color="auto" w:frame="1"/>
        </w:rPr>
        <w:t>Kişileştirme</w:t>
      </w:r>
      <w:r w:rsidRPr="00424684">
        <w:rPr>
          <w:i/>
          <w:color w:val="FF0000"/>
          <w:sz w:val="16"/>
          <w:szCs w:val="16"/>
          <w:bdr w:val="none" w:sz="0" w:space="0" w:color="auto" w:frame="1"/>
        </w:rPr>
        <w:br/>
      </w:r>
      <w:r w:rsidRPr="00424684">
        <w:rPr>
          <w:i/>
          <w:color w:val="000000"/>
          <w:sz w:val="16"/>
          <w:szCs w:val="16"/>
        </w:rPr>
        <w:t>“Sizinle bölüşür sevinci kuşlar.”</w:t>
      </w:r>
    </w:p>
    <w:p w14:paraId="098ED6D9" w14:textId="77777777" w:rsidR="00424684" w:rsidRPr="00424684" w:rsidRDefault="00424684" w:rsidP="00424684">
      <w:pPr>
        <w:shd w:val="clear" w:color="auto" w:fill="FFFFFF"/>
        <w:textAlignment w:val="baseline"/>
        <w:rPr>
          <w:i/>
          <w:color w:val="000000"/>
          <w:sz w:val="16"/>
          <w:szCs w:val="16"/>
        </w:rPr>
      </w:pPr>
      <w:r w:rsidRPr="00424684">
        <w:rPr>
          <w:b/>
          <w:bCs/>
          <w:i/>
          <w:color w:val="000000"/>
          <w:sz w:val="16"/>
          <w:szCs w:val="16"/>
          <w:bdr w:val="none" w:sz="0" w:space="0" w:color="auto" w:frame="1"/>
        </w:rPr>
        <w:t>Söz Sanatı:</w:t>
      </w:r>
      <w:r w:rsidRPr="00424684">
        <w:rPr>
          <w:i/>
          <w:color w:val="000000"/>
          <w:sz w:val="16"/>
          <w:szCs w:val="16"/>
        </w:rPr>
        <w:t> Kişileştirme</w:t>
      </w:r>
      <w:r w:rsidRPr="00424684">
        <w:rPr>
          <w:i/>
          <w:color w:val="000000"/>
          <w:sz w:val="16"/>
          <w:szCs w:val="16"/>
        </w:rPr>
        <w:br/>
      </w:r>
      <w:r w:rsidRPr="00424684">
        <w:rPr>
          <w:b/>
          <w:bCs/>
          <w:i/>
          <w:color w:val="000000"/>
          <w:sz w:val="16"/>
          <w:szCs w:val="16"/>
          <w:bdr w:val="none" w:sz="0" w:space="0" w:color="auto" w:frame="1"/>
        </w:rPr>
        <w:t>Bulduğunuz dize:</w:t>
      </w:r>
      <w:r w:rsidRPr="00424684">
        <w:rPr>
          <w:b/>
          <w:bCs/>
          <w:i/>
          <w:color w:val="000000"/>
          <w:sz w:val="16"/>
          <w:szCs w:val="16"/>
          <w:bdr w:val="none" w:sz="0" w:space="0" w:color="auto" w:frame="1"/>
        </w:rPr>
        <w:br/>
      </w:r>
      <w:r w:rsidRPr="00424684">
        <w:rPr>
          <w:i/>
          <w:color w:val="70AD47" w:themeColor="accent6"/>
          <w:sz w:val="16"/>
          <w:szCs w:val="16"/>
          <w:bdr w:val="none" w:sz="0" w:space="0" w:color="auto" w:frame="1"/>
        </w:rPr>
        <w:t>“Mavi rüzgârların koştuğu sokak”</w:t>
      </w:r>
    </w:p>
    <w:p w14:paraId="47D4E5C0" w14:textId="77777777" w:rsidR="00424684" w:rsidRDefault="00424684" w:rsidP="00424684">
      <w:pPr>
        <w:shd w:val="clear" w:color="auto" w:fill="FFFFFF"/>
        <w:textAlignment w:val="baseline"/>
        <w:rPr>
          <w:i/>
          <w:color w:val="000000"/>
          <w:sz w:val="16"/>
          <w:szCs w:val="16"/>
        </w:rPr>
      </w:pPr>
      <w:r w:rsidRPr="00424684">
        <w:rPr>
          <w:b/>
          <w:bCs/>
          <w:i/>
          <w:color w:val="000000"/>
          <w:sz w:val="16"/>
          <w:szCs w:val="16"/>
          <w:bdr w:val="none" w:sz="0" w:space="0" w:color="auto" w:frame="1"/>
        </w:rPr>
        <w:t>Söz Sanatı:</w:t>
      </w:r>
      <w:r w:rsidRPr="00424684">
        <w:rPr>
          <w:i/>
          <w:color w:val="000000"/>
          <w:sz w:val="16"/>
          <w:szCs w:val="16"/>
        </w:rPr>
        <w:t> </w:t>
      </w:r>
      <w:r w:rsidRPr="00424684">
        <w:rPr>
          <w:i/>
          <w:color w:val="70AD47" w:themeColor="accent6"/>
          <w:sz w:val="16"/>
          <w:szCs w:val="16"/>
          <w:bdr w:val="none" w:sz="0" w:space="0" w:color="auto" w:frame="1"/>
        </w:rPr>
        <w:t>Benzetme</w:t>
      </w:r>
      <w:r w:rsidRPr="00424684">
        <w:rPr>
          <w:i/>
          <w:color w:val="FF0000"/>
          <w:sz w:val="16"/>
          <w:szCs w:val="16"/>
          <w:bdr w:val="none" w:sz="0" w:space="0" w:color="auto" w:frame="1"/>
        </w:rPr>
        <w:br/>
      </w:r>
      <w:r w:rsidRPr="00424684">
        <w:rPr>
          <w:i/>
          <w:color w:val="000000"/>
          <w:sz w:val="16"/>
          <w:szCs w:val="16"/>
        </w:rPr>
        <w:t>“İnsansız olursa sevimsiz resim gibi</w:t>
      </w:r>
      <w:r w:rsidRPr="00424684">
        <w:rPr>
          <w:i/>
          <w:color w:val="000000"/>
          <w:sz w:val="16"/>
          <w:szCs w:val="16"/>
        </w:rPr>
        <w:br/>
        <w:t>Dal uçlarında göveren bahar,</w:t>
      </w:r>
      <w:r w:rsidRPr="00424684">
        <w:rPr>
          <w:i/>
          <w:color w:val="000000"/>
          <w:sz w:val="16"/>
          <w:szCs w:val="16"/>
        </w:rPr>
        <w:br/>
        <w:t>Tarlada boy veren o altın başak.”</w:t>
      </w:r>
    </w:p>
    <w:p w14:paraId="1309DA11" w14:textId="77777777" w:rsidR="00424684" w:rsidRDefault="00424684" w:rsidP="00087750">
      <w:pPr>
        <w:spacing w:before="20" w:after="20"/>
        <w:ind w:left="45"/>
        <w:jc w:val="both"/>
        <w:rPr>
          <w:b/>
          <w:bCs/>
          <w:color w:val="000000"/>
          <w:sz w:val="26"/>
          <w:szCs w:val="26"/>
          <w:u w:val="single"/>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285FB882" w14:textId="14D141A6" w:rsidR="006C3A96" w:rsidRDefault="00424684" w:rsidP="006C3A96">
      <w:pPr>
        <w:shd w:val="clear" w:color="auto" w:fill="FFFFFF"/>
        <w:textAlignment w:val="baseline"/>
        <w:rPr>
          <w:bCs/>
          <w:color w:val="000000"/>
          <w:sz w:val="22"/>
          <w:szCs w:val="22"/>
        </w:rPr>
      </w:pPr>
      <w:r>
        <w:rPr>
          <w:bCs/>
          <w:color w:val="000000"/>
          <w:sz w:val="22"/>
          <w:szCs w:val="22"/>
        </w:rPr>
        <w:t>Söz sanatları ile ilgili etkinlik yapılacak.</w:t>
      </w:r>
    </w:p>
    <w:p w14:paraId="37BC9DF2" w14:textId="77777777" w:rsidR="00374F20" w:rsidRPr="00374F20" w:rsidRDefault="00374F20" w:rsidP="00374F20">
      <w:pPr>
        <w:rPr>
          <w:rFonts w:eastAsia="Times New Roman"/>
          <w:i/>
          <w:color w:val="FF0000"/>
          <w:sz w:val="16"/>
          <w:szCs w:val="16"/>
          <w:bdr w:val="none" w:sz="0" w:space="0" w:color="auto" w:frame="1"/>
        </w:rPr>
      </w:pPr>
      <w:r w:rsidRPr="00374F20">
        <w:rPr>
          <w:rFonts w:eastAsia="Times New Roman"/>
          <w:i/>
          <w:sz w:val="16"/>
          <w:szCs w:val="16"/>
        </w:rPr>
        <w:t>Ninni söyler akan suyu.</w:t>
      </w:r>
      <w:r w:rsidRPr="00374F20">
        <w:rPr>
          <w:rFonts w:eastAsia="Times New Roman"/>
          <w:i/>
          <w:sz w:val="16"/>
          <w:szCs w:val="16"/>
        </w:rPr>
        <w:br/>
        <w:t>Bazı, esen bir rüzgârın</w:t>
      </w:r>
      <w:r w:rsidRPr="00374F20">
        <w:rPr>
          <w:rFonts w:eastAsia="Times New Roman"/>
          <w:i/>
          <w:sz w:val="16"/>
          <w:szCs w:val="16"/>
        </w:rPr>
        <w:br/>
        <w:t xml:space="preserve">Dudakları der ki: “Uyu!” </w:t>
      </w:r>
      <w:r w:rsidRPr="00374F20">
        <w:rPr>
          <w:rFonts w:eastAsia="Times New Roman"/>
          <w:i/>
          <w:color w:val="70AD47" w:themeColor="accent6"/>
          <w:sz w:val="16"/>
          <w:szCs w:val="16"/>
          <w:bdr w:val="none" w:sz="0" w:space="0" w:color="auto" w:frame="1"/>
        </w:rPr>
        <w:t>konuşturma</w:t>
      </w:r>
    </w:p>
    <w:p w14:paraId="5A042960" w14:textId="77777777" w:rsidR="00374F20" w:rsidRPr="00374F20" w:rsidRDefault="00374F20" w:rsidP="00374F20">
      <w:pPr>
        <w:rPr>
          <w:rFonts w:eastAsia="Times New Roman"/>
          <w:i/>
          <w:color w:val="FF0000"/>
          <w:sz w:val="16"/>
          <w:szCs w:val="16"/>
          <w:bdr w:val="none" w:sz="0" w:space="0" w:color="auto" w:frame="1"/>
        </w:rPr>
      </w:pPr>
      <w:r w:rsidRPr="00374F20">
        <w:rPr>
          <w:rFonts w:eastAsia="Times New Roman"/>
          <w:i/>
          <w:sz w:val="16"/>
          <w:szCs w:val="16"/>
        </w:rPr>
        <w:t xml:space="preserve">Şüheda fışkıracak toprağı sıksan şüheda! </w:t>
      </w:r>
      <w:r w:rsidRPr="00374F20">
        <w:rPr>
          <w:rFonts w:eastAsia="Times New Roman"/>
          <w:i/>
          <w:color w:val="70AD47" w:themeColor="accent6"/>
          <w:sz w:val="16"/>
          <w:szCs w:val="16"/>
          <w:bdr w:val="none" w:sz="0" w:space="0" w:color="auto" w:frame="1"/>
        </w:rPr>
        <w:t>abartma</w:t>
      </w:r>
    </w:p>
    <w:p w14:paraId="6CB42742" w14:textId="77777777" w:rsidR="00374F20" w:rsidRPr="00374F20" w:rsidRDefault="00374F20" w:rsidP="00374F20">
      <w:pPr>
        <w:rPr>
          <w:rFonts w:eastAsia="Times New Roman"/>
          <w:i/>
          <w:color w:val="FF0000"/>
          <w:sz w:val="16"/>
          <w:szCs w:val="16"/>
          <w:bdr w:val="none" w:sz="0" w:space="0" w:color="auto" w:frame="1"/>
        </w:rPr>
      </w:pPr>
      <w:r w:rsidRPr="00374F20">
        <w:rPr>
          <w:rFonts w:eastAsia="Times New Roman"/>
          <w:i/>
          <w:sz w:val="16"/>
          <w:szCs w:val="16"/>
        </w:rPr>
        <w:t xml:space="preserve">Boncuk gibi gözlerle bakarsın dünyaya. </w:t>
      </w:r>
      <w:r w:rsidRPr="00374F20">
        <w:rPr>
          <w:rFonts w:eastAsia="Times New Roman"/>
          <w:i/>
          <w:color w:val="70AD47" w:themeColor="accent6"/>
          <w:sz w:val="16"/>
          <w:szCs w:val="16"/>
          <w:bdr w:val="none" w:sz="0" w:space="0" w:color="auto" w:frame="1"/>
        </w:rPr>
        <w:t>benzetme</w:t>
      </w:r>
    </w:p>
    <w:p w14:paraId="5652F195" w14:textId="77777777" w:rsidR="00374F20" w:rsidRPr="00374F20" w:rsidRDefault="00374F20" w:rsidP="00374F20">
      <w:pPr>
        <w:rPr>
          <w:rFonts w:eastAsia="Times New Roman"/>
          <w:i/>
          <w:color w:val="FF0000"/>
          <w:sz w:val="16"/>
          <w:szCs w:val="16"/>
          <w:bdr w:val="none" w:sz="0" w:space="0" w:color="auto" w:frame="1"/>
        </w:rPr>
      </w:pPr>
      <w:r w:rsidRPr="00374F20">
        <w:rPr>
          <w:rFonts w:eastAsia="Times New Roman"/>
          <w:i/>
          <w:sz w:val="16"/>
          <w:szCs w:val="16"/>
        </w:rPr>
        <w:t>Yıldızlar, çamlara değer de geçer.</w:t>
      </w:r>
      <w:r w:rsidRPr="00374F20">
        <w:rPr>
          <w:rFonts w:eastAsia="Times New Roman"/>
          <w:i/>
          <w:sz w:val="16"/>
          <w:szCs w:val="16"/>
        </w:rPr>
        <w:br/>
        <w:t xml:space="preserve">Gün buradan başını eğer de geçer. </w:t>
      </w:r>
      <w:r w:rsidRPr="00374F20">
        <w:rPr>
          <w:rFonts w:eastAsia="Times New Roman"/>
          <w:i/>
          <w:color w:val="70AD47" w:themeColor="accent6"/>
          <w:sz w:val="16"/>
          <w:szCs w:val="16"/>
          <w:bdr w:val="none" w:sz="0" w:space="0" w:color="auto" w:frame="1"/>
        </w:rPr>
        <w:t>kişileştirme</w:t>
      </w:r>
    </w:p>
    <w:p w14:paraId="470ABC77" w14:textId="77777777" w:rsidR="00374F20" w:rsidRPr="00374F20" w:rsidRDefault="00374F20" w:rsidP="00374F20">
      <w:pPr>
        <w:rPr>
          <w:rFonts w:eastAsia="Times New Roman"/>
          <w:i/>
          <w:color w:val="FF0000"/>
          <w:sz w:val="16"/>
          <w:szCs w:val="16"/>
          <w:bdr w:val="none" w:sz="0" w:space="0" w:color="auto" w:frame="1"/>
        </w:rPr>
      </w:pPr>
      <w:r w:rsidRPr="00374F20">
        <w:rPr>
          <w:rFonts w:eastAsia="Times New Roman"/>
          <w:i/>
          <w:sz w:val="16"/>
          <w:szCs w:val="16"/>
        </w:rPr>
        <w:t>Güleriz ağlanacak hâlimize…</w:t>
      </w:r>
      <w:r w:rsidRPr="00374F20">
        <w:rPr>
          <w:rFonts w:eastAsia="Times New Roman"/>
          <w:i/>
          <w:color w:val="70AD47" w:themeColor="accent6"/>
          <w:sz w:val="16"/>
          <w:szCs w:val="16"/>
          <w:bdr w:val="none" w:sz="0" w:space="0" w:color="auto" w:frame="1"/>
        </w:rPr>
        <w:t>karşıtlık</w:t>
      </w:r>
    </w:p>
    <w:p w14:paraId="7BFF8654" w14:textId="77777777" w:rsidR="00424684" w:rsidRPr="006C3A96" w:rsidRDefault="00424684" w:rsidP="006C3A96">
      <w:pPr>
        <w:shd w:val="clear" w:color="auto" w:fill="FFFFFF"/>
        <w:textAlignment w:val="baseline"/>
        <w:rPr>
          <w:color w:val="000000"/>
          <w:sz w:val="16"/>
          <w:szCs w:val="16"/>
        </w:rPr>
      </w:pPr>
    </w:p>
    <w:p w14:paraId="7DD2B767" w14:textId="77777777" w:rsidR="00374F20" w:rsidRDefault="00087750" w:rsidP="00374F20">
      <w:pPr>
        <w:rPr>
          <w:rFonts w:eastAsia="Times New Roman"/>
        </w:rPr>
      </w:pPr>
      <w:r w:rsidRPr="00B70F03">
        <w:rPr>
          <w:b/>
          <w:bCs/>
          <w:color w:val="000000"/>
          <w:sz w:val="26"/>
          <w:szCs w:val="26"/>
          <w:u w:val="single"/>
        </w:rPr>
        <w:t>6.Etkinlik</w:t>
      </w:r>
      <w:r w:rsidR="00374F20" w:rsidRPr="00374F20">
        <w:rPr>
          <w:rFonts w:eastAsia="Times New Roman"/>
        </w:rPr>
        <w:t xml:space="preserve"> </w:t>
      </w:r>
    </w:p>
    <w:p w14:paraId="10E1A5A1" w14:textId="77777777" w:rsidR="00374F20" w:rsidRPr="00374F20" w:rsidRDefault="00374F20" w:rsidP="00374F20">
      <w:pPr>
        <w:rPr>
          <w:rFonts w:eastAsia="Times New Roman"/>
          <w:sz w:val="22"/>
          <w:szCs w:val="22"/>
        </w:rPr>
      </w:pPr>
      <w:r w:rsidRPr="00374F20">
        <w:rPr>
          <w:rFonts w:eastAsia="Times New Roman"/>
          <w:sz w:val="22"/>
          <w:szCs w:val="22"/>
        </w:rPr>
        <w:t xml:space="preserve">Etkinlikte yer alan metinde bulunan sıfat fiiller bulunacak. Aldığı ek yazılacak. </w:t>
      </w:r>
    </w:p>
    <w:p w14:paraId="60A4C0FA" w14:textId="0A028376" w:rsidR="00374F20" w:rsidRPr="00374F20" w:rsidRDefault="00374F20" w:rsidP="00374F20">
      <w:pPr>
        <w:shd w:val="clear" w:color="auto" w:fill="FFFFFF"/>
        <w:textAlignment w:val="baseline"/>
        <w:rPr>
          <w:i/>
          <w:iCs/>
          <w:color w:val="000000"/>
          <w:sz w:val="16"/>
          <w:szCs w:val="16"/>
          <w:bdr w:val="none" w:sz="0" w:space="0" w:color="auto" w:frame="1"/>
        </w:rPr>
      </w:pPr>
      <w:r w:rsidRPr="00374F20">
        <w:rPr>
          <w:i/>
          <w:iCs/>
          <w:color w:val="000000"/>
          <w:sz w:val="16"/>
          <w:szCs w:val="16"/>
          <w:bdr w:val="none" w:sz="0" w:space="0" w:color="auto" w:frame="1"/>
        </w:rPr>
        <w:t xml:space="preserve">Zülal’in </w:t>
      </w:r>
      <w:r w:rsidRPr="00374F20">
        <w:rPr>
          <w:i/>
          <w:iCs/>
          <w:color w:val="70AD47" w:themeColor="accent6"/>
          <w:sz w:val="16"/>
          <w:szCs w:val="16"/>
          <w:bdr w:val="none" w:sz="0" w:space="0" w:color="auto" w:frame="1"/>
        </w:rPr>
        <w:t xml:space="preserve">baktığı </w:t>
      </w:r>
      <w:r w:rsidRPr="00374F20">
        <w:rPr>
          <w:i/>
          <w:iCs/>
          <w:color w:val="000000"/>
          <w:sz w:val="16"/>
          <w:szCs w:val="16"/>
          <w:bdr w:val="none" w:sz="0" w:space="0" w:color="auto" w:frame="1"/>
        </w:rPr>
        <w:t xml:space="preserve">resimler, </w:t>
      </w:r>
      <w:r w:rsidRPr="00374F20">
        <w:rPr>
          <w:i/>
          <w:iCs/>
          <w:color w:val="70AD47" w:themeColor="accent6"/>
          <w:sz w:val="16"/>
          <w:szCs w:val="16"/>
          <w:bdr w:val="none" w:sz="0" w:space="0" w:color="auto" w:frame="1"/>
        </w:rPr>
        <w:t xml:space="preserve">unutulmaz </w:t>
      </w:r>
      <w:r>
        <w:rPr>
          <w:i/>
          <w:iCs/>
          <w:color w:val="000000"/>
          <w:sz w:val="16"/>
          <w:szCs w:val="16"/>
          <w:bdr w:val="none" w:sz="0" w:space="0" w:color="auto" w:frame="1"/>
        </w:rPr>
        <w:t xml:space="preserve">güzel günlerden hatıraydı. </w:t>
      </w:r>
    </w:p>
    <w:p w14:paraId="38E50032" w14:textId="77777777" w:rsidR="00374F20" w:rsidRPr="00374F20" w:rsidRDefault="00374F20" w:rsidP="00374F20">
      <w:pPr>
        <w:shd w:val="clear" w:color="auto" w:fill="FFFFFF"/>
        <w:textAlignment w:val="baseline"/>
        <w:rPr>
          <w:i/>
          <w:iCs/>
          <w:color w:val="000000"/>
          <w:sz w:val="16"/>
          <w:szCs w:val="16"/>
          <w:bdr w:val="none" w:sz="0" w:space="0" w:color="auto" w:frame="1"/>
        </w:rPr>
      </w:pPr>
      <w:r w:rsidRPr="00374F20">
        <w:rPr>
          <w:i/>
          <w:iCs/>
          <w:color w:val="70AD47" w:themeColor="accent6"/>
          <w:sz w:val="16"/>
          <w:szCs w:val="16"/>
          <w:bdr w:val="none" w:sz="0" w:space="0" w:color="auto" w:frame="1"/>
        </w:rPr>
        <w:t xml:space="preserve">Tozlanmış </w:t>
      </w:r>
      <w:r w:rsidRPr="00374F20">
        <w:rPr>
          <w:i/>
          <w:iCs/>
          <w:color w:val="000000"/>
          <w:sz w:val="16"/>
          <w:szCs w:val="16"/>
          <w:bdr w:val="none" w:sz="0" w:space="0" w:color="auto" w:frame="1"/>
        </w:rPr>
        <w:t xml:space="preserve">rafların içindeki albümü, çok </w:t>
      </w:r>
      <w:r w:rsidRPr="00374F20">
        <w:rPr>
          <w:i/>
          <w:iCs/>
          <w:color w:val="70AD47" w:themeColor="accent6"/>
          <w:sz w:val="16"/>
          <w:szCs w:val="16"/>
          <w:bdr w:val="none" w:sz="0" w:space="0" w:color="auto" w:frame="1"/>
        </w:rPr>
        <w:t xml:space="preserve">özlediği </w:t>
      </w:r>
      <w:r w:rsidRPr="00374F20">
        <w:rPr>
          <w:i/>
          <w:iCs/>
          <w:color w:val="000000"/>
          <w:sz w:val="16"/>
          <w:szCs w:val="16"/>
          <w:bdr w:val="none" w:sz="0" w:space="0" w:color="auto" w:frame="1"/>
        </w:rPr>
        <w:t>arkadaşları Sena ve Elif hediye etmişti.</w:t>
      </w:r>
    </w:p>
    <w:p w14:paraId="2140FB2B" w14:textId="77777777" w:rsidR="00374F20" w:rsidRPr="00374F20" w:rsidRDefault="00374F20" w:rsidP="00374F20">
      <w:pPr>
        <w:shd w:val="clear" w:color="auto" w:fill="FFFFFF"/>
        <w:textAlignment w:val="baseline"/>
        <w:rPr>
          <w:rFonts w:eastAsia="Times New Roman"/>
          <w:color w:val="000000"/>
          <w:sz w:val="16"/>
          <w:szCs w:val="16"/>
        </w:rPr>
      </w:pPr>
      <w:r w:rsidRPr="00374F20">
        <w:rPr>
          <w:i/>
          <w:iCs/>
          <w:color w:val="000000"/>
          <w:sz w:val="16"/>
          <w:szCs w:val="16"/>
          <w:bdr w:val="none" w:sz="0" w:space="0" w:color="auto" w:frame="1"/>
        </w:rPr>
        <w:t xml:space="preserve">O, </w:t>
      </w:r>
      <w:r w:rsidRPr="00374F20">
        <w:rPr>
          <w:rFonts w:eastAsia="Times New Roman"/>
          <w:color w:val="000000"/>
          <w:sz w:val="16"/>
          <w:szCs w:val="16"/>
        </w:rPr>
        <w:t>resimlerdeki gibi değildi artık; </w:t>
      </w:r>
      <w:r w:rsidRPr="00374F20">
        <w:rPr>
          <w:rFonts w:eastAsia="Times New Roman"/>
          <w:color w:val="70AD47" w:themeColor="accent6"/>
          <w:sz w:val="16"/>
          <w:szCs w:val="16"/>
          <w:u w:val="single"/>
          <w:bdr w:val="none" w:sz="0" w:space="0" w:color="auto" w:frame="1"/>
        </w:rPr>
        <w:t>ağarmış</w:t>
      </w:r>
      <w:r w:rsidRPr="00374F20">
        <w:rPr>
          <w:rFonts w:eastAsia="Times New Roman"/>
          <w:color w:val="70AD47" w:themeColor="accent6"/>
          <w:sz w:val="16"/>
          <w:szCs w:val="16"/>
        </w:rPr>
        <w:t> </w:t>
      </w:r>
      <w:r w:rsidRPr="00374F20">
        <w:rPr>
          <w:rFonts w:eastAsia="Times New Roman"/>
          <w:color w:val="000000"/>
          <w:sz w:val="16"/>
          <w:szCs w:val="16"/>
        </w:rPr>
        <w:t>saçları, </w:t>
      </w:r>
      <w:r w:rsidRPr="00374F20">
        <w:rPr>
          <w:rFonts w:eastAsia="Times New Roman"/>
          <w:color w:val="70AD47" w:themeColor="accent6"/>
          <w:sz w:val="16"/>
          <w:szCs w:val="16"/>
          <w:u w:val="single"/>
          <w:bdr w:val="none" w:sz="0" w:space="0" w:color="auto" w:frame="1"/>
        </w:rPr>
        <w:t>buruşmuş</w:t>
      </w:r>
      <w:r w:rsidRPr="00374F20">
        <w:rPr>
          <w:rFonts w:eastAsia="Times New Roman"/>
          <w:color w:val="70AD47" w:themeColor="accent6"/>
          <w:sz w:val="16"/>
          <w:szCs w:val="16"/>
        </w:rPr>
        <w:t> </w:t>
      </w:r>
      <w:r w:rsidRPr="00374F20">
        <w:rPr>
          <w:rFonts w:eastAsia="Times New Roman"/>
          <w:color w:val="000000"/>
          <w:sz w:val="16"/>
          <w:szCs w:val="16"/>
        </w:rPr>
        <w:t>yüzü, akıp </w:t>
      </w:r>
      <w:r w:rsidRPr="00374F20">
        <w:rPr>
          <w:rFonts w:eastAsia="Times New Roman"/>
          <w:color w:val="70AD47" w:themeColor="accent6"/>
          <w:sz w:val="16"/>
          <w:szCs w:val="16"/>
          <w:u w:val="single"/>
          <w:bdr w:val="none" w:sz="0" w:space="0" w:color="auto" w:frame="1"/>
        </w:rPr>
        <w:t>giden</w:t>
      </w:r>
      <w:r w:rsidRPr="00374F20">
        <w:rPr>
          <w:rFonts w:eastAsia="Times New Roman"/>
          <w:color w:val="70AD47" w:themeColor="accent6"/>
          <w:sz w:val="16"/>
          <w:szCs w:val="16"/>
        </w:rPr>
        <w:t> </w:t>
      </w:r>
      <w:r w:rsidRPr="00374F20">
        <w:rPr>
          <w:rFonts w:eastAsia="Times New Roman"/>
          <w:color w:val="000000"/>
          <w:sz w:val="16"/>
          <w:szCs w:val="16"/>
        </w:rPr>
        <w:t>zamanı ona hissettirmişti.</w:t>
      </w:r>
      <w:r w:rsidRPr="00374F20">
        <w:rPr>
          <w:rFonts w:eastAsia="Times New Roman"/>
          <w:color w:val="000000"/>
          <w:sz w:val="16"/>
          <w:szCs w:val="16"/>
        </w:rPr>
        <w:t xml:space="preserve"> </w:t>
      </w:r>
    </w:p>
    <w:p w14:paraId="3339D591" w14:textId="0F010541" w:rsidR="00374F20" w:rsidRPr="00374F20" w:rsidRDefault="00374F20" w:rsidP="00374F20">
      <w:pPr>
        <w:shd w:val="clear" w:color="auto" w:fill="FFFFFF"/>
        <w:textAlignment w:val="baseline"/>
        <w:rPr>
          <w:color w:val="000000"/>
          <w:sz w:val="16"/>
          <w:szCs w:val="16"/>
        </w:rPr>
      </w:pPr>
      <w:r w:rsidRPr="00374F20">
        <w:rPr>
          <w:i/>
          <w:iCs/>
          <w:color w:val="70AD47" w:themeColor="accent6"/>
          <w:sz w:val="16"/>
          <w:szCs w:val="16"/>
          <w:bdr w:val="none" w:sz="0" w:space="0" w:color="auto" w:frame="1"/>
        </w:rPr>
        <w:t xml:space="preserve">Değişmeyen </w:t>
      </w:r>
      <w:r w:rsidRPr="00374F20">
        <w:rPr>
          <w:i/>
          <w:iCs/>
          <w:color w:val="000000"/>
          <w:sz w:val="16"/>
          <w:szCs w:val="16"/>
          <w:bdr w:val="none" w:sz="0" w:space="0" w:color="auto" w:frame="1"/>
        </w:rPr>
        <w:t xml:space="preserve">bir tek şey vardı: O da </w:t>
      </w:r>
      <w:r w:rsidRPr="00374F20">
        <w:rPr>
          <w:i/>
          <w:iCs/>
          <w:color w:val="70AD47" w:themeColor="accent6"/>
          <w:sz w:val="16"/>
          <w:szCs w:val="16"/>
          <w:bdr w:val="none" w:sz="0" w:space="0" w:color="auto" w:frame="1"/>
        </w:rPr>
        <w:t xml:space="preserve">güler </w:t>
      </w:r>
      <w:r w:rsidRPr="00374F20">
        <w:rPr>
          <w:i/>
          <w:iCs/>
          <w:color w:val="000000"/>
          <w:sz w:val="16"/>
          <w:szCs w:val="16"/>
          <w:bdr w:val="none" w:sz="0" w:space="0" w:color="auto" w:frame="1"/>
        </w:rPr>
        <w:t>yüzü.</w:t>
      </w:r>
    </w:p>
    <w:p w14:paraId="36714406" w14:textId="77777777" w:rsidR="00E55552" w:rsidRPr="006C3A96" w:rsidRDefault="00E55552" w:rsidP="006C3A96">
      <w:pPr>
        <w:shd w:val="clear" w:color="auto" w:fill="FFFFFF"/>
        <w:textAlignment w:val="baseline"/>
        <w:rPr>
          <w:color w:val="000000"/>
          <w:sz w:val="16"/>
          <w:szCs w:val="16"/>
        </w:rPr>
      </w:pP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0EC12EFB" w14:textId="77777777" w:rsidR="00374F20" w:rsidRDefault="00E55552" w:rsidP="00B70F03">
      <w:pPr>
        <w:spacing w:before="20" w:after="20"/>
        <w:ind w:left="45"/>
        <w:jc w:val="both"/>
        <w:rPr>
          <w:color w:val="222222"/>
          <w:sz w:val="22"/>
          <w:szCs w:val="22"/>
        </w:rPr>
      </w:pPr>
      <w:r>
        <w:rPr>
          <w:color w:val="222222"/>
          <w:sz w:val="22"/>
          <w:szCs w:val="22"/>
        </w:rPr>
        <w:t xml:space="preserve">Etkinlikte yer alan </w:t>
      </w:r>
      <w:r w:rsidR="00374F20">
        <w:rPr>
          <w:color w:val="222222"/>
          <w:sz w:val="22"/>
          <w:szCs w:val="22"/>
        </w:rPr>
        <w:t xml:space="preserve">metinle ilgili sorular cevaplanacak. </w:t>
      </w:r>
    </w:p>
    <w:p w14:paraId="0E468FE8" w14:textId="77777777" w:rsidR="00374F20" w:rsidRPr="00374F20" w:rsidRDefault="00374F20" w:rsidP="00374F20">
      <w:pPr>
        <w:shd w:val="clear" w:color="auto" w:fill="FFFFFF"/>
        <w:textAlignment w:val="baseline"/>
        <w:rPr>
          <w:color w:val="000000"/>
          <w:sz w:val="16"/>
          <w:szCs w:val="16"/>
        </w:rPr>
      </w:pPr>
      <w:r w:rsidRPr="00374F20">
        <w:rPr>
          <w:b/>
          <w:bCs/>
          <w:i/>
          <w:iCs/>
          <w:color w:val="000000"/>
          <w:sz w:val="16"/>
          <w:szCs w:val="16"/>
          <w:bdr w:val="none" w:sz="0" w:space="0" w:color="auto" w:frame="1"/>
        </w:rPr>
        <w:t>KURABİYE HIRSIZI</w:t>
      </w:r>
    </w:p>
    <w:p w14:paraId="440B76BF" w14:textId="77777777" w:rsidR="00374F20" w:rsidRPr="00374F20" w:rsidRDefault="00374F20" w:rsidP="00374F20">
      <w:pPr>
        <w:shd w:val="clear" w:color="auto" w:fill="FFFFFF"/>
        <w:textAlignment w:val="baseline"/>
        <w:rPr>
          <w:color w:val="000000"/>
          <w:sz w:val="16"/>
          <w:szCs w:val="16"/>
        </w:rPr>
      </w:pPr>
      <w:r w:rsidRPr="00374F20">
        <w:rPr>
          <w:i/>
          <w:iCs/>
          <w:color w:val="000000"/>
          <w:sz w:val="16"/>
          <w:szCs w:val="16"/>
          <w:bdr w:val="none" w:sz="0" w:space="0" w:color="auto" w:frame="1"/>
        </w:rPr>
        <w:t>Bir gece, kadının biri havaalanında bekliyordu. Uçağının kalkmasına daha epeyce zaman vardı. Havaalanındaki dükkândan bir kitap ve bir paket kurabiye alıp kendisine oturacak bir yer buldu. Kendisini kitabına kaptırmış olmasına rağmen yanında oturan adamın olabildiğince cüretkâr bir şekilde aralarında duran paketten bir kurabiye aldığını fark etti; ne kadar görmezden gelse de.</w:t>
      </w:r>
    </w:p>
    <w:p w14:paraId="06D75176" w14:textId="77777777" w:rsidR="00374F20" w:rsidRPr="00374F20" w:rsidRDefault="00374F20" w:rsidP="00374F20">
      <w:pPr>
        <w:shd w:val="clear" w:color="auto" w:fill="FFFFFF"/>
        <w:textAlignment w:val="baseline"/>
        <w:rPr>
          <w:color w:val="000000"/>
          <w:sz w:val="16"/>
          <w:szCs w:val="16"/>
        </w:rPr>
      </w:pPr>
      <w:r w:rsidRPr="00374F20">
        <w:rPr>
          <w:i/>
          <w:iCs/>
          <w:color w:val="000000"/>
          <w:sz w:val="16"/>
          <w:szCs w:val="16"/>
          <w:bdr w:val="none" w:sz="0" w:space="0" w:color="auto" w:frame="1"/>
        </w:rPr>
        <w:t>Bir taraftan kitabını okuyup kurabiyesini yerken bir taraftan da gözü saatteydi. Kurabiye hırsızı kurabiyeleri yavaş yavaş tüketirken kadının kulağı da saat tik taklarındaydı ama tik taklar sinirlenmesini engellemiyordu. Kendi kendine düşünüyordu: “Kibar bir insan olmasaydım şu adamın gözünü morartırdım!”</w:t>
      </w:r>
    </w:p>
    <w:p w14:paraId="0D5CC7B4" w14:textId="77777777" w:rsidR="00374F20" w:rsidRPr="00374F20" w:rsidRDefault="00374F20" w:rsidP="00374F20">
      <w:pPr>
        <w:shd w:val="clear" w:color="auto" w:fill="FFFFFF"/>
        <w:textAlignment w:val="baseline"/>
        <w:rPr>
          <w:color w:val="000000"/>
          <w:sz w:val="16"/>
          <w:szCs w:val="16"/>
        </w:rPr>
      </w:pPr>
      <w:r w:rsidRPr="00374F20">
        <w:rPr>
          <w:i/>
          <w:iCs/>
          <w:color w:val="000000"/>
          <w:sz w:val="16"/>
          <w:szCs w:val="16"/>
          <w:bdr w:val="none" w:sz="0" w:space="0" w:color="auto" w:frame="1"/>
        </w:rPr>
        <w:t>Kurabiyeye her uzandığında adam da elini uzatıyordu. Sonunda pakette tek bir kurabiye kalınca “Bakalım şimdi ne yapacak?” dedi kendi kendine.</w:t>
      </w:r>
    </w:p>
    <w:p w14:paraId="3B6601D5" w14:textId="77777777" w:rsidR="00374F20" w:rsidRPr="00374F20" w:rsidRDefault="00374F20" w:rsidP="00374F20">
      <w:pPr>
        <w:shd w:val="clear" w:color="auto" w:fill="FFFFFF"/>
        <w:textAlignment w:val="baseline"/>
        <w:rPr>
          <w:color w:val="000000"/>
          <w:sz w:val="16"/>
          <w:szCs w:val="16"/>
        </w:rPr>
      </w:pPr>
      <w:r w:rsidRPr="00374F20">
        <w:rPr>
          <w:i/>
          <w:iCs/>
          <w:color w:val="000000"/>
          <w:sz w:val="16"/>
          <w:szCs w:val="16"/>
          <w:bdr w:val="none" w:sz="0" w:space="0" w:color="auto" w:frame="1"/>
        </w:rPr>
        <w:t>Adam yüzünde asabi bir gülümsemeyle son kurabiyeye uzandı ve kurabiyeyi ikiye böldü. Kadın kurabiyeyi adamın elinden kapar gibi aldı ve “Aman Tanrım, ne cüretkâr ve ne kaba adam; üstelik bir teşekkür bile etmiyor!” diye düşündü.</w:t>
      </w:r>
    </w:p>
    <w:p w14:paraId="5361201E" w14:textId="77777777" w:rsidR="00374F20" w:rsidRPr="00374F20" w:rsidRDefault="00374F20" w:rsidP="00374F20">
      <w:pPr>
        <w:shd w:val="clear" w:color="auto" w:fill="FFFFFF"/>
        <w:textAlignment w:val="baseline"/>
        <w:rPr>
          <w:color w:val="000000"/>
          <w:sz w:val="16"/>
          <w:szCs w:val="16"/>
        </w:rPr>
      </w:pPr>
      <w:r w:rsidRPr="00374F20">
        <w:rPr>
          <w:i/>
          <w:iCs/>
          <w:color w:val="000000"/>
          <w:sz w:val="16"/>
          <w:szCs w:val="16"/>
          <w:bdr w:val="none" w:sz="0" w:space="0" w:color="auto" w:frame="1"/>
        </w:rPr>
        <w:t>Hayatında bu kadar sinirlendiğini anımsamıyordu. Uçağın kalkacağı anons edilince derin bir nefes aldı ve rahatladı. Eşyalarını topladı ve çıkış kapısına yürüdü. Kurabiye hırsızına dönüp bakmadı bile. Uçağa bindi ve rahat koltuğuna oturdu. Daha sonra kitabını almak üzere çantasına uzandı. Birden gözleri şaşkınlıkla açıldı. Gözlerinin önünde bir paket kurabiye duruyordu! Çaresizlik içinde inledi: Bunlar benim kurabiyelerimse ötekiler de onundu ve benimle her bir kurabiyesini paylaştı! Üzüntüyle, özür dilemek için çok geç kaldığını anladı. Kaba ve cüretkâr olan kurabiye hırsızı kendisiydi.</w:t>
      </w:r>
    </w:p>
    <w:p w14:paraId="501A13A3" w14:textId="2CEFDB64" w:rsidR="00374F20" w:rsidRPr="00374F20" w:rsidRDefault="00374F20" w:rsidP="00374F20">
      <w:pPr>
        <w:shd w:val="clear" w:color="auto" w:fill="FFFFFF"/>
        <w:textAlignment w:val="baseline"/>
        <w:rPr>
          <w:color w:val="000000"/>
          <w:sz w:val="16"/>
          <w:szCs w:val="16"/>
        </w:rPr>
      </w:pPr>
      <w:r w:rsidRPr="00374F20">
        <w:rPr>
          <w:b/>
          <w:bCs/>
          <w:i/>
          <w:iCs/>
          <w:color w:val="000000"/>
          <w:sz w:val="16"/>
          <w:szCs w:val="16"/>
          <w:bdr w:val="none" w:sz="0" w:space="0" w:color="auto" w:frame="1"/>
        </w:rPr>
        <w:t>Valerie COX</w:t>
      </w:r>
      <w:r w:rsidRPr="00374F20">
        <w:rPr>
          <w:color w:val="000000"/>
          <w:sz w:val="16"/>
          <w:szCs w:val="16"/>
        </w:rPr>
        <w:br/>
      </w:r>
    </w:p>
    <w:p w14:paraId="13702DE8" w14:textId="77777777" w:rsidR="00374F20" w:rsidRPr="00374F20" w:rsidRDefault="00374F20" w:rsidP="00374F20">
      <w:pPr>
        <w:shd w:val="clear" w:color="auto" w:fill="FFFFFF"/>
        <w:textAlignment w:val="baseline"/>
        <w:rPr>
          <w:color w:val="70AD47" w:themeColor="accent6"/>
          <w:sz w:val="16"/>
          <w:szCs w:val="16"/>
        </w:rPr>
      </w:pPr>
      <w:r w:rsidRPr="00374F20">
        <w:rPr>
          <w:b/>
          <w:bCs/>
          <w:color w:val="70AD47" w:themeColor="accent6"/>
          <w:sz w:val="16"/>
          <w:szCs w:val="16"/>
          <w:bdr w:val="none" w:sz="0" w:space="0" w:color="auto" w:frame="1"/>
        </w:rPr>
        <w:t>1. “Kurabiye Hırsızı” metninde yaşanan sorun nedir? Yazınız.</w:t>
      </w:r>
    </w:p>
    <w:p w14:paraId="519DE104" w14:textId="77777777" w:rsidR="00374F20" w:rsidRPr="00374F20" w:rsidRDefault="00374F20" w:rsidP="00374F20">
      <w:pPr>
        <w:shd w:val="clear" w:color="auto" w:fill="FFFFFF"/>
        <w:textAlignment w:val="baseline"/>
        <w:rPr>
          <w:color w:val="000000"/>
          <w:sz w:val="16"/>
          <w:szCs w:val="16"/>
        </w:rPr>
      </w:pPr>
      <w:r w:rsidRPr="00374F20">
        <w:rPr>
          <w:color w:val="000000"/>
          <w:sz w:val="16"/>
          <w:szCs w:val="16"/>
        </w:rPr>
        <w:t>Bir kadının kurabiyeleri kendisinin sanarak başkasının kurabiyelerini yemesi.</w:t>
      </w:r>
    </w:p>
    <w:p w14:paraId="30CE3816" w14:textId="77777777" w:rsidR="00374F20" w:rsidRPr="00374F20" w:rsidRDefault="00374F20" w:rsidP="00374F20">
      <w:pPr>
        <w:shd w:val="clear" w:color="auto" w:fill="FFFFFF"/>
        <w:textAlignment w:val="baseline"/>
        <w:rPr>
          <w:color w:val="70AD47" w:themeColor="accent6"/>
          <w:sz w:val="16"/>
          <w:szCs w:val="16"/>
        </w:rPr>
      </w:pPr>
      <w:r w:rsidRPr="00374F20">
        <w:rPr>
          <w:b/>
          <w:bCs/>
          <w:color w:val="70AD47" w:themeColor="accent6"/>
          <w:sz w:val="16"/>
          <w:szCs w:val="16"/>
          <w:bdr w:val="none" w:sz="0" w:space="0" w:color="auto" w:frame="1"/>
        </w:rPr>
        <w:t>2. Siz olsaydınız bu soruna nasıl bir çözüm yolu bulurdunuz? Yazınız.</w:t>
      </w:r>
    </w:p>
    <w:p w14:paraId="724A7177" w14:textId="5652472C" w:rsidR="00374F20" w:rsidRPr="00374F20" w:rsidRDefault="00374F20" w:rsidP="00374F20">
      <w:pPr>
        <w:shd w:val="clear" w:color="auto" w:fill="FFFFFF"/>
        <w:textAlignment w:val="baseline"/>
        <w:rPr>
          <w:color w:val="000000"/>
          <w:sz w:val="16"/>
          <w:szCs w:val="16"/>
        </w:rPr>
      </w:pPr>
      <w:r>
        <w:rPr>
          <w:color w:val="000000"/>
          <w:sz w:val="16"/>
          <w:szCs w:val="16"/>
        </w:rPr>
        <w:t>...</w:t>
      </w:r>
    </w:p>
    <w:p w14:paraId="1376774A" w14:textId="7A5142E4" w:rsidR="00B77284" w:rsidRPr="00B77284" w:rsidRDefault="00E55552" w:rsidP="00B70F03">
      <w:pPr>
        <w:spacing w:before="20" w:after="20"/>
        <w:ind w:left="45"/>
        <w:jc w:val="both"/>
        <w:rPr>
          <w:color w:val="222222"/>
          <w:sz w:val="22"/>
          <w:szCs w:val="22"/>
        </w:rPr>
      </w:pPr>
      <w:r>
        <w:rPr>
          <w:color w:val="222222"/>
          <w:sz w:val="22"/>
          <w:szCs w:val="22"/>
        </w:rPr>
        <w:t xml:space="preserve"> </w:t>
      </w:r>
    </w:p>
    <w:p w14:paraId="024BEAE4" w14:textId="5DE93489"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405E9E22" w14:textId="77777777" w:rsidR="00374F20" w:rsidRDefault="00374F20" w:rsidP="00A153B3">
      <w:pPr>
        <w:rPr>
          <w:color w:val="222222"/>
          <w:sz w:val="22"/>
          <w:szCs w:val="22"/>
        </w:rPr>
      </w:pPr>
      <w:r>
        <w:rPr>
          <w:color w:val="222222"/>
          <w:sz w:val="22"/>
          <w:szCs w:val="22"/>
        </w:rPr>
        <w:t xml:space="preserve">Etkinlikteki dörtlükten yola çıkarak bilgilendirici bir metin yazmaları istenecek. </w:t>
      </w:r>
    </w:p>
    <w:p w14:paraId="756E5BBD" w14:textId="5FEACF3B" w:rsidR="00E55552" w:rsidRPr="00374F20" w:rsidRDefault="00E55552" w:rsidP="00A153B3">
      <w:pPr>
        <w:rPr>
          <w:color w:val="222222"/>
          <w:sz w:val="22"/>
          <w:szCs w:val="22"/>
        </w:rPr>
      </w:pPr>
      <w:r>
        <w:rPr>
          <w:color w:val="222222"/>
          <w:sz w:val="22"/>
          <w:szCs w:val="22"/>
        </w:rPr>
        <w:t xml:space="preserve"> </w:t>
      </w:r>
    </w:p>
    <w:p w14:paraId="21F91094" w14:textId="6AFDC505" w:rsidR="004E4B87" w:rsidRPr="00374F20" w:rsidRDefault="004E4B87" w:rsidP="00A153B3">
      <w:pPr>
        <w:rPr>
          <w:rFonts w:eastAsia="Times New Roman"/>
          <w:b/>
          <w:sz w:val="20"/>
          <w:szCs w:val="20"/>
          <w:u w:val="single"/>
        </w:rPr>
      </w:pPr>
      <w:r w:rsidRPr="00374F20">
        <w:rPr>
          <w:rFonts w:eastAsia="Times New Roman"/>
          <w:b/>
          <w:sz w:val="20"/>
          <w:szCs w:val="20"/>
          <w:u w:val="single"/>
        </w:rPr>
        <w:t>GELECEK DERSE HAZIRLIK</w:t>
      </w:r>
    </w:p>
    <w:p w14:paraId="247C470E" w14:textId="0E9AB3A7" w:rsidR="004E4B87" w:rsidRPr="00A153B3" w:rsidRDefault="004E4B87" w:rsidP="00A153B3">
      <w:pPr>
        <w:rPr>
          <w:rFonts w:eastAsia="Times New Roman"/>
          <w:sz w:val="20"/>
          <w:szCs w:val="20"/>
        </w:rPr>
      </w:pPr>
      <w:r>
        <w:rPr>
          <w:rFonts w:eastAsia="Times New Roman"/>
          <w:sz w:val="20"/>
          <w:szCs w:val="20"/>
        </w:rPr>
        <w:t xml:space="preserve">Çocuklardan </w:t>
      </w:r>
      <w:r w:rsidR="00E55552">
        <w:rPr>
          <w:rFonts w:eastAsia="Times New Roman"/>
          <w:sz w:val="20"/>
          <w:szCs w:val="20"/>
        </w:rPr>
        <w:t xml:space="preserve">sonraki metnin hazırlık </w:t>
      </w:r>
      <w:r w:rsidR="00374F20">
        <w:rPr>
          <w:rFonts w:eastAsia="Times New Roman"/>
          <w:sz w:val="20"/>
          <w:szCs w:val="20"/>
        </w:rPr>
        <w:t>amaçlı fabl örneklerini araştırmaları istenecek</w:t>
      </w:r>
      <w:r>
        <w:rPr>
          <w:rFonts w:eastAsia="Times New Roman"/>
          <w:sz w:val="20"/>
          <w:szCs w:val="20"/>
        </w:rPr>
        <w:t xml:space="preserve">. </w:t>
      </w: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1E415927" w14:textId="1E940FED" w:rsidR="001D6671" w:rsidRPr="00E55552" w:rsidRDefault="00374F20" w:rsidP="006C3A96">
      <w:pPr>
        <w:tabs>
          <w:tab w:val="left" w:pos="2769"/>
        </w:tabs>
      </w:pPr>
      <w:r>
        <w:t xml:space="preserve">Söz sanatlarına uygun birer </w:t>
      </w:r>
      <w:r w:rsidR="0067110C">
        <w:t xml:space="preserve">örnek cümle yazınız. </w:t>
      </w:r>
      <w:r w:rsidR="00E55552" w:rsidRPr="00E55552">
        <w:t xml:space="preserve"> </w:t>
      </w:r>
      <w:r w:rsidR="006C3A96" w:rsidRPr="00E55552">
        <w:t xml:space="preserve"> </w:t>
      </w:r>
    </w:p>
    <w:p w14:paraId="7B21B576" w14:textId="77777777" w:rsidR="00753EA6" w:rsidRDefault="00753EA6" w:rsidP="00373141">
      <w:pPr>
        <w:ind w:right="-144"/>
        <w:jc w:val="center"/>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9036F4A" w14:textId="77777777" w:rsidR="00BD65C0" w:rsidRDefault="00BD65C0" w:rsidP="004E4B87">
      <w:pPr>
        <w:ind w:right="-144"/>
        <w:jc w:val="right"/>
        <w:rPr>
          <w:b/>
          <w:sz w:val="22"/>
          <w:szCs w:val="22"/>
        </w:rPr>
      </w:pPr>
    </w:p>
    <w:p w14:paraId="644F465E" w14:textId="6670BE28" w:rsidR="006E54D7" w:rsidRDefault="008F4DAC" w:rsidP="004E4B87">
      <w:pPr>
        <w:ind w:right="-144"/>
        <w:jc w:val="right"/>
        <w:rPr>
          <w:b/>
          <w:sz w:val="22"/>
          <w:szCs w:val="22"/>
        </w:rPr>
      </w:pPr>
      <w:r>
        <w:rPr>
          <w:b/>
          <w:sz w:val="22"/>
          <w:szCs w:val="22"/>
        </w:rPr>
        <w:t>23</w:t>
      </w:r>
      <w:bookmarkStart w:id="0" w:name="_GoBack"/>
      <w:bookmarkEnd w:id="0"/>
      <w:r w:rsidR="008A102E">
        <w:rPr>
          <w:b/>
          <w:sz w:val="22"/>
          <w:szCs w:val="22"/>
        </w:rPr>
        <w:t>.09</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348D0EF4" w14:textId="77777777" w:rsidR="00141991" w:rsidRDefault="00141991" w:rsidP="00141991">
      <w:pPr>
        <w:ind w:right="-144"/>
        <w:rPr>
          <w:b/>
          <w:sz w:val="22"/>
          <w:szCs w:val="22"/>
        </w:rPr>
      </w:pPr>
      <w:r>
        <w:rPr>
          <w:b/>
          <w:sz w:val="22"/>
          <w:szCs w:val="22"/>
        </w:rPr>
        <w:t xml:space="preserve">Türkçe Öğretmeni </w:t>
      </w:r>
    </w:p>
    <w:p w14:paraId="2EE195B6" w14:textId="22837CCF" w:rsidR="004E4B87" w:rsidRDefault="00141991" w:rsidP="00141991">
      <w:pPr>
        <w:ind w:right="-144"/>
        <w:rPr>
          <w:b/>
          <w:sz w:val="22"/>
          <w:szCs w:val="22"/>
        </w:rPr>
      </w:pPr>
      <w:r>
        <w:rPr>
          <w:b/>
          <w:sz w:val="22"/>
          <w:szCs w:val="22"/>
        </w:rPr>
        <w:t xml:space="preserve">Sefa AVCILAR </w:t>
      </w:r>
      <w:r>
        <w:rPr>
          <w:b/>
          <w:noProof/>
          <w:sz w:val="20"/>
          <w:szCs w:val="20"/>
        </w:rPr>
        <w:drawing>
          <wp:anchor distT="0" distB="0" distL="114300" distR="114300" simplePos="0" relativeHeight="251668480" behindDoc="0" locked="0" layoutInCell="1" allowOverlap="1" wp14:anchorId="44AF0C02" wp14:editId="0A6C754F">
            <wp:simplePos x="0" y="0"/>
            <wp:positionH relativeFrom="column">
              <wp:posOffset>0</wp:posOffset>
            </wp:positionH>
            <wp:positionV relativeFrom="paragraph">
              <wp:posOffset>158750</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AFF28" w14:textId="68DE55C3"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EE88B" w14:textId="77777777" w:rsidR="001F7984" w:rsidRDefault="001F7984" w:rsidP="00373141">
      <w:r>
        <w:separator/>
      </w:r>
    </w:p>
  </w:endnote>
  <w:endnote w:type="continuationSeparator" w:id="0">
    <w:p w14:paraId="58B97550" w14:textId="77777777" w:rsidR="001F7984" w:rsidRDefault="001F7984"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79624" w14:textId="77777777" w:rsidR="001F7984" w:rsidRDefault="001F7984" w:rsidP="00373141">
      <w:r>
        <w:separator/>
      </w:r>
    </w:p>
  </w:footnote>
  <w:footnote w:type="continuationSeparator" w:id="0">
    <w:p w14:paraId="00140F81" w14:textId="77777777" w:rsidR="001F7984" w:rsidRDefault="001F7984"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11"/>
  </w:num>
  <w:num w:numId="5">
    <w:abstractNumId w:val="3"/>
  </w:num>
  <w:num w:numId="6">
    <w:abstractNumId w:val="8"/>
  </w:num>
  <w:num w:numId="7">
    <w:abstractNumId w:val="9"/>
  </w:num>
  <w:num w:numId="8">
    <w:abstractNumId w:val="7"/>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F114C"/>
    <w:rsid w:val="001040C1"/>
    <w:rsid w:val="00124313"/>
    <w:rsid w:val="00141991"/>
    <w:rsid w:val="00151439"/>
    <w:rsid w:val="001532D9"/>
    <w:rsid w:val="00174CAA"/>
    <w:rsid w:val="001C6351"/>
    <w:rsid w:val="001D6671"/>
    <w:rsid w:val="001E5B64"/>
    <w:rsid w:val="001F7984"/>
    <w:rsid w:val="00210590"/>
    <w:rsid w:val="00217DB8"/>
    <w:rsid w:val="0022670E"/>
    <w:rsid w:val="002319D2"/>
    <w:rsid w:val="002406AC"/>
    <w:rsid w:val="00251EB8"/>
    <w:rsid w:val="002C6C4B"/>
    <w:rsid w:val="00305E7C"/>
    <w:rsid w:val="00324037"/>
    <w:rsid w:val="00332A7A"/>
    <w:rsid w:val="00345294"/>
    <w:rsid w:val="00373141"/>
    <w:rsid w:val="00374F20"/>
    <w:rsid w:val="003812BF"/>
    <w:rsid w:val="003F5D82"/>
    <w:rsid w:val="004067F9"/>
    <w:rsid w:val="00424684"/>
    <w:rsid w:val="00445C2E"/>
    <w:rsid w:val="00492BE1"/>
    <w:rsid w:val="004E4B87"/>
    <w:rsid w:val="004F01E0"/>
    <w:rsid w:val="00504EB4"/>
    <w:rsid w:val="00540BCE"/>
    <w:rsid w:val="00564F6A"/>
    <w:rsid w:val="00577720"/>
    <w:rsid w:val="00594FA7"/>
    <w:rsid w:val="00595D6C"/>
    <w:rsid w:val="005C1879"/>
    <w:rsid w:val="005D0165"/>
    <w:rsid w:val="005D6E00"/>
    <w:rsid w:val="00616AD4"/>
    <w:rsid w:val="0062568D"/>
    <w:rsid w:val="00654973"/>
    <w:rsid w:val="0067110C"/>
    <w:rsid w:val="00676C8D"/>
    <w:rsid w:val="00695C0A"/>
    <w:rsid w:val="006B1CCC"/>
    <w:rsid w:val="006C2E78"/>
    <w:rsid w:val="006C3A96"/>
    <w:rsid w:val="006E54D7"/>
    <w:rsid w:val="006F2D56"/>
    <w:rsid w:val="006F3B2C"/>
    <w:rsid w:val="007013CD"/>
    <w:rsid w:val="00717B68"/>
    <w:rsid w:val="0074338F"/>
    <w:rsid w:val="00750A93"/>
    <w:rsid w:val="00753EA6"/>
    <w:rsid w:val="00763970"/>
    <w:rsid w:val="00774921"/>
    <w:rsid w:val="00775A81"/>
    <w:rsid w:val="00777E3B"/>
    <w:rsid w:val="007E74EC"/>
    <w:rsid w:val="007F6F8F"/>
    <w:rsid w:val="00827E57"/>
    <w:rsid w:val="00841087"/>
    <w:rsid w:val="00873C78"/>
    <w:rsid w:val="008908A3"/>
    <w:rsid w:val="008A102E"/>
    <w:rsid w:val="008A380A"/>
    <w:rsid w:val="008B06CE"/>
    <w:rsid w:val="008E5269"/>
    <w:rsid w:val="008F4DAC"/>
    <w:rsid w:val="00903760"/>
    <w:rsid w:val="009354B9"/>
    <w:rsid w:val="00936B77"/>
    <w:rsid w:val="009772CD"/>
    <w:rsid w:val="009909B3"/>
    <w:rsid w:val="00997B4F"/>
    <w:rsid w:val="009B73CB"/>
    <w:rsid w:val="009E3E78"/>
    <w:rsid w:val="009E7E66"/>
    <w:rsid w:val="00A153B3"/>
    <w:rsid w:val="00A51861"/>
    <w:rsid w:val="00A64F7F"/>
    <w:rsid w:val="00AA01DB"/>
    <w:rsid w:val="00AF7A9F"/>
    <w:rsid w:val="00B12132"/>
    <w:rsid w:val="00B13A30"/>
    <w:rsid w:val="00B33BE6"/>
    <w:rsid w:val="00B70F03"/>
    <w:rsid w:val="00B77284"/>
    <w:rsid w:val="00B87A07"/>
    <w:rsid w:val="00B90486"/>
    <w:rsid w:val="00BD65C0"/>
    <w:rsid w:val="00BE3700"/>
    <w:rsid w:val="00BE5FD1"/>
    <w:rsid w:val="00C12958"/>
    <w:rsid w:val="00C2676F"/>
    <w:rsid w:val="00C644B1"/>
    <w:rsid w:val="00C7021B"/>
    <w:rsid w:val="00CD406B"/>
    <w:rsid w:val="00CE518B"/>
    <w:rsid w:val="00D20EB5"/>
    <w:rsid w:val="00D24BB6"/>
    <w:rsid w:val="00D27D17"/>
    <w:rsid w:val="00D47486"/>
    <w:rsid w:val="00D54EE1"/>
    <w:rsid w:val="00D566F6"/>
    <w:rsid w:val="00D568A7"/>
    <w:rsid w:val="00DB4B06"/>
    <w:rsid w:val="00DC03F4"/>
    <w:rsid w:val="00DF7360"/>
    <w:rsid w:val="00E17D81"/>
    <w:rsid w:val="00E37665"/>
    <w:rsid w:val="00E55552"/>
    <w:rsid w:val="00E9773B"/>
    <w:rsid w:val="00F0369F"/>
    <w:rsid w:val="00F41B67"/>
    <w:rsid w:val="00F50DCD"/>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11942770">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291062183">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11605989">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89745709">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24915369">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79909428">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28020345">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60475425">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143B-AF7F-6049-A9D3-C261A257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1171</Words>
  <Characters>6676</Characters>
  <Application>Microsoft Macintosh Word</Application>
  <DocSecurity>0</DocSecurity>
  <Lines>55</Lines>
  <Paragraphs>15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22</cp:revision>
  <dcterms:created xsi:type="dcterms:W3CDTF">2019-09-08T11:46:00Z</dcterms:created>
  <dcterms:modified xsi:type="dcterms:W3CDTF">2019-09-20T11:45:00Z</dcterms:modified>
</cp:coreProperties>
</file>