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3A6F2"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5AF0E72C" wp14:editId="66E15BC6">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2F5E1D"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333A475E"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7E4E2BA1" wp14:editId="17ECBDD2">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5DD0A9E7"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5AF0E72C"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0B2F5E1D"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333A475E"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7E4E2BA1" wp14:editId="17ECBDD2">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5DD0A9E7"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E8A9E22" wp14:editId="56E16B12">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55D0D772" w14:textId="77777777" w:rsidR="006F2D56" w:rsidRPr="00750A93" w:rsidRDefault="00033AB8" w:rsidP="006F2D56">
                            <w:pPr>
                              <w:pStyle w:val="KonuBal"/>
                              <w:rPr>
                                <w:rFonts w:ascii="Times New Roman" w:hAnsi="Times New Roman" w:cs="Times New Roman"/>
                                <w:b/>
                              </w:rPr>
                            </w:pPr>
                            <w:r>
                              <w:rPr>
                                <w:rFonts w:ascii="Times New Roman" w:hAnsi="Times New Roman" w:cs="Times New Roman"/>
                                <w:b/>
                              </w:rPr>
                              <w:t>BİREY ve TOPLUM</w:t>
                            </w:r>
                            <w:r w:rsidR="0059124A">
                              <w:rPr>
                                <w:rFonts w:ascii="Times New Roman" w:hAnsi="Times New Roman" w:cs="Times New Roman"/>
                                <w:b/>
                              </w:rPr>
                              <w:t xml:space="preserve"> / 5</w:t>
                            </w:r>
                          </w:p>
                          <w:p w14:paraId="24A999CF" w14:textId="77777777" w:rsidR="00CE5975" w:rsidRDefault="00CE5975" w:rsidP="00456B24">
                            <w:pPr>
                              <w:pStyle w:val="Tarih"/>
                              <w:jc w:val="left"/>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İLK DERS –Dinleme Metni</w:t>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t xml:space="preserve">       </w:t>
                            </w:r>
                          </w:p>
                          <w:p w14:paraId="61D8F21E" w14:textId="2176097B" w:rsidR="006F2D56" w:rsidRPr="006F2D56" w:rsidRDefault="00CE5975" w:rsidP="00456B24">
                            <w:pPr>
                              <w:pStyle w:val="Tarih"/>
                              <w:jc w:val="left"/>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t>30 Eylül_</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04 Ekim</w:t>
                            </w:r>
                            <w:r w:rsidR="006F2D56" w:rsidRPr="006F2D56">
                              <w:rPr>
                                <w:rFonts w:ascii="Times New Roman" w:hAnsi="Times New Roman" w:cs="Times New Roman"/>
                                <w:color w:val="FFFFFF" w:themeColor="background1"/>
                                <w:szCs w:val="32"/>
                              </w:rPr>
                              <w:t xml:space="preserve"> 2019</w:t>
                            </w:r>
                          </w:p>
                          <w:p w14:paraId="5ACD468F"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E8A9E22"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55D0D772" w14:textId="77777777" w:rsidR="006F2D56" w:rsidRPr="00750A93" w:rsidRDefault="00033AB8" w:rsidP="006F2D56">
                      <w:pPr>
                        <w:pStyle w:val="KonuBal"/>
                        <w:rPr>
                          <w:rFonts w:ascii="Times New Roman" w:hAnsi="Times New Roman" w:cs="Times New Roman"/>
                          <w:b/>
                        </w:rPr>
                      </w:pPr>
                      <w:r>
                        <w:rPr>
                          <w:rFonts w:ascii="Times New Roman" w:hAnsi="Times New Roman" w:cs="Times New Roman"/>
                          <w:b/>
                        </w:rPr>
                        <w:t>BİREY ve TOPLUM</w:t>
                      </w:r>
                      <w:r w:rsidR="0059124A">
                        <w:rPr>
                          <w:rFonts w:ascii="Times New Roman" w:hAnsi="Times New Roman" w:cs="Times New Roman"/>
                          <w:b/>
                        </w:rPr>
                        <w:t xml:space="preserve"> / 5</w:t>
                      </w:r>
                    </w:p>
                    <w:p w14:paraId="24A999CF" w14:textId="77777777" w:rsidR="00CE5975" w:rsidRDefault="00CE5975" w:rsidP="00456B24">
                      <w:pPr>
                        <w:pStyle w:val="Tarih"/>
                        <w:jc w:val="left"/>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İLK DERS –Dinleme Metni</w:t>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t xml:space="preserve">       </w:t>
                      </w:r>
                    </w:p>
                    <w:p w14:paraId="61D8F21E" w14:textId="2176097B" w:rsidR="006F2D56" w:rsidRPr="006F2D56" w:rsidRDefault="00CE5975" w:rsidP="00456B24">
                      <w:pPr>
                        <w:pStyle w:val="Tarih"/>
                        <w:jc w:val="left"/>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t>30 Eylül_</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04 Ekim</w:t>
                      </w:r>
                      <w:r w:rsidR="006F2D56" w:rsidRPr="006F2D56">
                        <w:rPr>
                          <w:rFonts w:ascii="Times New Roman" w:hAnsi="Times New Roman" w:cs="Times New Roman"/>
                          <w:color w:val="FFFFFF" w:themeColor="background1"/>
                          <w:szCs w:val="32"/>
                        </w:rPr>
                        <w:t xml:space="preserve"> 2019</w:t>
                      </w:r>
                    </w:p>
                    <w:p w14:paraId="5ACD468F"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3985042"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054BAC40" w14:textId="5D582640" w:rsidR="009F4E48" w:rsidRPr="009F4E48" w:rsidRDefault="009F4E48" w:rsidP="00033AB8">
      <w:pPr>
        <w:tabs>
          <w:tab w:val="left" w:pos="2769"/>
        </w:tabs>
        <w:rPr>
          <w:b/>
          <w:color w:val="000000" w:themeColor="text1"/>
          <w:sz w:val="22"/>
          <w:szCs w:val="22"/>
        </w:rPr>
      </w:pPr>
      <w:r>
        <w:rPr>
          <w:b/>
          <w:color w:val="5B9BD5" w:themeColor="accent1"/>
          <w:sz w:val="22"/>
          <w:szCs w:val="22"/>
        </w:rPr>
        <w:t xml:space="preserve">Tema / Metnin Adı </w:t>
      </w:r>
      <w:r>
        <w:rPr>
          <w:b/>
          <w:color w:val="5B9BD5" w:themeColor="accent1"/>
          <w:sz w:val="22"/>
          <w:szCs w:val="22"/>
        </w:rPr>
        <w:tab/>
        <w:t xml:space="preserve">: </w:t>
      </w:r>
      <w:r w:rsidRPr="009F4E48">
        <w:rPr>
          <w:b/>
          <w:color w:val="000000" w:themeColor="text1"/>
          <w:sz w:val="22"/>
          <w:szCs w:val="22"/>
        </w:rPr>
        <w:t xml:space="preserve">BİREY ve TOPLUM / </w:t>
      </w:r>
      <w:r w:rsidR="00CE5975">
        <w:rPr>
          <w:b/>
          <w:color w:val="000000" w:themeColor="text1"/>
          <w:sz w:val="22"/>
          <w:szCs w:val="22"/>
        </w:rPr>
        <w:t xml:space="preserve">İLK DERS – Dinleme Metni </w:t>
      </w:r>
    </w:p>
    <w:p w14:paraId="431BD689" w14:textId="77777777" w:rsidR="00033AB8" w:rsidRDefault="00033AB8" w:rsidP="00033AB8">
      <w:pPr>
        <w:tabs>
          <w:tab w:val="left" w:pos="2769"/>
        </w:tabs>
        <w:rPr>
          <w:b/>
          <w:color w:val="FF0000"/>
          <w:sz w:val="22"/>
          <w:szCs w:val="22"/>
        </w:rPr>
      </w:pPr>
      <w:r w:rsidRPr="00033AB8">
        <w:rPr>
          <w:b/>
          <w:color w:val="5B9BD5" w:themeColor="accent1"/>
          <w:sz w:val="22"/>
          <w:szCs w:val="22"/>
        </w:rPr>
        <w:t>Sınıf</w:t>
      </w:r>
      <w:r w:rsidR="009F4E48">
        <w:rPr>
          <w:b/>
          <w:color w:val="5B9BD5" w:themeColor="accent1"/>
          <w:sz w:val="22"/>
          <w:szCs w:val="22"/>
        </w:rPr>
        <w:t xml:space="preserve"> </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566F6" w:rsidRPr="009E7E66">
        <w:rPr>
          <w:b/>
          <w:color w:val="000000" w:themeColor="text1"/>
          <w:sz w:val="22"/>
          <w:szCs w:val="22"/>
        </w:rPr>
        <w:t>5</w:t>
      </w:r>
    </w:p>
    <w:p w14:paraId="1E0223F5" w14:textId="024C23FC" w:rsidR="00750A93" w:rsidRPr="00033AB8" w:rsidRDefault="00033AB8" w:rsidP="00033AB8">
      <w:pPr>
        <w:tabs>
          <w:tab w:val="left" w:pos="2769"/>
        </w:tabs>
        <w:rPr>
          <w:color w:val="000000" w:themeColor="text1"/>
        </w:rPr>
      </w:pPr>
      <w:r w:rsidRPr="00033AB8">
        <w:rPr>
          <w:b/>
          <w:color w:val="5B9BD5" w:themeColor="accent1"/>
          <w:sz w:val="22"/>
          <w:szCs w:val="22"/>
        </w:rPr>
        <w:t>Konu</w:t>
      </w:r>
      <w:r w:rsidR="009F4E48">
        <w:rPr>
          <w:b/>
          <w:color w:val="5B9BD5" w:themeColor="accent1"/>
          <w:sz w:val="22"/>
          <w:szCs w:val="22"/>
        </w:rPr>
        <w:tab/>
      </w:r>
      <w:r w:rsidRPr="00033AB8">
        <w:rPr>
          <w:b/>
          <w:color w:val="5B9BD5" w:themeColor="accent1"/>
          <w:sz w:val="22"/>
          <w:szCs w:val="22"/>
        </w:rPr>
        <w:t xml:space="preserve">: </w:t>
      </w:r>
      <w:r w:rsidR="00CE5975">
        <w:rPr>
          <w:color w:val="000000" w:themeColor="text1"/>
        </w:rPr>
        <w:t xml:space="preserve">Kelime çalışması / Çıkarımda bulunma / Duygu belirten ifadeler / Virgülün kullanımı / Bilgilendirici metin yazma </w:t>
      </w:r>
    </w:p>
    <w:p w14:paraId="532A2DD8" w14:textId="77777777" w:rsidR="00750A93" w:rsidRPr="007F6F8F" w:rsidRDefault="00750A93" w:rsidP="00750A93">
      <w:pPr>
        <w:tabs>
          <w:tab w:val="left" w:pos="2769"/>
        </w:tabs>
        <w:rPr>
          <w:color w:val="000000" w:themeColor="text1"/>
          <w:sz w:val="22"/>
          <w:szCs w:val="22"/>
        </w:rPr>
      </w:pPr>
    </w:p>
    <w:p w14:paraId="142D8805"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1C7E569"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5CB8AC75" w14:textId="193E3341" w:rsidR="00087750" w:rsidRPr="001C6351" w:rsidRDefault="001D2E7C" w:rsidP="000C792C">
      <w:pPr>
        <w:autoSpaceDE w:val="0"/>
        <w:autoSpaceDN w:val="0"/>
        <w:adjustRightInd w:val="0"/>
        <w:jc w:val="both"/>
        <w:rPr>
          <w:b/>
          <w:bCs/>
          <w:sz w:val="22"/>
          <w:szCs w:val="22"/>
          <w:u w:val="single"/>
        </w:rPr>
      </w:pPr>
      <w:r>
        <w:rPr>
          <w:b/>
          <w:bCs/>
          <w:sz w:val="22"/>
          <w:szCs w:val="22"/>
          <w:u w:val="single"/>
        </w:rPr>
        <w:t>DİNLEME</w:t>
      </w:r>
    </w:p>
    <w:p w14:paraId="44A97D04"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T.5.1.1. Dinlediklerinde/izlediklerinde geçen olayların gelişimi ve sonucu hakkında tahminde bulunur. </w:t>
      </w:r>
    </w:p>
    <w:p w14:paraId="352DEB0E"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T.5.1.2.Dinlediklerinde/izlediklerinde geçen, bilmediği kelimelerin anlamını tahmin eder. </w:t>
      </w:r>
    </w:p>
    <w:p w14:paraId="3D9F4171"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T.5.1.3. Dinlediklerinin/izlediklerinin konusunu belirler. </w:t>
      </w:r>
    </w:p>
    <w:p w14:paraId="219E5F39"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T.5.1.4. Dinlediklerinin/izlediklerinin ana fikrini/ana duygusunu tespit eder. </w:t>
      </w:r>
    </w:p>
    <w:p w14:paraId="53B7D902"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T.5.1.5. Dinlediklerini/izlediklerini özetler. </w:t>
      </w:r>
    </w:p>
    <w:p w14:paraId="4F0D109F"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T.5.1.6. Dinledikleri/izlediklerine yönelik sorulara cevap verir. </w:t>
      </w:r>
    </w:p>
    <w:p w14:paraId="43437702"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T.5.1.7. Dinlediklerine/izlediklerine yönelik farklı başlıklar önerir. </w:t>
      </w:r>
    </w:p>
    <w:p w14:paraId="0E395A00"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T.5.1.8. Dinlediği/izlediği hikâye edici metinleri canlandırır. </w:t>
      </w:r>
    </w:p>
    <w:p w14:paraId="493E7669"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T.5.1.9. Konuşmacının sözlü olmayan mesajlarını kavrar. </w:t>
      </w:r>
    </w:p>
    <w:p w14:paraId="7C516DC3"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T.5.1.10. Dinlediklerinin/izlediklerinin içeriğini değerlendirir. </w:t>
      </w:r>
    </w:p>
    <w:p w14:paraId="5AECC6F4"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T.5.1.11. Dinledikleriyle/izledikleriyle ilgili görüşlerini bildirir. </w:t>
      </w:r>
    </w:p>
    <w:p w14:paraId="489954E2" w14:textId="77777777" w:rsidR="00CE5975" w:rsidRPr="00982855" w:rsidRDefault="00CE5975" w:rsidP="00CE5975">
      <w:pPr>
        <w:pStyle w:val="Pa10"/>
        <w:spacing w:line="240" w:lineRule="auto"/>
        <w:rPr>
          <w:rFonts w:ascii="Times New Roman" w:hAnsi="Times New Roman" w:cs="Times New Roman"/>
          <w:sz w:val="14"/>
          <w:szCs w:val="14"/>
        </w:rPr>
      </w:pPr>
      <w:r w:rsidRPr="00982855">
        <w:rPr>
          <w:rFonts w:ascii="Times New Roman" w:hAnsi="Times New Roman" w:cs="Times New Roman"/>
          <w:bCs/>
          <w:sz w:val="14"/>
          <w:szCs w:val="14"/>
        </w:rPr>
        <w:t xml:space="preserve">T.5.1.12. Dinleme stratejilerini uygular. </w:t>
      </w:r>
    </w:p>
    <w:p w14:paraId="3D5A3E90" w14:textId="77777777" w:rsidR="00CE5975" w:rsidRPr="001E3E1C" w:rsidRDefault="00CE5975" w:rsidP="00CE5975">
      <w:pPr>
        <w:rPr>
          <w:rFonts w:eastAsia="Times New Roman"/>
          <w:color w:val="000000" w:themeColor="text1"/>
          <w:sz w:val="14"/>
          <w:szCs w:val="14"/>
        </w:rPr>
      </w:pPr>
      <w:r w:rsidRPr="001E3E1C">
        <w:rPr>
          <w:rFonts w:eastAsia="Times New Roman"/>
          <w:color w:val="000000" w:themeColor="text1"/>
          <w:sz w:val="14"/>
          <w:szCs w:val="14"/>
          <w:shd w:val="clear" w:color="auto" w:fill="FFFFFF"/>
        </w:rPr>
        <w:t>T.5.1.31. Dinlediklerinden ile ilgili çıkarımlarda bulunur. </w:t>
      </w:r>
    </w:p>
    <w:p w14:paraId="0D6A2F48" w14:textId="77777777" w:rsidR="00903760" w:rsidRPr="00434F19" w:rsidRDefault="00903760" w:rsidP="00456B24">
      <w:pPr>
        <w:autoSpaceDE w:val="0"/>
        <w:autoSpaceDN w:val="0"/>
        <w:adjustRightInd w:val="0"/>
        <w:jc w:val="both"/>
        <w:rPr>
          <w:sz w:val="16"/>
          <w:szCs w:val="16"/>
        </w:rPr>
      </w:pPr>
    </w:p>
    <w:p w14:paraId="3DA482EC" w14:textId="77777777" w:rsidR="00540BCE" w:rsidRDefault="00087750" w:rsidP="00033AB8">
      <w:pPr>
        <w:autoSpaceDE w:val="0"/>
        <w:autoSpaceDN w:val="0"/>
        <w:adjustRightInd w:val="0"/>
        <w:rPr>
          <w:b/>
          <w:sz w:val="22"/>
          <w:szCs w:val="22"/>
          <w:u w:val="single"/>
        </w:rPr>
      </w:pPr>
      <w:r w:rsidRPr="001C6351">
        <w:rPr>
          <w:b/>
          <w:sz w:val="22"/>
          <w:szCs w:val="22"/>
          <w:u w:val="single"/>
        </w:rPr>
        <w:t>KONUŞMA</w:t>
      </w:r>
    </w:p>
    <w:p w14:paraId="42B394D8" w14:textId="77777777" w:rsidR="00CE5975" w:rsidRPr="00D22487" w:rsidRDefault="00CE5975" w:rsidP="00CE5975">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T.5.2.1. Hazırlıklı konuşma yapar. </w:t>
      </w:r>
    </w:p>
    <w:p w14:paraId="7E61F842" w14:textId="77777777" w:rsidR="00CE5975" w:rsidRPr="00D22487" w:rsidRDefault="00CE5975" w:rsidP="00CE5975">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T.5.2.3. Konuşma stratejilerini uygular. </w:t>
      </w:r>
    </w:p>
    <w:p w14:paraId="0F7DFB5C" w14:textId="77777777" w:rsidR="00CE5975" w:rsidRPr="00D22487" w:rsidRDefault="00CE5975" w:rsidP="00CE5975">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T.5.2.4. Konuşmalarında beden dilini etkili bir şekilde kullanır. </w:t>
      </w:r>
      <w:r w:rsidRPr="00D22487">
        <w:rPr>
          <w:rFonts w:ascii="Times New Roman" w:hAnsi="Times New Roman" w:cs="Times New Roman"/>
          <w:bCs/>
          <w:sz w:val="14"/>
          <w:szCs w:val="14"/>
        </w:rPr>
        <w:tab/>
      </w:r>
    </w:p>
    <w:p w14:paraId="6F20A3CE" w14:textId="77777777" w:rsidR="00CE5975" w:rsidRPr="00D22487" w:rsidRDefault="00CE5975" w:rsidP="00CE5975">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T.5.2.6. Konuşmalarında uygun geçiş ve bağlantı ifadelerini kullanır. </w:t>
      </w:r>
    </w:p>
    <w:p w14:paraId="3E0D294D" w14:textId="77777777" w:rsidR="00CE5975" w:rsidRDefault="00CE5975" w:rsidP="000C792C">
      <w:pPr>
        <w:rPr>
          <w:b/>
          <w:bCs/>
          <w:sz w:val="22"/>
          <w:szCs w:val="22"/>
          <w:u w:val="single"/>
        </w:rPr>
      </w:pPr>
    </w:p>
    <w:p w14:paraId="1B9C761A" w14:textId="77777777" w:rsidR="00087750" w:rsidRDefault="00087750" w:rsidP="000C792C">
      <w:pPr>
        <w:rPr>
          <w:b/>
          <w:bCs/>
          <w:sz w:val="22"/>
          <w:szCs w:val="22"/>
          <w:u w:val="single"/>
        </w:rPr>
      </w:pPr>
      <w:r w:rsidRPr="001C6351">
        <w:rPr>
          <w:b/>
          <w:bCs/>
          <w:sz w:val="22"/>
          <w:szCs w:val="22"/>
          <w:u w:val="single"/>
        </w:rPr>
        <w:t>YAZMA</w:t>
      </w:r>
    </w:p>
    <w:p w14:paraId="5221D97E" w14:textId="77777777" w:rsidR="00CE5975" w:rsidRDefault="00CE5975" w:rsidP="00CE5975">
      <w:pPr>
        <w:autoSpaceDE w:val="0"/>
        <w:autoSpaceDN w:val="0"/>
        <w:adjustRightInd w:val="0"/>
        <w:jc w:val="both"/>
        <w:rPr>
          <w:bCs/>
          <w:sz w:val="14"/>
          <w:szCs w:val="14"/>
        </w:rPr>
      </w:pPr>
      <w:r w:rsidRPr="00CD171E">
        <w:rPr>
          <w:bCs/>
          <w:sz w:val="14"/>
          <w:szCs w:val="14"/>
        </w:rPr>
        <w:t xml:space="preserve">T.5.4.3. Hikâye edici metin yazar. </w:t>
      </w:r>
    </w:p>
    <w:p w14:paraId="77A1A178" w14:textId="77777777" w:rsidR="00CE5975" w:rsidRPr="00CD171E" w:rsidRDefault="00CE5975" w:rsidP="00CE5975">
      <w:pPr>
        <w:autoSpaceDE w:val="0"/>
        <w:autoSpaceDN w:val="0"/>
        <w:adjustRightInd w:val="0"/>
        <w:jc w:val="both"/>
        <w:rPr>
          <w:sz w:val="14"/>
          <w:szCs w:val="14"/>
        </w:rPr>
      </w:pPr>
      <w:r w:rsidRPr="00CD171E">
        <w:rPr>
          <w:bCs/>
          <w:sz w:val="14"/>
          <w:szCs w:val="14"/>
        </w:rPr>
        <w:t xml:space="preserve">T.5.4.4. Yazma stratejilerini uygular. </w:t>
      </w:r>
    </w:p>
    <w:p w14:paraId="0EBC6B9D" w14:textId="77777777" w:rsidR="00CE5975" w:rsidRPr="00CD171E" w:rsidRDefault="00CE5975" w:rsidP="00CE5975">
      <w:pPr>
        <w:autoSpaceDE w:val="0"/>
        <w:autoSpaceDN w:val="0"/>
        <w:adjustRightInd w:val="0"/>
        <w:jc w:val="both"/>
        <w:rPr>
          <w:sz w:val="14"/>
          <w:szCs w:val="14"/>
        </w:rPr>
      </w:pPr>
      <w:r>
        <w:rPr>
          <w:bCs/>
          <w:sz w:val="14"/>
          <w:szCs w:val="14"/>
        </w:rPr>
        <w:t>T.5.4.5. N</w:t>
      </w:r>
      <w:r w:rsidRPr="00CD171E">
        <w:rPr>
          <w:bCs/>
          <w:sz w:val="14"/>
          <w:szCs w:val="14"/>
        </w:rPr>
        <w:t xml:space="preserve">oktalama işaretlerini uygun yerlerde kullanır. </w:t>
      </w:r>
    </w:p>
    <w:p w14:paraId="6D79129D" w14:textId="77777777" w:rsidR="00CE5975" w:rsidRPr="00CD171E" w:rsidRDefault="00CE5975" w:rsidP="00CE5975">
      <w:pPr>
        <w:autoSpaceDE w:val="0"/>
        <w:autoSpaceDN w:val="0"/>
        <w:adjustRightInd w:val="0"/>
        <w:jc w:val="both"/>
        <w:rPr>
          <w:sz w:val="14"/>
          <w:szCs w:val="14"/>
        </w:rPr>
      </w:pPr>
      <w:r w:rsidRPr="00CD171E">
        <w:rPr>
          <w:bCs/>
          <w:sz w:val="14"/>
          <w:szCs w:val="14"/>
        </w:rPr>
        <w:t xml:space="preserve">T.5.4.6. Bir işin işlem basamaklarını yazar. </w:t>
      </w:r>
    </w:p>
    <w:p w14:paraId="58CC1429" w14:textId="77777777" w:rsidR="00CE5975" w:rsidRPr="00CD171E" w:rsidRDefault="00CE5975" w:rsidP="00CE5975">
      <w:pPr>
        <w:autoSpaceDE w:val="0"/>
        <w:autoSpaceDN w:val="0"/>
        <w:adjustRightInd w:val="0"/>
        <w:jc w:val="both"/>
        <w:rPr>
          <w:sz w:val="14"/>
          <w:szCs w:val="14"/>
        </w:rPr>
      </w:pPr>
      <w:r w:rsidRPr="00CD171E">
        <w:rPr>
          <w:bCs/>
          <w:sz w:val="14"/>
          <w:szCs w:val="14"/>
        </w:rPr>
        <w:t xml:space="preserve">T.5.4.7. Yazılarını zenginleştirmek için atasözleri, deyimler ve özdeyişler kullanır. </w:t>
      </w:r>
    </w:p>
    <w:p w14:paraId="282E3DF1" w14:textId="77777777" w:rsidR="00CE5975" w:rsidRPr="00CD171E" w:rsidRDefault="00CE5975" w:rsidP="00CE5975">
      <w:pPr>
        <w:autoSpaceDE w:val="0"/>
        <w:autoSpaceDN w:val="0"/>
        <w:adjustRightInd w:val="0"/>
        <w:jc w:val="both"/>
        <w:rPr>
          <w:sz w:val="14"/>
          <w:szCs w:val="14"/>
        </w:rPr>
      </w:pPr>
      <w:r w:rsidRPr="00CD171E">
        <w:rPr>
          <w:bCs/>
          <w:sz w:val="14"/>
          <w:szCs w:val="14"/>
        </w:rPr>
        <w:t xml:space="preserve">T.5.4.9. Yazdıklarını düzenler. </w:t>
      </w:r>
    </w:p>
    <w:p w14:paraId="110B0040" w14:textId="77777777" w:rsidR="00CE5975" w:rsidRPr="00CD171E" w:rsidRDefault="00CE5975" w:rsidP="00CE5975">
      <w:pPr>
        <w:autoSpaceDE w:val="0"/>
        <w:autoSpaceDN w:val="0"/>
        <w:adjustRightInd w:val="0"/>
        <w:jc w:val="both"/>
        <w:rPr>
          <w:sz w:val="14"/>
          <w:szCs w:val="14"/>
        </w:rPr>
      </w:pPr>
      <w:r w:rsidRPr="00CD171E">
        <w:rPr>
          <w:bCs/>
          <w:sz w:val="14"/>
          <w:szCs w:val="14"/>
        </w:rPr>
        <w:t xml:space="preserve">T.5.4.10. Yazdıklarını paylaşır. </w:t>
      </w:r>
    </w:p>
    <w:p w14:paraId="6E15457A" w14:textId="77777777" w:rsidR="00CE5975" w:rsidRPr="00CD171E" w:rsidRDefault="00CE5975" w:rsidP="00CE5975">
      <w:pPr>
        <w:autoSpaceDE w:val="0"/>
        <w:autoSpaceDN w:val="0"/>
        <w:adjustRightInd w:val="0"/>
        <w:jc w:val="both"/>
        <w:rPr>
          <w:sz w:val="14"/>
          <w:szCs w:val="14"/>
        </w:rPr>
      </w:pPr>
      <w:r w:rsidRPr="00CD171E">
        <w:rPr>
          <w:bCs/>
          <w:sz w:val="14"/>
          <w:szCs w:val="14"/>
        </w:rPr>
        <w:t xml:space="preserve">T.5.4.14. Kısa metinler yazar. </w:t>
      </w:r>
    </w:p>
    <w:p w14:paraId="41175C4C" w14:textId="77777777" w:rsidR="00CE5975" w:rsidRPr="00CD171E" w:rsidRDefault="00CE5975" w:rsidP="00CE5975">
      <w:pPr>
        <w:autoSpaceDE w:val="0"/>
        <w:autoSpaceDN w:val="0"/>
        <w:adjustRightInd w:val="0"/>
        <w:jc w:val="both"/>
        <w:rPr>
          <w:sz w:val="14"/>
          <w:szCs w:val="14"/>
        </w:rPr>
      </w:pPr>
      <w:r w:rsidRPr="00CD171E">
        <w:rPr>
          <w:bCs/>
          <w:sz w:val="14"/>
          <w:szCs w:val="14"/>
        </w:rPr>
        <w:t xml:space="preserve">T.5.4.15. Yazdıklarının içeriğine uygun başlık belirler. </w:t>
      </w:r>
    </w:p>
    <w:p w14:paraId="383C9691" w14:textId="77777777" w:rsidR="00CE5975" w:rsidRPr="00CD171E" w:rsidRDefault="00CE5975" w:rsidP="00CE5975">
      <w:pPr>
        <w:autoSpaceDE w:val="0"/>
        <w:autoSpaceDN w:val="0"/>
        <w:adjustRightInd w:val="0"/>
        <w:jc w:val="both"/>
        <w:rPr>
          <w:sz w:val="14"/>
          <w:szCs w:val="14"/>
        </w:rPr>
      </w:pPr>
      <w:r w:rsidRPr="00CD171E">
        <w:rPr>
          <w:bCs/>
          <w:sz w:val="14"/>
          <w:szCs w:val="14"/>
        </w:rPr>
        <w:t xml:space="preserve">T.5.4.16. Yazılarında uygun geçiş ve bağlantı ifadelerini kullanır. </w:t>
      </w:r>
    </w:p>
    <w:p w14:paraId="521C0004" w14:textId="77777777" w:rsidR="00434F19" w:rsidRPr="00D22487" w:rsidRDefault="00434F19" w:rsidP="00456B24">
      <w:pPr>
        <w:autoSpaceDE w:val="0"/>
        <w:autoSpaceDN w:val="0"/>
        <w:adjustRightInd w:val="0"/>
        <w:jc w:val="both"/>
        <w:rPr>
          <w:sz w:val="14"/>
          <w:szCs w:val="14"/>
        </w:rPr>
      </w:pPr>
      <w:r>
        <w:rPr>
          <w:bCs/>
          <w:sz w:val="22"/>
          <w:szCs w:val="22"/>
        </w:rPr>
        <w:tab/>
      </w:r>
      <w:r w:rsidRPr="00D22487">
        <w:rPr>
          <w:bCs/>
          <w:sz w:val="14"/>
          <w:szCs w:val="14"/>
        </w:rPr>
        <w:t xml:space="preserve"> </w:t>
      </w:r>
    </w:p>
    <w:p w14:paraId="17397BB0" w14:textId="77777777" w:rsidR="00777E3B" w:rsidRDefault="00777E3B" w:rsidP="00065282">
      <w:pPr>
        <w:ind w:right="-144"/>
        <w:jc w:val="center"/>
        <w:rPr>
          <w:b/>
          <w:color w:val="000000"/>
          <w:sz w:val="22"/>
          <w:szCs w:val="22"/>
          <w:u w:val="single"/>
        </w:rPr>
      </w:pPr>
    </w:p>
    <w:p w14:paraId="134AC770"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6D1C584" w14:textId="55B328B2" w:rsidR="00033AB8" w:rsidRDefault="00CE5975" w:rsidP="00227C29">
      <w:pPr>
        <w:spacing w:before="40"/>
        <w:rPr>
          <w:bCs/>
          <w:color w:val="000000"/>
          <w:sz w:val="22"/>
          <w:szCs w:val="22"/>
        </w:rPr>
      </w:pPr>
      <w:r>
        <w:rPr>
          <w:bCs/>
          <w:color w:val="000000"/>
          <w:sz w:val="22"/>
          <w:szCs w:val="22"/>
        </w:rPr>
        <w:t>Dinleme, durdurarak dinleme</w:t>
      </w:r>
      <w:r w:rsidR="00D24BB6" w:rsidRPr="001C6351">
        <w:rPr>
          <w:bCs/>
          <w:color w:val="000000"/>
          <w:sz w:val="22"/>
          <w:szCs w:val="22"/>
        </w:rPr>
        <w:t xml:space="preserve">, </w:t>
      </w:r>
      <w:r>
        <w:rPr>
          <w:bCs/>
          <w:color w:val="000000"/>
          <w:sz w:val="22"/>
          <w:szCs w:val="22"/>
        </w:rPr>
        <w:t xml:space="preserve">soru sorarak dinleme, </w:t>
      </w:r>
      <w:r w:rsidR="00D24BB6" w:rsidRPr="001C6351">
        <w:rPr>
          <w:bCs/>
          <w:color w:val="000000"/>
          <w:sz w:val="22"/>
          <w:szCs w:val="22"/>
        </w:rPr>
        <w:t>inceleme, günlük hayatla ilişkilendirme ve günlük hayattan örnekler verme</w:t>
      </w:r>
      <w:r w:rsidR="00434F19">
        <w:rPr>
          <w:bCs/>
          <w:color w:val="000000"/>
          <w:sz w:val="22"/>
          <w:szCs w:val="22"/>
        </w:rPr>
        <w:t xml:space="preserve"> </w:t>
      </w:r>
    </w:p>
    <w:p w14:paraId="28932AC7" w14:textId="77777777" w:rsidR="00227C29" w:rsidRPr="00227C29" w:rsidRDefault="00227C29" w:rsidP="00227C29">
      <w:pPr>
        <w:spacing w:before="40"/>
        <w:rPr>
          <w:bCs/>
          <w:color w:val="000000"/>
          <w:sz w:val="22"/>
          <w:szCs w:val="22"/>
        </w:rPr>
      </w:pPr>
    </w:p>
    <w:p w14:paraId="30DCD542"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2EE0AF6" w14:textId="77777777" w:rsidR="00033AB8" w:rsidRPr="00227C29" w:rsidRDefault="00373141" w:rsidP="00227C29">
      <w:pPr>
        <w:ind w:right="-144"/>
        <w:rPr>
          <w:bCs/>
          <w:color w:val="000000"/>
          <w:sz w:val="22"/>
          <w:szCs w:val="22"/>
          <w:u w:val="single"/>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434F19">
        <w:rPr>
          <w:bCs/>
          <w:color w:val="000000"/>
          <w:sz w:val="22"/>
          <w:szCs w:val="22"/>
        </w:rPr>
        <w:t>, öğrencilerin yaşantıları</w:t>
      </w:r>
    </w:p>
    <w:p w14:paraId="21274BDF" w14:textId="77777777" w:rsidR="00227C29" w:rsidRDefault="00227C29" w:rsidP="00065282">
      <w:pPr>
        <w:ind w:right="-144"/>
        <w:jc w:val="center"/>
        <w:rPr>
          <w:b/>
          <w:color w:val="5B9BD5" w:themeColor="accent1"/>
          <w:sz w:val="22"/>
          <w:szCs w:val="22"/>
          <w:u w:val="single"/>
        </w:rPr>
      </w:pPr>
    </w:p>
    <w:p w14:paraId="7B966EF1" w14:textId="77777777" w:rsidR="00227C29"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552B17F3" w14:textId="77777777" w:rsidR="00065282" w:rsidRPr="00227C29" w:rsidRDefault="00065282" w:rsidP="00065282">
      <w:pPr>
        <w:ind w:right="-144"/>
        <w:rPr>
          <w:b/>
          <w:color w:val="000000"/>
          <w:sz w:val="22"/>
          <w:szCs w:val="22"/>
          <w:u w:val="single"/>
        </w:rPr>
      </w:pPr>
      <w:r w:rsidRPr="00227C29">
        <w:rPr>
          <w:b/>
          <w:color w:val="000000"/>
          <w:sz w:val="22"/>
          <w:szCs w:val="22"/>
          <w:u w:val="single"/>
        </w:rPr>
        <w:t>Dikkati Çekme</w:t>
      </w:r>
    </w:p>
    <w:p w14:paraId="71429D9D" w14:textId="6682D960" w:rsidR="00D24BB6" w:rsidRPr="00227C29" w:rsidRDefault="00CE5975" w:rsidP="00227C29">
      <w:pPr>
        <w:spacing w:before="20" w:after="20"/>
        <w:rPr>
          <w:color w:val="000000"/>
          <w:sz w:val="22"/>
          <w:szCs w:val="22"/>
          <w:shd w:val="clear" w:color="auto" w:fill="FFFFFF"/>
        </w:rPr>
      </w:pPr>
      <w:r>
        <w:rPr>
          <w:color w:val="000000"/>
          <w:sz w:val="22"/>
          <w:szCs w:val="22"/>
          <w:shd w:val="clear" w:color="auto" w:fill="FFFFFF"/>
        </w:rPr>
        <w:t xml:space="preserve">Öğrencilere ilk ders işledikleri günü hatırlayıp hatırlamadıkları sorulacak ve  öğrencilerin hatırlarından yola çıkarak kısa bir sohbet olacak. Gerekirse kendi öğrenciliğimizden örnek verilecek. </w:t>
      </w:r>
      <w:r w:rsidR="00456B24">
        <w:rPr>
          <w:color w:val="000000"/>
          <w:sz w:val="22"/>
          <w:szCs w:val="22"/>
          <w:shd w:val="clear" w:color="auto" w:fill="FFFFFF"/>
        </w:rPr>
        <w:t xml:space="preserve"> </w:t>
      </w:r>
      <w:r w:rsidR="0018584C">
        <w:rPr>
          <w:color w:val="000000"/>
          <w:sz w:val="22"/>
          <w:szCs w:val="22"/>
          <w:shd w:val="clear" w:color="auto" w:fill="FFFFFF"/>
        </w:rPr>
        <w:t xml:space="preserve"> </w:t>
      </w:r>
    </w:p>
    <w:p w14:paraId="23A59629" w14:textId="77777777" w:rsidR="00065282" w:rsidRPr="00227C29" w:rsidRDefault="00065282" w:rsidP="00065282">
      <w:pPr>
        <w:rPr>
          <w:b/>
          <w:color w:val="000000"/>
          <w:sz w:val="22"/>
          <w:szCs w:val="22"/>
          <w:u w:val="single"/>
        </w:rPr>
      </w:pPr>
      <w:r w:rsidRPr="00227C29">
        <w:rPr>
          <w:b/>
          <w:color w:val="000000"/>
          <w:sz w:val="22"/>
          <w:szCs w:val="22"/>
          <w:u w:val="single"/>
        </w:rPr>
        <w:t>Güdüleme</w:t>
      </w:r>
    </w:p>
    <w:p w14:paraId="227E5BC4" w14:textId="54F65309" w:rsidR="00087750" w:rsidRPr="00227C29" w:rsidRDefault="00CE5975" w:rsidP="00065282">
      <w:pPr>
        <w:rPr>
          <w:bCs/>
          <w:sz w:val="22"/>
          <w:szCs w:val="22"/>
        </w:rPr>
      </w:pPr>
      <w:r>
        <w:rPr>
          <w:bCs/>
          <w:sz w:val="22"/>
          <w:szCs w:val="22"/>
        </w:rPr>
        <w:lastRenderedPageBreak/>
        <w:t xml:space="preserve">Öğrencilerle kısa bir sohbet edildikten sonra </w:t>
      </w:r>
      <w:r w:rsidR="000C792C">
        <w:rPr>
          <w:bCs/>
          <w:sz w:val="22"/>
          <w:szCs w:val="22"/>
        </w:rPr>
        <w:t xml:space="preserve">sayfa </w:t>
      </w:r>
      <w:r>
        <w:rPr>
          <w:bCs/>
          <w:sz w:val="22"/>
          <w:szCs w:val="22"/>
        </w:rPr>
        <w:t>28</w:t>
      </w:r>
      <w:r w:rsidR="00456B24">
        <w:rPr>
          <w:bCs/>
          <w:sz w:val="22"/>
          <w:szCs w:val="22"/>
        </w:rPr>
        <w:t>’te</w:t>
      </w:r>
      <w:r w:rsidR="00087750" w:rsidRPr="001C6351">
        <w:rPr>
          <w:bCs/>
          <w:sz w:val="22"/>
          <w:szCs w:val="22"/>
        </w:rPr>
        <w:t xml:space="preserve"> yer alan “</w:t>
      </w:r>
      <w:r>
        <w:rPr>
          <w:b/>
          <w:bCs/>
          <w:sz w:val="22"/>
          <w:szCs w:val="22"/>
        </w:rPr>
        <w:t>İLK DERS</w:t>
      </w:r>
      <w:r w:rsidR="00A64F7F">
        <w:rPr>
          <w:bCs/>
          <w:sz w:val="22"/>
          <w:szCs w:val="22"/>
        </w:rPr>
        <w:t xml:space="preserve">”  adlı </w:t>
      </w:r>
      <w:r>
        <w:rPr>
          <w:bCs/>
          <w:sz w:val="22"/>
          <w:szCs w:val="22"/>
        </w:rPr>
        <w:t xml:space="preserve">dinleme </w:t>
      </w:r>
      <w:r w:rsidR="00A64F7F">
        <w:rPr>
          <w:bCs/>
          <w:sz w:val="22"/>
          <w:szCs w:val="22"/>
        </w:rPr>
        <w:t>metni</w:t>
      </w:r>
      <w:r>
        <w:rPr>
          <w:bCs/>
          <w:sz w:val="22"/>
          <w:szCs w:val="22"/>
        </w:rPr>
        <w:t>ni</w:t>
      </w:r>
      <w:r w:rsidR="00A64F7F">
        <w:rPr>
          <w:bCs/>
          <w:sz w:val="22"/>
          <w:szCs w:val="22"/>
        </w:rPr>
        <w:t xml:space="preserve"> işleyeceğimizden bahsedilecek. </w:t>
      </w:r>
      <w:r w:rsidR="00087750" w:rsidRPr="001C6351">
        <w:rPr>
          <w:bCs/>
          <w:sz w:val="22"/>
          <w:szCs w:val="22"/>
        </w:rPr>
        <w:t xml:space="preserve"> </w:t>
      </w:r>
      <w:r>
        <w:rPr>
          <w:bCs/>
          <w:sz w:val="22"/>
          <w:szCs w:val="22"/>
        </w:rPr>
        <w:t xml:space="preserve">Bu metni dinlerken karakterlerin yerine kendilerini koymaları istenecek. </w:t>
      </w:r>
      <w:r w:rsidR="00A64F7F">
        <w:rPr>
          <w:bCs/>
          <w:sz w:val="22"/>
          <w:szCs w:val="22"/>
        </w:rPr>
        <w:t xml:space="preserve"> </w:t>
      </w:r>
      <w:r>
        <w:rPr>
          <w:bCs/>
          <w:sz w:val="22"/>
          <w:szCs w:val="22"/>
        </w:rPr>
        <w:t xml:space="preserve">Bu sayede karakterlerin iç dünyalarına bir yolculuk yapılmış olacağı öğrencilere iletilecek. Her bireyin özel olduğu ve farklı bir yaşantısı olabileceği öğrencilere yansıtılacak. </w:t>
      </w:r>
      <w:r w:rsidR="00456B24">
        <w:rPr>
          <w:bCs/>
          <w:sz w:val="22"/>
          <w:szCs w:val="22"/>
        </w:rPr>
        <w:t xml:space="preserve"> </w:t>
      </w:r>
      <w:r w:rsidR="0018584C">
        <w:rPr>
          <w:bCs/>
          <w:sz w:val="22"/>
          <w:szCs w:val="22"/>
        </w:rPr>
        <w:t xml:space="preserve"> </w:t>
      </w:r>
    </w:p>
    <w:p w14:paraId="649342DF" w14:textId="77777777" w:rsidR="00065282" w:rsidRPr="00227C29" w:rsidRDefault="00065282" w:rsidP="00065282">
      <w:pPr>
        <w:rPr>
          <w:b/>
          <w:color w:val="000000"/>
          <w:sz w:val="22"/>
          <w:szCs w:val="22"/>
          <w:u w:val="single"/>
        </w:rPr>
      </w:pPr>
      <w:r w:rsidRPr="00227C29">
        <w:rPr>
          <w:b/>
          <w:color w:val="000000"/>
          <w:sz w:val="22"/>
          <w:szCs w:val="22"/>
          <w:u w:val="single"/>
        </w:rPr>
        <w:t>Gözden Geçirme</w:t>
      </w:r>
    </w:p>
    <w:p w14:paraId="00794898" w14:textId="2B982B9A" w:rsidR="00087750" w:rsidRDefault="00A9609E" w:rsidP="00065282">
      <w:pPr>
        <w:rPr>
          <w:bCs/>
          <w:color w:val="000000"/>
          <w:sz w:val="22"/>
          <w:szCs w:val="22"/>
        </w:rPr>
      </w:pPr>
      <w:r>
        <w:rPr>
          <w:bCs/>
          <w:color w:val="000000"/>
          <w:sz w:val="22"/>
          <w:szCs w:val="22"/>
        </w:rPr>
        <w:t xml:space="preserve">Siz de uzak bir köy okulunda öğretmen olsanız öğrencilerinize nasıl davranırdınız sorusu sorularak öğrencilerin fikirleri gözden geçirilecek. </w:t>
      </w:r>
    </w:p>
    <w:p w14:paraId="47E2B20E" w14:textId="77777777" w:rsidR="00456B24" w:rsidRPr="001C6351" w:rsidRDefault="00456B24" w:rsidP="00065282">
      <w:pPr>
        <w:rPr>
          <w:bCs/>
          <w:sz w:val="22"/>
          <w:szCs w:val="22"/>
        </w:rPr>
      </w:pPr>
    </w:p>
    <w:p w14:paraId="5ED59DD3" w14:textId="77777777"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44148BAF" w14:textId="70D8CCA2" w:rsidR="00F0369F" w:rsidRDefault="00FA3627" w:rsidP="00087750">
      <w:pPr>
        <w:numPr>
          <w:ilvl w:val="0"/>
          <w:numId w:val="1"/>
        </w:numPr>
        <w:spacing w:before="20" w:after="20"/>
        <w:jc w:val="both"/>
        <w:rPr>
          <w:color w:val="000000"/>
          <w:sz w:val="22"/>
          <w:szCs w:val="22"/>
        </w:rPr>
      </w:pPr>
      <w:r>
        <w:rPr>
          <w:color w:val="000000"/>
          <w:sz w:val="22"/>
          <w:szCs w:val="22"/>
        </w:rPr>
        <w:t>Metinl</w:t>
      </w:r>
      <w:r w:rsidR="00A9609E">
        <w:rPr>
          <w:color w:val="000000"/>
          <w:sz w:val="22"/>
          <w:szCs w:val="22"/>
        </w:rPr>
        <w:t>e ilgili görsel</w:t>
      </w:r>
      <w:r w:rsidR="000C792C">
        <w:rPr>
          <w:color w:val="000000"/>
          <w:sz w:val="22"/>
          <w:szCs w:val="22"/>
        </w:rPr>
        <w:t xml:space="preserve"> incelenecek g</w:t>
      </w:r>
      <w:r>
        <w:rPr>
          <w:color w:val="000000"/>
          <w:sz w:val="22"/>
          <w:szCs w:val="22"/>
        </w:rPr>
        <w:t>örsel okuma yapılacak</w:t>
      </w:r>
      <w:r w:rsidR="00087750" w:rsidRPr="001C6351">
        <w:rPr>
          <w:color w:val="000000"/>
          <w:sz w:val="22"/>
          <w:szCs w:val="22"/>
        </w:rPr>
        <w:t>.</w:t>
      </w:r>
    </w:p>
    <w:p w14:paraId="15F27FF0" w14:textId="5234D762" w:rsidR="00087750" w:rsidRPr="00A9609E" w:rsidRDefault="00087750" w:rsidP="00087750">
      <w:pPr>
        <w:numPr>
          <w:ilvl w:val="0"/>
          <w:numId w:val="1"/>
        </w:numPr>
        <w:spacing w:before="20" w:after="20"/>
        <w:jc w:val="both"/>
        <w:rPr>
          <w:color w:val="000000"/>
          <w:sz w:val="22"/>
          <w:szCs w:val="22"/>
        </w:rPr>
      </w:pPr>
      <w:r w:rsidRPr="001C6351">
        <w:rPr>
          <w:bCs/>
          <w:color w:val="000000"/>
          <w:sz w:val="22"/>
          <w:szCs w:val="22"/>
        </w:rPr>
        <w:t xml:space="preserve">Metnin </w:t>
      </w:r>
      <w:r w:rsidR="00FA3627">
        <w:rPr>
          <w:bCs/>
          <w:color w:val="000000"/>
          <w:sz w:val="22"/>
          <w:szCs w:val="22"/>
        </w:rPr>
        <w:t xml:space="preserve">bir kez sessizce herkes tarafından </w:t>
      </w:r>
      <w:r w:rsidR="00A9609E">
        <w:rPr>
          <w:bCs/>
          <w:color w:val="000000"/>
          <w:sz w:val="22"/>
          <w:szCs w:val="22"/>
        </w:rPr>
        <w:t>dinlenmesi</w:t>
      </w:r>
      <w:r w:rsidR="00FA3627">
        <w:rPr>
          <w:bCs/>
          <w:color w:val="000000"/>
          <w:sz w:val="22"/>
          <w:szCs w:val="22"/>
        </w:rPr>
        <w:t xml:space="preserve"> sağlanacak. </w:t>
      </w:r>
      <w:r w:rsidR="00A9609E">
        <w:rPr>
          <w:bCs/>
          <w:color w:val="000000"/>
          <w:sz w:val="22"/>
          <w:szCs w:val="22"/>
        </w:rPr>
        <w:t xml:space="preserve">Akıllı tahtadan </w:t>
      </w:r>
      <w:hyperlink r:id="rId12" w:history="1">
        <w:r w:rsidR="00A9609E" w:rsidRPr="00A9609E">
          <w:rPr>
            <w:rStyle w:val="Kpr"/>
            <w:bCs/>
            <w:sz w:val="22"/>
            <w:szCs w:val="22"/>
          </w:rPr>
          <w:t>İLK DERS</w:t>
        </w:r>
      </w:hyperlink>
      <w:r w:rsidR="00A9609E">
        <w:rPr>
          <w:bCs/>
          <w:color w:val="000000"/>
          <w:sz w:val="22"/>
          <w:szCs w:val="22"/>
        </w:rPr>
        <w:t xml:space="preserve"> metni açılacak ve öğretmen tarafından metin okunacak. ( EBA’ya ses dosyası yüklenmediğinden bu şekilde uygulanacak.) </w:t>
      </w:r>
      <w:r w:rsidR="00FA3627">
        <w:rPr>
          <w:bCs/>
          <w:color w:val="000000"/>
          <w:sz w:val="22"/>
          <w:szCs w:val="22"/>
        </w:rPr>
        <w:t xml:space="preserve">Bu esnada bilinmeyen kelimeler tespit edilecek. </w:t>
      </w:r>
      <w:r w:rsidR="00A9609E">
        <w:rPr>
          <w:bCs/>
          <w:color w:val="000000"/>
          <w:sz w:val="22"/>
          <w:szCs w:val="22"/>
        </w:rPr>
        <w:t>Dinledikleri metinde</w:t>
      </w:r>
      <w:r w:rsidR="00456B24">
        <w:rPr>
          <w:bCs/>
          <w:color w:val="000000"/>
          <w:sz w:val="22"/>
          <w:szCs w:val="22"/>
        </w:rPr>
        <w:t xml:space="preserve"> </w:t>
      </w:r>
      <w:r w:rsidR="00B90486">
        <w:rPr>
          <w:bCs/>
          <w:color w:val="000000"/>
          <w:sz w:val="22"/>
          <w:szCs w:val="22"/>
        </w:rPr>
        <w:t>b</w:t>
      </w:r>
      <w:r w:rsidR="00FA3627">
        <w:rPr>
          <w:bCs/>
          <w:color w:val="000000"/>
          <w:sz w:val="22"/>
          <w:szCs w:val="22"/>
        </w:rPr>
        <w:t xml:space="preserve">ulunan kelimeler tahtaya yazılacak. TDK sözlük akıllı tahtadan açılarak anlamları sözlük defterine yazılacak. </w:t>
      </w:r>
    </w:p>
    <w:p w14:paraId="240768A7" w14:textId="621E2E9B" w:rsidR="00A9609E" w:rsidRPr="00A9609E" w:rsidRDefault="00A9609E" w:rsidP="00087750">
      <w:pPr>
        <w:numPr>
          <w:ilvl w:val="0"/>
          <w:numId w:val="1"/>
        </w:numPr>
        <w:spacing w:before="20" w:after="20"/>
        <w:jc w:val="both"/>
        <w:rPr>
          <w:color w:val="000000"/>
          <w:sz w:val="22"/>
          <w:szCs w:val="22"/>
        </w:rPr>
      </w:pPr>
      <w:r>
        <w:rPr>
          <w:bCs/>
          <w:color w:val="000000"/>
          <w:sz w:val="22"/>
          <w:szCs w:val="22"/>
        </w:rPr>
        <w:t xml:space="preserve">İkinci kez dinleme metni okunacak. 1. Etkinlikteki sorular cevaplanacak. </w:t>
      </w:r>
    </w:p>
    <w:p w14:paraId="1322CEA4" w14:textId="124CB6A4"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A9609E">
        <w:rPr>
          <w:color w:val="000000"/>
          <w:sz w:val="22"/>
          <w:szCs w:val="22"/>
        </w:rPr>
        <w:t>çocuk, öğretmen, aba, yalnızlık, Munise, vefa</w:t>
      </w:r>
    </w:p>
    <w:p w14:paraId="395E22C0" w14:textId="77777777" w:rsidR="00D24BB6" w:rsidRPr="001C6351" w:rsidRDefault="00D24BB6" w:rsidP="00D24BB6">
      <w:pPr>
        <w:jc w:val="both"/>
        <w:rPr>
          <w:color w:val="000000"/>
          <w:sz w:val="22"/>
          <w:szCs w:val="22"/>
        </w:rPr>
      </w:pPr>
    </w:p>
    <w:p w14:paraId="6B67E9ED"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0C1BCFC9" w14:textId="7581B9BB" w:rsidR="00AE0933" w:rsidRPr="00AE0933" w:rsidRDefault="00A9609E" w:rsidP="00AE0933">
      <w:pPr>
        <w:shd w:val="clear" w:color="auto" w:fill="FFFFFF"/>
        <w:textAlignment w:val="baseline"/>
        <w:rPr>
          <w:i/>
          <w:color w:val="000000"/>
          <w:sz w:val="16"/>
          <w:szCs w:val="16"/>
        </w:rPr>
      </w:pPr>
      <w:r>
        <w:rPr>
          <w:bCs/>
          <w:color w:val="000000" w:themeColor="text1"/>
          <w:sz w:val="22"/>
          <w:szCs w:val="22"/>
          <w:bdr w:val="none" w:sz="0" w:space="0" w:color="auto" w:frame="1"/>
        </w:rPr>
        <w:t xml:space="preserve">Metin ikinci kez dinlenirken sorular cevaplanacak. </w:t>
      </w:r>
    </w:p>
    <w:p w14:paraId="035A5E43" w14:textId="77777777" w:rsidR="00A9609E" w:rsidRPr="00A9609E" w:rsidRDefault="00A9609E" w:rsidP="00A9609E">
      <w:pPr>
        <w:shd w:val="clear" w:color="auto" w:fill="FFFFFF"/>
        <w:textAlignment w:val="baseline"/>
        <w:rPr>
          <w:i/>
          <w:color w:val="000000"/>
          <w:sz w:val="16"/>
          <w:szCs w:val="16"/>
        </w:rPr>
      </w:pPr>
      <w:r w:rsidRPr="00A9609E">
        <w:rPr>
          <w:b/>
          <w:bCs/>
          <w:i/>
          <w:color w:val="000000"/>
          <w:sz w:val="16"/>
          <w:szCs w:val="16"/>
          <w:bdr w:val="none" w:sz="0" w:space="0" w:color="auto" w:frame="1"/>
        </w:rPr>
        <w:t>1) ”İlk Ders” adlı metinde anlatılanlar kimin başından geçmiştir?</w:t>
      </w:r>
    </w:p>
    <w:p w14:paraId="3CDEDC2C" w14:textId="12A59B21" w:rsidR="00A9609E" w:rsidRPr="00A9609E" w:rsidRDefault="00A9609E" w:rsidP="00A9609E">
      <w:pPr>
        <w:shd w:val="clear" w:color="auto" w:fill="FFFFFF"/>
        <w:textAlignment w:val="baseline"/>
        <w:rPr>
          <w:i/>
          <w:color w:val="000000"/>
          <w:sz w:val="16"/>
          <w:szCs w:val="16"/>
        </w:rPr>
      </w:pPr>
      <w:r w:rsidRPr="00A9609E">
        <w:rPr>
          <w:i/>
          <w:color w:val="000000"/>
          <w:sz w:val="16"/>
          <w:szCs w:val="16"/>
        </w:rPr>
        <w:t>Köy okulunda öğretmenlik yapan “Feride”nin başından geçmiştir.</w:t>
      </w:r>
    </w:p>
    <w:p w14:paraId="4CB167CA" w14:textId="77777777" w:rsidR="00A9609E" w:rsidRPr="00A9609E" w:rsidRDefault="00A9609E" w:rsidP="00A9609E">
      <w:pPr>
        <w:shd w:val="clear" w:color="auto" w:fill="FFFFFF"/>
        <w:textAlignment w:val="baseline"/>
        <w:rPr>
          <w:i/>
          <w:color w:val="000000"/>
          <w:sz w:val="16"/>
          <w:szCs w:val="16"/>
        </w:rPr>
      </w:pPr>
      <w:r w:rsidRPr="00A9609E">
        <w:rPr>
          <w:b/>
          <w:bCs/>
          <w:i/>
          <w:color w:val="000000"/>
          <w:sz w:val="16"/>
          <w:szCs w:val="16"/>
          <w:bdr w:val="none" w:sz="0" w:space="0" w:color="auto" w:frame="1"/>
        </w:rPr>
        <w:t>2) Metinde anlatılan olay nerede yaşanmıştır?</w:t>
      </w:r>
    </w:p>
    <w:p w14:paraId="4CE78820" w14:textId="763CF822" w:rsidR="00A9609E" w:rsidRPr="00A9609E" w:rsidRDefault="00A9609E" w:rsidP="00A9609E">
      <w:pPr>
        <w:shd w:val="clear" w:color="auto" w:fill="FFFFFF"/>
        <w:textAlignment w:val="baseline"/>
        <w:rPr>
          <w:i/>
          <w:color w:val="000000"/>
          <w:sz w:val="16"/>
          <w:szCs w:val="16"/>
        </w:rPr>
      </w:pPr>
      <w:r w:rsidRPr="00A9609E">
        <w:rPr>
          <w:i/>
          <w:color w:val="000000"/>
          <w:sz w:val="16"/>
          <w:szCs w:val="16"/>
        </w:rPr>
        <w:t>Zeyniler adlı bir köyde geçmiştir.</w:t>
      </w:r>
    </w:p>
    <w:p w14:paraId="695E01FF" w14:textId="77777777" w:rsidR="00A9609E" w:rsidRPr="00A9609E" w:rsidRDefault="00A9609E" w:rsidP="00A9609E">
      <w:pPr>
        <w:shd w:val="clear" w:color="auto" w:fill="FFFFFF"/>
        <w:textAlignment w:val="baseline"/>
        <w:rPr>
          <w:i/>
          <w:color w:val="000000"/>
          <w:sz w:val="16"/>
          <w:szCs w:val="16"/>
        </w:rPr>
      </w:pPr>
      <w:r w:rsidRPr="00A9609E">
        <w:rPr>
          <w:b/>
          <w:bCs/>
          <w:i/>
          <w:color w:val="000000"/>
          <w:sz w:val="16"/>
          <w:szCs w:val="16"/>
          <w:bdr w:val="none" w:sz="0" w:space="0" w:color="auto" w:frame="1"/>
        </w:rPr>
        <w:t>3) Metinde anlatılan olay ne zaman olmuştur?</w:t>
      </w:r>
    </w:p>
    <w:p w14:paraId="567F93B0" w14:textId="1C082491" w:rsidR="00A9609E" w:rsidRPr="00A9609E" w:rsidRDefault="00A9609E" w:rsidP="00A9609E">
      <w:pPr>
        <w:shd w:val="clear" w:color="auto" w:fill="FFFFFF"/>
        <w:textAlignment w:val="baseline"/>
        <w:rPr>
          <w:i/>
          <w:color w:val="000000"/>
          <w:sz w:val="16"/>
          <w:szCs w:val="16"/>
        </w:rPr>
      </w:pPr>
      <w:r w:rsidRPr="00A9609E">
        <w:rPr>
          <w:i/>
          <w:color w:val="000000"/>
          <w:sz w:val="16"/>
          <w:szCs w:val="16"/>
        </w:rPr>
        <w:t>Geçmiş zaman, kış mevsimi.</w:t>
      </w:r>
    </w:p>
    <w:p w14:paraId="7751B108" w14:textId="77777777" w:rsidR="00A9609E" w:rsidRPr="00A9609E" w:rsidRDefault="00A9609E" w:rsidP="00A9609E">
      <w:pPr>
        <w:shd w:val="clear" w:color="auto" w:fill="FFFFFF"/>
        <w:textAlignment w:val="baseline"/>
        <w:rPr>
          <w:i/>
          <w:color w:val="000000"/>
          <w:sz w:val="16"/>
          <w:szCs w:val="16"/>
        </w:rPr>
      </w:pPr>
      <w:r w:rsidRPr="00A9609E">
        <w:rPr>
          <w:b/>
          <w:bCs/>
          <w:i/>
          <w:color w:val="000000"/>
          <w:sz w:val="16"/>
          <w:szCs w:val="16"/>
          <w:bdr w:val="none" w:sz="0" w:space="0" w:color="auto" w:frame="1"/>
        </w:rPr>
        <w:t>4) Yazarın okulla ilgili anısını anlatmasının sebebi nedir?</w:t>
      </w:r>
    </w:p>
    <w:p w14:paraId="140187E7" w14:textId="7F6F9E05" w:rsidR="00A9609E" w:rsidRPr="00A9609E" w:rsidRDefault="00A9609E" w:rsidP="00A9609E">
      <w:pPr>
        <w:shd w:val="clear" w:color="auto" w:fill="FFFFFF"/>
        <w:textAlignment w:val="baseline"/>
        <w:rPr>
          <w:i/>
          <w:color w:val="000000"/>
          <w:sz w:val="16"/>
          <w:szCs w:val="16"/>
        </w:rPr>
      </w:pPr>
      <w:r w:rsidRPr="00A9609E">
        <w:rPr>
          <w:i/>
          <w:color w:val="000000"/>
          <w:sz w:val="16"/>
          <w:szCs w:val="16"/>
        </w:rPr>
        <w:t>Yazar, başına gelenlerle ilgili yaşadığı duyguları okuyucuya daha etkili bir şekilde aktarmak istemesidir.</w:t>
      </w:r>
    </w:p>
    <w:p w14:paraId="19C77679" w14:textId="77777777" w:rsidR="00A9609E" w:rsidRPr="00A9609E" w:rsidRDefault="00A9609E" w:rsidP="00A9609E">
      <w:pPr>
        <w:shd w:val="clear" w:color="auto" w:fill="FFFFFF"/>
        <w:textAlignment w:val="baseline"/>
        <w:rPr>
          <w:i/>
          <w:color w:val="000000"/>
          <w:sz w:val="16"/>
          <w:szCs w:val="16"/>
        </w:rPr>
      </w:pPr>
      <w:r w:rsidRPr="00A9609E">
        <w:rPr>
          <w:b/>
          <w:bCs/>
          <w:i/>
          <w:color w:val="000000"/>
          <w:sz w:val="16"/>
          <w:szCs w:val="16"/>
          <w:bdr w:val="none" w:sz="0" w:space="0" w:color="auto" w:frame="1"/>
        </w:rPr>
        <w:t>5) Munise, yazarı hangi yönden etkilemiştir?</w:t>
      </w:r>
    </w:p>
    <w:p w14:paraId="1418B35C" w14:textId="53E367F8" w:rsidR="00A9609E" w:rsidRPr="00A9609E" w:rsidRDefault="00A9609E" w:rsidP="00A9609E">
      <w:pPr>
        <w:shd w:val="clear" w:color="auto" w:fill="FFFFFF"/>
        <w:textAlignment w:val="baseline"/>
        <w:rPr>
          <w:i/>
          <w:color w:val="000000"/>
          <w:sz w:val="16"/>
          <w:szCs w:val="16"/>
        </w:rPr>
      </w:pPr>
      <w:r w:rsidRPr="00A9609E">
        <w:rPr>
          <w:i/>
          <w:color w:val="000000"/>
          <w:sz w:val="16"/>
          <w:szCs w:val="16"/>
        </w:rPr>
        <w:t>Annelik ve yalnızlık hissi yönünden etkilemiştir.</w:t>
      </w:r>
    </w:p>
    <w:p w14:paraId="445D790B" w14:textId="77777777" w:rsidR="00F905D0" w:rsidRDefault="00F905D0" w:rsidP="00065282">
      <w:pPr>
        <w:spacing w:before="20" w:after="20"/>
        <w:jc w:val="both"/>
        <w:rPr>
          <w:b/>
          <w:bCs/>
          <w:color w:val="000000"/>
          <w:sz w:val="26"/>
          <w:szCs w:val="26"/>
          <w:u w:val="single"/>
        </w:rPr>
      </w:pPr>
    </w:p>
    <w:p w14:paraId="50F969BF"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6A6F98F7" w14:textId="5618899B" w:rsidR="00F905D0" w:rsidRDefault="00CF145A" w:rsidP="00F905D0">
      <w:pPr>
        <w:shd w:val="clear" w:color="auto" w:fill="FFFFFF"/>
        <w:textAlignment w:val="baseline"/>
        <w:rPr>
          <w:color w:val="000000"/>
          <w:sz w:val="22"/>
          <w:szCs w:val="22"/>
        </w:rPr>
      </w:pPr>
      <w:r>
        <w:rPr>
          <w:color w:val="000000"/>
          <w:sz w:val="22"/>
          <w:szCs w:val="22"/>
        </w:rPr>
        <w:t>Etkinlikte metinde geçen</w:t>
      </w:r>
      <w:r w:rsidR="00A9609E">
        <w:rPr>
          <w:color w:val="000000"/>
          <w:sz w:val="22"/>
          <w:szCs w:val="22"/>
        </w:rPr>
        <w:t xml:space="preserve"> bilmedikleri</w:t>
      </w:r>
      <w:r>
        <w:rPr>
          <w:color w:val="000000"/>
          <w:sz w:val="22"/>
          <w:szCs w:val="22"/>
        </w:rPr>
        <w:t xml:space="preserve"> kelimelerin anlamları belirlenecek.</w:t>
      </w:r>
    </w:p>
    <w:p w14:paraId="5B6B1771" w14:textId="77777777" w:rsidR="00CF145A" w:rsidRDefault="00CF145A" w:rsidP="00345294">
      <w:pPr>
        <w:jc w:val="both"/>
        <w:rPr>
          <w:b/>
          <w:bCs/>
          <w:color w:val="000000" w:themeColor="text1"/>
          <w:sz w:val="16"/>
          <w:szCs w:val="16"/>
          <w:bdr w:val="none" w:sz="0" w:space="0" w:color="auto" w:frame="1"/>
        </w:rPr>
      </w:pPr>
    </w:p>
    <w:p w14:paraId="564C3A49"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1339A320" w14:textId="546EA674" w:rsidR="00F905D0" w:rsidRDefault="00A9609E" w:rsidP="00F905D0">
      <w:pPr>
        <w:shd w:val="clear" w:color="auto" w:fill="FFFFFF"/>
        <w:textAlignment w:val="baseline"/>
        <w:rPr>
          <w:color w:val="000000"/>
          <w:sz w:val="22"/>
          <w:szCs w:val="22"/>
        </w:rPr>
      </w:pPr>
      <w:r>
        <w:rPr>
          <w:color w:val="000000"/>
          <w:sz w:val="22"/>
          <w:szCs w:val="22"/>
        </w:rPr>
        <w:t xml:space="preserve">Metinle ilgili cümlelerin hangileri doğru olduğu tespit edilecek. </w:t>
      </w:r>
    </w:p>
    <w:p w14:paraId="02DC3DF1" w14:textId="17D949D6" w:rsidR="00A9609E" w:rsidRPr="00A9609E" w:rsidRDefault="00A9609E" w:rsidP="00A9609E">
      <w:pPr>
        <w:rPr>
          <w:rFonts w:eastAsia="Times New Roman"/>
          <w:color w:val="000000"/>
          <w:sz w:val="16"/>
          <w:szCs w:val="16"/>
        </w:rPr>
      </w:pPr>
      <w:r w:rsidRPr="00A9609E">
        <w:rPr>
          <w:rFonts w:eastAsia="Times New Roman"/>
          <w:color w:val="000000"/>
          <w:sz w:val="16"/>
          <w:szCs w:val="16"/>
        </w:rPr>
        <w:t>Öğretmen bir köy okulunda görev yapmaktadır.</w:t>
      </w:r>
      <w:r w:rsidR="000E2C33">
        <w:rPr>
          <w:rFonts w:eastAsia="Times New Roman"/>
          <w:color w:val="000000"/>
          <w:sz w:val="16"/>
          <w:szCs w:val="16"/>
        </w:rPr>
        <w:t xml:space="preserve"> </w:t>
      </w:r>
      <w:r w:rsidR="000E2C33" w:rsidRPr="000E2C33">
        <w:rPr>
          <w:rFonts w:eastAsia="Times New Roman"/>
          <w:color w:val="70AD47" w:themeColor="accent6"/>
          <w:sz w:val="16"/>
          <w:szCs w:val="16"/>
        </w:rPr>
        <w:t>D</w:t>
      </w:r>
      <w:r w:rsidR="000E2C33">
        <w:rPr>
          <w:rFonts w:eastAsia="Times New Roman"/>
          <w:color w:val="000000"/>
          <w:sz w:val="16"/>
          <w:szCs w:val="16"/>
        </w:rPr>
        <w:tab/>
      </w:r>
      <w:r w:rsidR="000E2C33">
        <w:rPr>
          <w:rFonts w:eastAsia="Times New Roman"/>
          <w:color w:val="000000"/>
          <w:sz w:val="16"/>
          <w:szCs w:val="16"/>
        </w:rPr>
        <w:tab/>
      </w:r>
      <w:r w:rsidR="000E2C33">
        <w:rPr>
          <w:rFonts w:eastAsia="Times New Roman"/>
          <w:color w:val="000000"/>
          <w:sz w:val="16"/>
          <w:szCs w:val="16"/>
        </w:rPr>
        <w:tab/>
      </w:r>
    </w:p>
    <w:p w14:paraId="5640E8CB" w14:textId="05F2523D" w:rsidR="00A9609E" w:rsidRPr="00A9609E" w:rsidRDefault="00A9609E" w:rsidP="00A9609E">
      <w:pPr>
        <w:rPr>
          <w:rFonts w:eastAsia="Times New Roman"/>
          <w:color w:val="000000"/>
          <w:sz w:val="16"/>
          <w:szCs w:val="16"/>
        </w:rPr>
      </w:pPr>
      <w:r w:rsidRPr="00A9609E">
        <w:rPr>
          <w:rFonts w:eastAsia="Times New Roman"/>
          <w:color w:val="000000"/>
          <w:sz w:val="16"/>
          <w:szCs w:val="16"/>
        </w:rPr>
        <w:t>Munise, ablası ile yaşamaktadır.</w:t>
      </w:r>
      <w:r w:rsidR="000E2C33">
        <w:rPr>
          <w:rFonts w:eastAsia="Times New Roman"/>
          <w:color w:val="000000"/>
          <w:sz w:val="16"/>
          <w:szCs w:val="16"/>
        </w:rPr>
        <w:t xml:space="preserve"> </w:t>
      </w:r>
      <w:r w:rsidR="000E2C33" w:rsidRPr="000E2C33">
        <w:rPr>
          <w:rFonts w:eastAsia="Times New Roman"/>
          <w:color w:val="70AD47" w:themeColor="accent6"/>
          <w:sz w:val="16"/>
          <w:szCs w:val="16"/>
        </w:rPr>
        <w:t>Y</w:t>
      </w:r>
    </w:p>
    <w:p w14:paraId="132F8DF7" w14:textId="3C49AA2E" w:rsidR="00A9609E" w:rsidRPr="00A9609E" w:rsidRDefault="00A9609E" w:rsidP="00A9609E">
      <w:pPr>
        <w:rPr>
          <w:rFonts w:eastAsia="Times New Roman"/>
          <w:color w:val="000000"/>
          <w:sz w:val="16"/>
          <w:szCs w:val="16"/>
        </w:rPr>
      </w:pPr>
      <w:r w:rsidRPr="00A9609E">
        <w:rPr>
          <w:rFonts w:eastAsia="Times New Roman"/>
          <w:color w:val="000000"/>
          <w:sz w:val="16"/>
          <w:szCs w:val="16"/>
        </w:rPr>
        <w:t>Metindeki Çalıkuşu, Munise’dir.</w:t>
      </w:r>
      <w:r w:rsidR="000E2C33">
        <w:rPr>
          <w:rFonts w:eastAsia="Times New Roman"/>
          <w:color w:val="000000"/>
          <w:sz w:val="16"/>
          <w:szCs w:val="16"/>
        </w:rPr>
        <w:t xml:space="preserve"> </w:t>
      </w:r>
      <w:r w:rsidR="000E2C33" w:rsidRPr="000E2C33">
        <w:rPr>
          <w:rFonts w:eastAsia="Times New Roman"/>
          <w:color w:val="70AD47" w:themeColor="accent6"/>
          <w:sz w:val="16"/>
          <w:szCs w:val="16"/>
        </w:rPr>
        <w:t>Y</w:t>
      </w:r>
    </w:p>
    <w:p w14:paraId="2265FB86" w14:textId="71126D24" w:rsidR="00A9609E" w:rsidRPr="00A9609E" w:rsidRDefault="00A9609E" w:rsidP="00A9609E">
      <w:pPr>
        <w:rPr>
          <w:rFonts w:eastAsia="Times New Roman"/>
          <w:color w:val="000000"/>
          <w:sz w:val="16"/>
          <w:szCs w:val="16"/>
        </w:rPr>
      </w:pPr>
      <w:r w:rsidRPr="00A9609E">
        <w:rPr>
          <w:rFonts w:eastAsia="Times New Roman"/>
          <w:color w:val="000000"/>
          <w:sz w:val="16"/>
          <w:szCs w:val="16"/>
        </w:rPr>
        <w:t>Öğretmen, Munise’yi sınıfta beşinci gün fark etmiştir.</w:t>
      </w:r>
      <w:r w:rsidR="000E2C33">
        <w:rPr>
          <w:rFonts w:eastAsia="Times New Roman"/>
          <w:color w:val="000000"/>
          <w:sz w:val="16"/>
          <w:szCs w:val="16"/>
        </w:rPr>
        <w:t xml:space="preserve"> </w:t>
      </w:r>
      <w:r w:rsidR="000E2C33" w:rsidRPr="000E2C33">
        <w:rPr>
          <w:rFonts w:eastAsia="Times New Roman"/>
          <w:color w:val="70AD47" w:themeColor="accent6"/>
          <w:sz w:val="16"/>
          <w:szCs w:val="16"/>
        </w:rPr>
        <w:t>D</w:t>
      </w:r>
      <w:r w:rsidR="000E2C33">
        <w:rPr>
          <w:rFonts w:eastAsia="Times New Roman"/>
          <w:color w:val="000000"/>
          <w:sz w:val="16"/>
          <w:szCs w:val="16"/>
        </w:rPr>
        <w:t xml:space="preserve"> </w:t>
      </w:r>
    </w:p>
    <w:p w14:paraId="5A1075AD" w14:textId="6AF1F463" w:rsidR="00A9609E" w:rsidRPr="00A9609E" w:rsidRDefault="00A9609E" w:rsidP="00A9609E">
      <w:pPr>
        <w:shd w:val="clear" w:color="auto" w:fill="FFFFFF"/>
        <w:textAlignment w:val="baseline"/>
        <w:rPr>
          <w:color w:val="000000"/>
          <w:sz w:val="16"/>
          <w:szCs w:val="16"/>
        </w:rPr>
      </w:pPr>
      <w:r w:rsidRPr="00A9609E">
        <w:rPr>
          <w:rFonts w:eastAsia="Times New Roman"/>
          <w:color w:val="000000"/>
          <w:sz w:val="16"/>
          <w:szCs w:val="16"/>
        </w:rPr>
        <w:t>Türkü söyleyen, Munise’nin arkadaşıdır.</w:t>
      </w:r>
      <w:r w:rsidR="000E2C33">
        <w:rPr>
          <w:rFonts w:eastAsia="Times New Roman"/>
          <w:color w:val="000000"/>
          <w:sz w:val="16"/>
          <w:szCs w:val="16"/>
        </w:rPr>
        <w:t xml:space="preserve"> </w:t>
      </w:r>
      <w:r w:rsidR="000E2C33" w:rsidRPr="000E2C33">
        <w:rPr>
          <w:rFonts w:eastAsia="Times New Roman"/>
          <w:color w:val="70AD47" w:themeColor="accent6"/>
          <w:sz w:val="16"/>
          <w:szCs w:val="16"/>
        </w:rPr>
        <w:t>Y</w:t>
      </w:r>
    </w:p>
    <w:p w14:paraId="2533ABD6" w14:textId="77777777" w:rsidR="00F905D0" w:rsidRPr="00F905D0" w:rsidRDefault="00F905D0" w:rsidP="00F905D0">
      <w:pPr>
        <w:shd w:val="clear" w:color="auto" w:fill="FFFFFF"/>
        <w:textAlignment w:val="baseline"/>
        <w:rPr>
          <w:color w:val="000000"/>
          <w:sz w:val="18"/>
          <w:szCs w:val="18"/>
        </w:rPr>
      </w:pPr>
    </w:p>
    <w:p w14:paraId="41473372" w14:textId="638D61DF" w:rsidR="00CF145A" w:rsidRDefault="00B12132" w:rsidP="00CF145A">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2F1AAB06" w14:textId="2BD76201" w:rsidR="00CF145A" w:rsidRPr="00CF145A" w:rsidRDefault="000E2C33" w:rsidP="00CF145A">
      <w:pPr>
        <w:shd w:val="clear" w:color="auto" w:fill="FFFFFF"/>
        <w:textAlignment w:val="baseline"/>
        <w:rPr>
          <w:color w:val="000000" w:themeColor="text1"/>
          <w:sz w:val="16"/>
          <w:szCs w:val="16"/>
        </w:rPr>
      </w:pPr>
      <w:r>
        <w:rPr>
          <w:bCs/>
          <w:color w:val="000000"/>
          <w:sz w:val="22"/>
          <w:szCs w:val="22"/>
        </w:rPr>
        <w:t xml:space="preserve">Bu etkinlikte dilimizde Türkçe kelime yerine kullanılan yabancı kelimeler vurgulanacak. Türkçeleri kullanılması için öğrenciler uyarılacak. </w:t>
      </w:r>
    </w:p>
    <w:p w14:paraId="68E8D4E5" w14:textId="77777777" w:rsidR="00B70F03" w:rsidRPr="00775A81" w:rsidRDefault="00B70F03" w:rsidP="00775A81">
      <w:pPr>
        <w:pStyle w:val="NormalWeb"/>
        <w:shd w:val="clear" w:color="auto" w:fill="FFFFFF"/>
        <w:spacing w:before="0" w:beforeAutospacing="0" w:after="0" w:afterAutospacing="0"/>
        <w:textAlignment w:val="baseline"/>
        <w:rPr>
          <w:bCs/>
          <w:color w:val="000000"/>
          <w:sz w:val="22"/>
          <w:szCs w:val="22"/>
        </w:rPr>
      </w:pPr>
    </w:p>
    <w:p w14:paraId="473C329F"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7632C5C5" w14:textId="0FCB632B" w:rsidR="00A712E2" w:rsidRDefault="00CF145A" w:rsidP="00A712E2">
      <w:pPr>
        <w:shd w:val="clear" w:color="auto" w:fill="FFFFFF"/>
        <w:textAlignment w:val="baseline"/>
        <w:rPr>
          <w:bCs/>
          <w:color w:val="000000"/>
          <w:sz w:val="22"/>
          <w:szCs w:val="22"/>
        </w:rPr>
      </w:pPr>
      <w:r>
        <w:rPr>
          <w:bCs/>
          <w:color w:val="000000"/>
          <w:sz w:val="22"/>
          <w:szCs w:val="22"/>
        </w:rPr>
        <w:t xml:space="preserve">Etkinlikteki </w:t>
      </w:r>
      <w:r w:rsidR="000E2C33">
        <w:rPr>
          <w:bCs/>
          <w:color w:val="000000"/>
          <w:sz w:val="22"/>
          <w:szCs w:val="22"/>
        </w:rPr>
        <w:t>sorular öğrencilerle cevaplanacak</w:t>
      </w:r>
      <w:r>
        <w:rPr>
          <w:bCs/>
          <w:color w:val="000000"/>
          <w:sz w:val="22"/>
          <w:szCs w:val="22"/>
        </w:rPr>
        <w:t xml:space="preserve">. </w:t>
      </w:r>
    </w:p>
    <w:p w14:paraId="35AABEFE" w14:textId="77777777" w:rsidR="00CF145A" w:rsidRPr="00CF145A" w:rsidRDefault="00CF145A" w:rsidP="00CF145A">
      <w:pPr>
        <w:spacing w:before="20" w:after="20"/>
        <w:ind w:left="45"/>
        <w:rPr>
          <w:bCs/>
          <w:i/>
          <w:color w:val="000000"/>
          <w:sz w:val="16"/>
          <w:szCs w:val="16"/>
        </w:rPr>
      </w:pPr>
    </w:p>
    <w:p w14:paraId="0E8E4AF8"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3C038AE3" w14:textId="35C62BAF" w:rsidR="00A712E2" w:rsidRDefault="00B70F03" w:rsidP="00CF145A">
      <w:pPr>
        <w:spacing w:before="20" w:after="20"/>
        <w:ind w:left="45"/>
        <w:jc w:val="both"/>
        <w:rPr>
          <w:bCs/>
          <w:color w:val="000000" w:themeColor="text1"/>
          <w:sz w:val="22"/>
          <w:szCs w:val="22"/>
          <w:bdr w:val="none" w:sz="0" w:space="0" w:color="auto" w:frame="1"/>
        </w:rPr>
      </w:pPr>
      <w:r>
        <w:rPr>
          <w:bCs/>
          <w:color w:val="000000" w:themeColor="text1"/>
          <w:sz w:val="22"/>
          <w:szCs w:val="22"/>
          <w:bdr w:val="none" w:sz="0" w:space="0" w:color="auto" w:frame="1"/>
        </w:rPr>
        <w:t xml:space="preserve">Etkinlikte </w:t>
      </w:r>
      <w:r w:rsidR="000E2C33">
        <w:rPr>
          <w:bCs/>
          <w:color w:val="000000" w:themeColor="text1"/>
          <w:sz w:val="22"/>
          <w:szCs w:val="22"/>
          <w:bdr w:val="none" w:sz="0" w:space="0" w:color="auto" w:frame="1"/>
        </w:rPr>
        <w:t>dinleme metninin özeti yapılacak</w:t>
      </w:r>
      <w:r w:rsidR="00CF145A">
        <w:rPr>
          <w:bCs/>
          <w:color w:val="000000" w:themeColor="text1"/>
          <w:sz w:val="22"/>
          <w:szCs w:val="22"/>
          <w:bdr w:val="none" w:sz="0" w:space="0" w:color="auto" w:frame="1"/>
        </w:rPr>
        <w:t>.</w:t>
      </w:r>
    </w:p>
    <w:p w14:paraId="4FAB35F3" w14:textId="272D8F9E" w:rsidR="00CF145A" w:rsidRPr="000E2C33" w:rsidRDefault="000E2C33" w:rsidP="00CF145A">
      <w:pPr>
        <w:spacing w:before="20" w:after="20"/>
        <w:ind w:left="45"/>
        <w:jc w:val="both"/>
        <w:rPr>
          <w:i/>
          <w:color w:val="000000"/>
          <w:sz w:val="18"/>
          <w:szCs w:val="18"/>
        </w:rPr>
      </w:pPr>
      <w:r w:rsidRPr="000E2C33">
        <w:rPr>
          <w:i/>
          <w:color w:val="000000"/>
          <w:sz w:val="18"/>
          <w:szCs w:val="18"/>
        </w:rPr>
        <w:t>Zeyniler adlı bir köyün okulunda ders işlenmektedir. Feride öğretmen daha önce derse gelmeyen bir kızı fark eder. Ona sorular sorar. Kızın verdiği cevaplardan ve kızdan çok etkilenir. Kız ile muhabbetinde öğretmen annelik hissini ilk defa duymuştur. O zaman kadar çektiği sıkıntıların yavaş yavaş yok olduğunu hisseder.</w:t>
      </w:r>
    </w:p>
    <w:p w14:paraId="6EF3EA59" w14:textId="77777777" w:rsidR="00B70F03" w:rsidRPr="001532D9" w:rsidRDefault="00B70F03" w:rsidP="00087750">
      <w:pPr>
        <w:spacing w:before="20" w:after="20"/>
        <w:ind w:left="45"/>
        <w:jc w:val="both"/>
        <w:rPr>
          <w:bCs/>
          <w:color w:val="000000" w:themeColor="text1"/>
          <w:sz w:val="22"/>
          <w:szCs w:val="22"/>
          <w:bdr w:val="none" w:sz="0" w:space="0" w:color="auto" w:frame="1"/>
        </w:rPr>
      </w:pPr>
    </w:p>
    <w:p w14:paraId="1E7247E7"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43234195" w14:textId="11884D86" w:rsidR="00CE518B" w:rsidRDefault="000E2C33" w:rsidP="006F2D56">
      <w:pPr>
        <w:tabs>
          <w:tab w:val="left" w:pos="2769"/>
        </w:tabs>
        <w:contextualSpacing/>
        <w:rPr>
          <w:color w:val="222222"/>
          <w:sz w:val="22"/>
          <w:szCs w:val="22"/>
        </w:rPr>
      </w:pPr>
      <w:r>
        <w:rPr>
          <w:color w:val="222222"/>
          <w:sz w:val="22"/>
          <w:szCs w:val="22"/>
        </w:rPr>
        <w:t xml:space="preserve">Etkinlikte sınıf ortamında dinleme metni canlandırması yapılacak. </w:t>
      </w:r>
    </w:p>
    <w:p w14:paraId="7611521E" w14:textId="77777777" w:rsidR="000E2C33" w:rsidRDefault="000E2C33" w:rsidP="006F2D56">
      <w:pPr>
        <w:tabs>
          <w:tab w:val="left" w:pos="2769"/>
        </w:tabs>
        <w:contextualSpacing/>
        <w:rPr>
          <w:color w:val="222222"/>
          <w:sz w:val="22"/>
          <w:szCs w:val="22"/>
        </w:rPr>
      </w:pPr>
    </w:p>
    <w:p w14:paraId="3A97DB27" w14:textId="77777777"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3D595940" w14:textId="2E744B94" w:rsidR="00CF145A" w:rsidRDefault="000E2C33" w:rsidP="00CF145A">
      <w:pPr>
        <w:rPr>
          <w:color w:val="222222"/>
          <w:sz w:val="22"/>
          <w:szCs w:val="22"/>
        </w:rPr>
      </w:pPr>
      <w:r>
        <w:rPr>
          <w:color w:val="222222"/>
          <w:sz w:val="22"/>
          <w:szCs w:val="22"/>
        </w:rPr>
        <w:t xml:space="preserve">Etkinlikte duygu belirten iki cümle yazılacak. </w:t>
      </w:r>
    </w:p>
    <w:p w14:paraId="291367C5" w14:textId="353A1DA0" w:rsidR="000E2C33" w:rsidRPr="000E2C33" w:rsidRDefault="000E2C33" w:rsidP="000E2C33">
      <w:pPr>
        <w:rPr>
          <w:rFonts w:eastAsia="Times New Roman"/>
          <w:i/>
          <w:sz w:val="16"/>
          <w:szCs w:val="16"/>
        </w:rPr>
      </w:pPr>
      <w:r w:rsidRPr="000E2C33">
        <w:rPr>
          <w:rFonts w:eastAsia="Times New Roman"/>
          <w:i/>
          <w:sz w:val="16"/>
          <w:szCs w:val="16"/>
        </w:rPr>
        <w:t>1- “Bu küçük kız, bana ılık bir ilkba</w:t>
      </w:r>
      <w:r>
        <w:rPr>
          <w:rFonts w:eastAsia="Times New Roman"/>
          <w:i/>
          <w:sz w:val="16"/>
          <w:szCs w:val="16"/>
        </w:rPr>
        <w:t>har güneşi gibi tesir etmişti.”</w:t>
      </w:r>
    </w:p>
    <w:p w14:paraId="3512D4A3" w14:textId="6880C9A7" w:rsidR="000E2C33" w:rsidRDefault="000E2C33" w:rsidP="000E2C33">
      <w:pPr>
        <w:rPr>
          <w:rFonts w:eastAsia="Times New Roman"/>
          <w:i/>
          <w:sz w:val="16"/>
          <w:szCs w:val="16"/>
        </w:rPr>
      </w:pPr>
      <w:r w:rsidRPr="000E2C33">
        <w:rPr>
          <w:rFonts w:eastAsia="Times New Roman"/>
          <w:i/>
          <w:sz w:val="16"/>
          <w:szCs w:val="16"/>
        </w:rPr>
        <w:t>2- “Bana öyle geldi ki, bu çocuğun kalbinde, bilmeden bir gizli yaraya dokundum.”</w:t>
      </w:r>
    </w:p>
    <w:p w14:paraId="41A0FBEA" w14:textId="77777777" w:rsidR="000E2C33" w:rsidRDefault="000E2C33" w:rsidP="000E2C33">
      <w:pPr>
        <w:rPr>
          <w:rFonts w:eastAsia="Times New Roman"/>
          <w:i/>
          <w:sz w:val="16"/>
          <w:szCs w:val="16"/>
        </w:rPr>
      </w:pPr>
    </w:p>
    <w:p w14:paraId="3E13CADC" w14:textId="7381E4A5" w:rsidR="000E2C33" w:rsidRDefault="000E2C33" w:rsidP="000E2C33">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592D841A" w14:textId="539626DF" w:rsidR="000E2C33" w:rsidRDefault="000E2C33" w:rsidP="000E2C33">
      <w:pPr>
        <w:spacing w:before="20" w:after="20"/>
        <w:ind w:left="45"/>
        <w:jc w:val="both"/>
        <w:rPr>
          <w:color w:val="000000"/>
          <w:sz w:val="20"/>
          <w:szCs w:val="20"/>
        </w:rPr>
      </w:pPr>
      <w:r>
        <w:rPr>
          <w:color w:val="000000"/>
          <w:sz w:val="20"/>
          <w:szCs w:val="20"/>
        </w:rPr>
        <w:t>Öğrenciler bir anısını beden diliyle anlatılacak.</w:t>
      </w:r>
    </w:p>
    <w:p w14:paraId="0AAE1632" w14:textId="77777777" w:rsidR="000E2C33" w:rsidRPr="000E2C33" w:rsidRDefault="000E2C33" w:rsidP="000E2C33">
      <w:pPr>
        <w:spacing w:before="20" w:after="20"/>
        <w:ind w:left="45"/>
        <w:jc w:val="both"/>
        <w:rPr>
          <w:color w:val="000000"/>
          <w:sz w:val="20"/>
          <w:szCs w:val="20"/>
        </w:rPr>
      </w:pPr>
    </w:p>
    <w:p w14:paraId="185A1EB5" w14:textId="3F9FA214" w:rsidR="000E2C33" w:rsidRDefault="000E2C33" w:rsidP="000E2C33">
      <w:pPr>
        <w:spacing w:before="20" w:after="20"/>
        <w:ind w:left="45"/>
        <w:jc w:val="both"/>
        <w:rPr>
          <w:b/>
          <w:color w:val="000000"/>
          <w:sz w:val="26"/>
          <w:szCs w:val="26"/>
          <w:u w:val="single"/>
        </w:rPr>
      </w:pPr>
      <w:r>
        <w:rPr>
          <w:b/>
          <w:color w:val="000000"/>
          <w:sz w:val="26"/>
          <w:szCs w:val="26"/>
          <w:u w:val="single"/>
        </w:rPr>
        <w:t>10.</w:t>
      </w:r>
      <w:r w:rsidRPr="00B70F03">
        <w:rPr>
          <w:b/>
          <w:color w:val="000000"/>
          <w:sz w:val="26"/>
          <w:szCs w:val="26"/>
          <w:u w:val="single"/>
        </w:rPr>
        <w:t>Etkinlik</w:t>
      </w:r>
    </w:p>
    <w:p w14:paraId="6A19C16A" w14:textId="3F5D9FAB" w:rsidR="000E2C33" w:rsidRPr="000E2C33" w:rsidRDefault="000E2C33" w:rsidP="000E2C33">
      <w:pPr>
        <w:spacing w:before="20" w:after="20"/>
        <w:ind w:left="45"/>
        <w:jc w:val="both"/>
        <w:rPr>
          <w:color w:val="000000"/>
          <w:sz w:val="20"/>
          <w:szCs w:val="20"/>
        </w:rPr>
      </w:pPr>
      <w:r>
        <w:rPr>
          <w:color w:val="000000"/>
          <w:sz w:val="20"/>
          <w:szCs w:val="20"/>
        </w:rPr>
        <w:t xml:space="preserve">Bu etkinlikte </w:t>
      </w:r>
      <w:hyperlink r:id="rId13" w:history="1">
        <w:r w:rsidRPr="000E2C33">
          <w:rPr>
            <w:rStyle w:val="Kpr"/>
            <w:sz w:val="20"/>
            <w:szCs w:val="20"/>
          </w:rPr>
          <w:t>KIPIRDAK ile ŞIPIRDAK</w:t>
        </w:r>
      </w:hyperlink>
      <w:r>
        <w:rPr>
          <w:color w:val="000000"/>
          <w:sz w:val="20"/>
          <w:szCs w:val="20"/>
        </w:rPr>
        <w:t xml:space="preserve"> çizgi filmi seyredilecek ve verilen mesaj öğrencilerce bulunacak. </w:t>
      </w:r>
      <w:r w:rsidR="00617855">
        <w:rPr>
          <w:color w:val="000000"/>
          <w:sz w:val="20"/>
          <w:szCs w:val="20"/>
        </w:rPr>
        <w:t xml:space="preserve">Etkinlikteki sorular cevaplanacak. </w:t>
      </w:r>
    </w:p>
    <w:p w14:paraId="791DEBC7" w14:textId="77777777" w:rsidR="000E2C33" w:rsidRDefault="000E2C33" w:rsidP="000E2C33">
      <w:pPr>
        <w:spacing w:before="20" w:after="20"/>
        <w:ind w:left="45"/>
        <w:jc w:val="both"/>
        <w:rPr>
          <w:b/>
          <w:color w:val="000000"/>
          <w:sz w:val="26"/>
          <w:szCs w:val="26"/>
          <w:u w:val="single"/>
        </w:rPr>
      </w:pPr>
    </w:p>
    <w:p w14:paraId="0BEB1D31" w14:textId="77777777" w:rsidR="000E2C33" w:rsidRPr="00B70F03" w:rsidRDefault="000E2C33" w:rsidP="000E2C33">
      <w:pPr>
        <w:spacing w:before="20" w:after="20"/>
        <w:ind w:left="45"/>
        <w:jc w:val="both"/>
        <w:rPr>
          <w:b/>
          <w:color w:val="000000"/>
          <w:sz w:val="26"/>
          <w:szCs w:val="26"/>
          <w:u w:val="single"/>
        </w:rPr>
      </w:pPr>
    </w:p>
    <w:p w14:paraId="5458D5DA" w14:textId="6B86837C" w:rsidR="000E2C33" w:rsidRDefault="00075AA0" w:rsidP="000E2C33">
      <w:pPr>
        <w:spacing w:before="20" w:after="20"/>
        <w:ind w:left="45"/>
        <w:jc w:val="both"/>
        <w:rPr>
          <w:b/>
          <w:color w:val="000000"/>
          <w:sz w:val="26"/>
          <w:szCs w:val="26"/>
          <w:u w:val="single"/>
        </w:rPr>
      </w:pPr>
      <w:r>
        <w:rPr>
          <w:b/>
          <w:color w:val="000000"/>
          <w:sz w:val="26"/>
          <w:szCs w:val="26"/>
          <w:u w:val="single"/>
        </w:rPr>
        <w:t>11</w:t>
      </w:r>
      <w:r w:rsidR="000E2C33" w:rsidRPr="00B70F03">
        <w:rPr>
          <w:b/>
          <w:color w:val="000000"/>
          <w:sz w:val="26"/>
          <w:szCs w:val="26"/>
          <w:u w:val="single"/>
        </w:rPr>
        <w:t>.Etkinlik</w:t>
      </w:r>
    </w:p>
    <w:p w14:paraId="226F1B2B" w14:textId="7DD6F625" w:rsidR="00075AA0" w:rsidRDefault="00075AA0" w:rsidP="000E2C33">
      <w:pPr>
        <w:spacing w:before="20" w:after="20"/>
        <w:ind w:left="45"/>
        <w:jc w:val="both"/>
        <w:rPr>
          <w:color w:val="000000"/>
          <w:sz w:val="20"/>
          <w:szCs w:val="20"/>
        </w:rPr>
      </w:pPr>
      <w:r>
        <w:rPr>
          <w:color w:val="000000"/>
          <w:sz w:val="20"/>
          <w:szCs w:val="20"/>
        </w:rPr>
        <w:t xml:space="preserve">Virgülün kullanım alanları öğrencilere kavratılacak. Etkinlikte yer alan kullanım alanları deftere yazılacak. </w:t>
      </w:r>
    </w:p>
    <w:p w14:paraId="324FD739" w14:textId="77777777" w:rsidR="00075AA0" w:rsidRPr="00075AA0" w:rsidRDefault="00075AA0" w:rsidP="00075AA0">
      <w:pPr>
        <w:spacing w:before="20" w:after="20"/>
        <w:ind w:left="45"/>
        <w:jc w:val="both"/>
        <w:rPr>
          <w:i/>
          <w:color w:val="000000"/>
          <w:sz w:val="16"/>
          <w:szCs w:val="16"/>
        </w:rPr>
      </w:pPr>
      <w:r w:rsidRPr="00075AA0">
        <w:rPr>
          <w:i/>
          <w:color w:val="000000"/>
          <w:sz w:val="16"/>
          <w:szCs w:val="16"/>
        </w:rPr>
        <w:t>• Feride, kendi isteği ile Anadolu’da öğretmenlik yapar.</w:t>
      </w:r>
    </w:p>
    <w:p w14:paraId="0C901848" w14:textId="44EA8073" w:rsidR="00075AA0" w:rsidRPr="00075AA0" w:rsidRDefault="00075AA0" w:rsidP="00075AA0">
      <w:pPr>
        <w:spacing w:before="20" w:after="20"/>
        <w:ind w:left="45"/>
        <w:jc w:val="both"/>
        <w:rPr>
          <w:i/>
          <w:color w:val="000000"/>
          <w:sz w:val="16"/>
          <w:szCs w:val="16"/>
        </w:rPr>
      </w:pPr>
      <w:r w:rsidRPr="00075AA0">
        <w:rPr>
          <w:i/>
          <w:color w:val="000000"/>
          <w:sz w:val="16"/>
          <w:szCs w:val="16"/>
        </w:rPr>
        <w:t>Özne, yüklemden uzak düşmüş, özneyi belli etmek için virgül konmuştur.</w:t>
      </w:r>
    </w:p>
    <w:p w14:paraId="17CB45DE" w14:textId="734E86ED" w:rsidR="00075AA0" w:rsidRPr="00075AA0" w:rsidRDefault="00075AA0" w:rsidP="00075AA0">
      <w:pPr>
        <w:spacing w:before="20" w:after="20"/>
        <w:ind w:left="45"/>
        <w:jc w:val="both"/>
        <w:rPr>
          <w:i/>
          <w:color w:val="000000"/>
          <w:sz w:val="16"/>
          <w:szCs w:val="16"/>
        </w:rPr>
      </w:pPr>
      <w:r w:rsidRPr="00075AA0">
        <w:rPr>
          <w:i/>
          <w:color w:val="000000"/>
          <w:sz w:val="16"/>
          <w:szCs w:val="16"/>
        </w:rPr>
        <w:t>• Yanıma gel bakayım, dedim.</w:t>
      </w:r>
    </w:p>
    <w:p w14:paraId="0CEA7697" w14:textId="2E6BEFB0" w:rsidR="00075AA0" w:rsidRPr="00075AA0" w:rsidRDefault="00075AA0" w:rsidP="00075AA0">
      <w:pPr>
        <w:spacing w:before="20" w:after="20"/>
        <w:ind w:left="45"/>
        <w:jc w:val="both"/>
        <w:rPr>
          <w:i/>
          <w:color w:val="000000"/>
          <w:sz w:val="16"/>
          <w:szCs w:val="16"/>
        </w:rPr>
      </w:pPr>
      <w:r w:rsidRPr="00075AA0">
        <w:rPr>
          <w:i/>
          <w:color w:val="000000"/>
          <w:sz w:val="16"/>
          <w:szCs w:val="16"/>
        </w:rPr>
        <w:t>Tırnak içinde olmayan alıntı cümleyi belirtmek için konmuştur.</w:t>
      </w:r>
    </w:p>
    <w:p w14:paraId="19D4260C" w14:textId="77777777" w:rsidR="00075AA0" w:rsidRPr="00075AA0" w:rsidRDefault="00075AA0" w:rsidP="00075AA0">
      <w:pPr>
        <w:spacing w:before="20" w:after="20"/>
        <w:ind w:left="45"/>
        <w:jc w:val="both"/>
        <w:rPr>
          <w:i/>
          <w:color w:val="000000"/>
          <w:sz w:val="16"/>
          <w:szCs w:val="16"/>
        </w:rPr>
      </w:pPr>
      <w:r w:rsidRPr="00075AA0">
        <w:rPr>
          <w:i/>
          <w:color w:val="000000"/>
          <w:sz w:val="16"/>
          <w:szCs w:val="16"/>
        </w:rPr>
        <w:t>• Hafifçe çenesini okşadım, bütün kızlara sorduğum gibi ona da…</w:t>
      </w:r>
    </w:p>
    <w:p w14:paraId="7FD61BEB" w14:textId="2BF69983" w:rsidR="00075AA0" w:rsidRPr="00075AA0" w:rsidRDefault="00075AA0" w:rsidP="00075AA0">
      <w:pPr>
        <w:spacing w:before="20" w:after="20"/>
        <w:ind w:left="45"/>
        <w:jc w:val="both"/>
        <w:rPr>
          <w:i/>
          <w:color w:val="000000"/>
          <w:sz w:val="16"/>
          <w:szCs w:val="16"/>
        </w:rPr>
      </w:pPr>
      <w:r w:rsidRPr="00075AA0">
        <w:rPr>
          <w:i/>
          <w:color w:val="000000"/>
          <w:sz w:val="16"/>
          <w:szCs w:val="16"/>
        </w:rPr>
        <w:t>Sıralı cümleleri birbirinden ayırmak için konmuştur.</w:t>
      </w:r>
    </w:p>
    <w:p w14:paraId="1B72027C" w14:textId="77777777" w:rsidR="00075AA0" w:rsidRPr="00B70F03" w:rsidRDefault="00075AA0" w:rsidP="000E2C33">
      <w:pPr>
        <w:spacing w:before="20" w:after="20"/>
        <w:ind w:left="45"/>
        <w:jc w:val="both"/>
        <w:rPr>
          <w:b/>
          <w:color w:val="000000"/>
          <w:sz w:val="26"/>
          <w:szCs w:val="26"/>
          <w:u w:val="single"/>
        </w:rPr>
      </w:pPr>
    </w:p>
    <w:p w14:paraId="6F10ECB3" w14:textId="3C849524" w:rsidR="000E2C33" w:rsidRDefault="00075AA0" w:rsidP="000E2C33">
      <w:pPr>
        <w:spacing w:before="20" w:after="20"/>
        <w:ind w:left="45"/>
        <w:jc w:val="both"/>
        <w:rPr>
          <w:b/>
          <w:color w:val="000000"/>
          <w:sz w:val="26"/>
          <w:szCs w:val="26"/>
          <w:u w:val="single"/>
        </w:rPr>
      </w:pPr>
      <w:r>
        <w:rPr>
          <w:b/>
          <w:color w:val="000000"/>
          <w:sz w:val="26"/>
          <w:szCs w:val="26"/>
          <w:u w:val="single"/>
        </w:rPr>
        <w:t>12</w:t>
      </w:r>
      <w:r w:rsidR="000E2C33" w:rsidRPr="00B70F03">
        <w:rPr>
          <w:b/>
          <w:color w:val="000000"/>
          <w:sz w:val="26"/>
          <w:szCs w:val="26"/>
          <w:u w:val="single"/>
        </w:rPr>
        <w:t>.Etkinlik</w:t>
      </w:r>
    </w:p>
    <w:p w14:paraId="455A5640" w14:textId="351D4909" w:rsidR="00075AA0" w:rsidRDefault="00075AA0" w:rsidP="000E2C33">
      <w:pPr>
        <w:spacing w:before="20" w:after="20"/>
        <w:ind w:left="45"/>
        <w:jc w:val="both"/>
        <w:rPr>
          <w:color w:val="000000"/>
          <w:sz w:val="20"/>
          <w:szCs w:val="20"/>
        </w:rPr>
      </w:pPr>
      <w:r>
        <w:rPr>
          <w:color w:val="000000"/>
          <w:sz w:val="20"/>
          <w:szCs w:val="20"/>
        </w:rPr>
        <w:t xml:space="preserve">Görsellerden yola çıkarak çocukların beden dilleriyle ifade ettikleri duygular belirlenecek. </w:t>
      </w:r>
    </w:p>
    <w:p w14:paraId="3F87A3F4" w14:textId="77777777" w:rsidR="00075AA0" w:rsidRDefault="00075AA0" w:rsidP="000E2C33">
      <w:pPr>
        <w:spacing w:before="20" w:after="20"/>
        <w:ind w:left="45"/>
        <w:jc w:val="both"/>
        <w:rPr>
          <w:color w:val="000000"/>
          <w:sz w:val="20"/>
          <w:szCs w:val="20"/>
        </w:rPr>
      </w:pPr>
    </w:p>
    <w:p w14:paraId="51A99EA2" w14:textId="77777777" w:rsidR="00075AA0" w:rsidRPr="00075AA0" w:rsidRDefault="00075AA0" w:rsidP="000E2C33">
      <w:pPr>
        <w:spacing w:before="20" w:after="20"/>
        <w:ind w:left="45"/>
        <w:jc w:val="both"/>
        <w:rPr>
          <w:color w:val="000000"/>
          <w:sz w:val="20"/>
          <w:szCs w:val="20"/>
        </w:rPr>
      </w:pPr>
    </w:p>
    <w:p w14:paraId="77558D6E" w14:textId="338D6D9B" w:rsidR="000E2C33" w:rsidRDefault="00075AA0" w:rsidP="000E2C33">
      <w:pPr>
        <w:spacing w:before="20" w:after="20"/>
        <w:ind w:left="45"/>
        <w:jc w:val="both"/>
        <w:rPr>
          <w:b/>
          <w:color w:val="000000"/>
          <w:sz w:val="26"/>
          <w:szCs w:val="26"/>
          <w:u w:val="single"/>
        </w:rPr>
      </w:pPr>
      <w:r>
        <w:rPr>
          <w:b/>
          <w:color w:val="000000"/>
          <w:sz w:val="26"/>
          <w:szCs w:val="26"/>
          <w:u w:val="single"/>
        </w:rPr>
        <w:t>13</w:t>
      </w:r>
      <w:r w:rsidR="000E2C33" w:rsidRPr="00B70F03">
        <w:rPr>
          <w:b/>
          <w:color w:val="000000"/>
          <w:sz w:val="26"/>
          <w:szCs w:val="26"/>
          <w:u w:val="single"/>
        </w:rPr>
        <w:t>.Etkinlik</w:t>
      </w:r>
    </w:p>
    <w:p w14:paraId="04CC88F8" w14:textId="5DD09BD2" w:rsidR="00075AA0" w:rsidRDefault="00075AA0" w:rsidP="000E2C33">
      <w:pPr>
        <w:spacing w:before="20" w:after="20"/>
        <w:ind w:left="45"/>
        <w:jc w:val="both"/>
        <w:rPr>
          <w:color w:val="000000"/>
          <w:sz w:val="20"/>
          <w:szCs w:val="20"/>
        </w:rPr>
      </w:pPr>
      <w:r>
        <w:rPr>
          <w:color w:val="000000"/>
          <w:sz w:val="20"/>
          <w:szCs w:val="20"/>
        </w:rPr>
        <w:t xml:space="preserve">Bilgilendirici metin yazmak için gerekli basamaklar incelenecek. Öğrenciler bu bilgilerden yola çıkarak uygun bir metin kaleme alacaklar. </w:t>
      </w:r>
    </w:p>
    <w:p w14:paraId="1D58415F" w14:textId="77777777" w:rsidR="00075AA0" w:rsidRPr="00075AA0" w:rsidRDefault="00075AA0" w:rsidP="000E2C33">
      <w:pPr>
        <w:spacing w:before="20" w:after="20"/>
        <w:ind w:left="45"/>
        <w:jc w:val="both"/>
        <w:rPr>
          <w:color w:val="000000"/>
          <w:sz w:val="20"/>
          <w:szCs w:val="20"/>
        </w:rPr>
      </w:pPr>
    </w:p>
    <w:p w14:paraId="57ED1A38" w14:textId="77777777" w:rsidR="000E2C33" w:rsidRPr="000E2C33" w:rsidRDefault="000E2C33" w:rsidP="000E2C33">
      <w:pPr>
        <w:rPr>
          <w:rFonts w:eastAsia="Times New Roman"/>
          <w:i/>
          <w:sz w:val="16"/>
          <w:szCs w:val="16"/>
        </w:rPr>
      </w:pPr>
    </w:p>
    <w:p w14:paraId="6278FFFB" w14:textId="77777777" w:rsidR="004E4B87" w:rsidRPr="00227C29" w:rsidRDefault="004E4B87" w:rsidP="00A153B3">
      <w:pPr>
        <w:rPr>
          <w:rFonts w:eastAsia="Times New Roman"/>
          <w:b/>
          <w:sz w:val="20"/>
          <w:szCs w:val="20"/>
          <w:u w:val="single"/>
        </w:rPr>
      </w:pPr>
      <w:r w:rsidRPr="00227C29">
        <w:rPr>
          <w:rFonts w:eastAsia="Times New Roman"/>
          <w:b/>
          <w:sz w:val="20"/>
          <w:szCs w:val="20"/>
          <w:u w:val="single"/>
        </w:rPr>
        <w:t>GELECEK DERSE HAZIRLIK</w:t>
      </w:r>
    </w:p>
    <w:p w14:paraId="570132AC" w14:textId="62E2EEDE" w:rsidR="004E4B87" w:rsidRPr="00A153B3" w:rsidRDefault="004E4B87" w:rsidP="00A153B3">
      <w:pPr>
        <w:rPr>
          <w:rFonts w:eastAsia="Times New Roman"/>
          <w:sz w:val="20"/>
          <w:szCs w:val="20"/>
        </w:rPr>
      </w:pPr>
      <w:r>
        <w:rPr>
          <w:rFonts w:eastAsia="Times New Roman"/>
          <w:sz w:val="20"/>
          <w:szCs w:val="20"/>
        </w:rPr>
        <w:t xml:space="preserve">Çocuklardan </w:t>
      </w:r>
      <w:r w:rsidR="0096520B">
        <w:rPr>
          <w:rFonts w:eastAsia="Times New Roman"/>
          <w:sz w:val="20"/>
          <w:szCs w:val="20"/>
        </w:rPr>
        <w:t xml:space="preserve">gelecek derse hazırlık kısmındaki </w:t>
      </w:r>
      <w:r w:rsidR="00075AA0">
        <w:rPr>
          <w:rFonts w:eastAsia="Times New Roman"/>
          <w:sz w:val="20"/>
          <w:szCs w:val="20"/>
        </w:rPr>
        <w:t>konular hakkında araştırma</w:t>
      </w:r>
      <w:r w:rsidR="0096520B">
        <w:rPr>
          <w:rFonts w:eastAsia="Times New Roman"/>
          <w:sz w:val="20"/>
          <w:szCs w:val="20"/>
        </w:rPr>
        <w:t xml:space="preserve"> yapılacak.</w:t>
      </w:r>
    </w:p>
    <w:p w14:paraId="6401DF4D" w14:textId="77777777" w:rsidR="000870B8" w:rsidRDefault="000870B8" w:rsidP="006F2D56">
      <w:pPr>
        <w:tabs>
          <w:tab w:val="left" w:pos="2769"/>
        </w:tabs>
        <w:contextualSpacing/>
        <w:rPr>
          <w:color w:val="000000"/>
          <w:sz w:val="22"/>
          <w:szCs w:val="22"/>
        </w:rPr>
      </w:pPr>
    </w:p>
    <w:p w14:paraId="36E07F9D" w14:textId="77777777" w:rsidR="00227C29" w:rsidRDefault="00227C29" w:rsidP="006F2D56">
      <w:pPr>
        <w:tabs>
          <w:tab w:val="left" w:pos="2769"/>
        </w:tabs>
        <w:contextualSpacing/>
        <w:rPr>
          <w:color w:val="222222"/>
          <w:sz w:val="22"/>
          <w:szCs w:val="22"/>
        </w:rPr>
      </w:pPr>
    </w:p>
    <w:p w14:paraId="5D8C806D"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7227BFFE"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4437458B" w14:textId="2C6C94FC" w:rsidR="00227C29" w:rsidRDefault="00075AA0" w:rsidP="00075AA0">
      <w:pPr>
        <w:tabs>
          <w:tab w:val="left" w:pos="2769"/>
        </w:tabs>
        <w:rPr>
          <w:b/>
        </w:rPr>
      </w:pPr>
      <w:r>
        <w:rPr>
          <w:b/>
        </w:rPr>
        <w:t xml:space="preserve">Virgülün kullanıldığı yerlerle ilgili üç örnek cümle yazınız. </w:t>
      </w:r>
      <w:r w:rsidR="004E4B87">
        <w:rPr>
          <w:b/>
        </w:rPr>
        <w:t xml:space="preserve"> </w:t>
      </w:r>
    </w:p>
    <w:p w14:paraId="5C9C4CA1" w14:textId="77777777" w:rsidR="00075AA0" w:rsidRPr="00075AA0" w:rsidRDefault="00075AA0" w:rsidP="00075AA0">
      <w:pPr>
        <w:tabs>
          <w:tab w:val="left" w:pos="2769"/>
        </w:tabs>
        <w:rPr>
          <w:b/>
        </w:rPr>
      </w:pPr>
    </w:p>
    <w:p w14:paraId="1773CF73"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0EA1C1C" w14:textId="2FD0CBB0" w:rsidR="006E54D7" w:rsidRPr="001C6351" w:rsidRDefault="00075AA0" w:rsidP="006E54D7">
      <w:pPr>
        <w:ind w:right="-144"/>
        <w:rPr>
          <w:b/>
          <w:sz w:val="22"/>
          <w:szCs w:val="22"/>
        </w:rPr>
      </w:pPr>
      <w:bookmarkStart w:id="0" w:name="_GoBack"/>
      <w:r>
        <w:rPr>
          <w:bCs/>
          <w:color w:val="000000"/>
          <w:sz w:val="22"/>
          <w:szCs w:val="22"/>
        </w:rPr>
        <w:t>Dinlerken</w:t>
      </w:r>
      <w:r w:rsidR="006E54D7" w:rsidRPr="001C6351">
        <w:rPr>
          <w:bCs/>
          <w:color w:val="000000"/>
          <w:sz w:val="22"/>
          <w:szCs w:val="22"/>
        </w:rPr>
        <w:t xml:space="preserve"> </w:t>
      </w:r>
      <w:r>
        <w:rPr>
          <w:bCs/>
          <w:color w:val="000000"/>
          <w:sz w:val="22"/>
          <w:szCs w:val="22"/>
        </w:rPr>
        <w:t>ilişki kurabilme</w:t>
      </w:r>
      <w:r w:rsidR="00227C29">
        <w:rPr>
          <w:bCs/>
          <w:color w:val="000000"/>
          <w:sz w:val="22"/>
          <w:szCs w:val="22"/>
        </w:rPr>
        <w:t xml:space="preserve">, </w:t>
      </w:r>
      <w:r w:rsidR="006E54D7" w:rsidRPr="001C6351">
        <w:rPr>
          <w:bCs/>
          <w:color w:val="000000"/>
          <w:sz w:val="22"/>
          <w:szCs w:val="22"/>
        </w:rPr>
        <w:t>yazarken imla ve noktalamaya diğer derslerde de dikkat etmeleri sağlanır.</w:t>
      </w:r>
    </w:p>
    <w:p w14:paraId="404533E4" w14:textId="77777777" w:rsidR="00227C29" w:rsidRDefault="00227C29" w:rsidP="00227C29">
      <w:pPr>
        <w:ind w:right="-144"/>
        <w:rPr>
          <w:b/>
          <w:sz w:val="22"/>
          <w:szCs w:val="22"/>
        </w:rPr>
      </w:pPr>
    </w:p>
    <w:bookmarkEnd w:id="0"/>
    <w:p w14:paraId="39E483E0" w14:textId="77777777" w:rsidR="00227C29" w:rsidRDefault="00227C29" w:rsidP="00227C29">
      <w:pPr>
        <w:ind w:right="-144"/>
        <w:rPr>
          <w:b/>
          <w:sz w:val="22"/>
          <w:szCs w:val="22"/>
        </w:rPr>
      </w:pPr>
      <w:r>
        <w:rPr>
          <w:b/>
          <w:sz w:val="22"/>
          <w:szCs w:val="22"/>
        </w:rPr>
        <w:t>Sefa AVCILAR</w:t>
      </w:r>
    </w:p>
    <w:p w14:paraId="0EA3FE3F" w14:textId="77777777" w:rsidR="00227C29" w:rsidRDefault="00227C29" w:rsidP="00227C29">
      <w:pPr>
        <w:ind w:right="-144"/>
        <w:rPr>
          <w:b/>
          <w:sz w:val="22"/>
          <w:szCs w:val="22"/>
        </w:rPr>
      </w:pPr>
      <w:r>
        <w:rPr>
          <w:b/>
          <w:sz w:val="22"/>
          <w:szCs w:val="22"/>
        </w:rPr>
        <w:t xml:space="preserve">Türkçe Öğretmeni </w:t>
      </w:r>
    </w:p>
    <w:p w14:paraId="445D7082" w14:textId="77777777" w:rsidR="002C4ADC" w:rsidRDefault="002C4ADC" w:rsidP="00227C29">
      <w:pPr>
        <w:ind w:right="-144"/>
        <w:rPr>
          <w:b/>
          <w:sz w:val="22"/>
          <w:szCs w:val="22"/>
        </w:rPr>
      </w:pPr>
    </w:p>
    <w:p w14:paraId="4FB1F8DA" w14:textId="0797DC1D" w:rsidR="006E54D7" w:rsidRDefault="002C4ADC"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20D580F6" wp14:editId="39C114AA">
            <wp:simplePos x="0" y="0"/>
            <wp:positionH relativeFrom="column">
              <wp:posOffset>-48895</wp:posOffset>
            </wp:positionH>
            <wp:positionV relativeFrom="paragraph">
              <wp:posOffset>36195</wp:posOffset>
            </wp:positionV>
            <wp:extent cx="518795" cy="518795"/>
            <wp:effectExtent l="0" t="0" r="0" b="0"/>
            <wp:wrapThrough wrapText="bothSides">
              <wp:wrapPolygon edited="0">
                <wp:start x="3173" y="4230"/>
                <wp:lineTo x="0" y="9518"/>
                <wp:lineTo x="0" y="15863"/>
                <wp:lineTo x="20093" y="15863"/>
                <wp:lineTo x="20093" y="8460"/>
                <wp:lineTo x="16920" y="6345"/>
                <wp:lineTo x="9518" y="4230"/>
                <wp:lineTo x="3173" y="4230"/>
              </wp:wrapPolygon>
            </wp:wrapThrough>
            <wp:docPr id="1" name="Resim 1" descr="oa_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A0">
        <w:rPr>
          <w:b/>
          <w:sz w:val="22"/>
          <w:szCs w:val="22"/>
        </w:rPr>
        <w:t>30</w:t>
      </w:r>
      <w:r w:rsidR="005834B8">
        <w:rPr>
          <w:b/>
          <w:sz w:val="22"/>
          <w:szCs w:val="22"/>
        </w:rPr>
        <w:t>.09</w:t>
      </w:r>
      <w:r w:rsidR="004E4B87">
        <w:rPr>
          <w:b/>
          <w:sz w:val="22"/>
          <w:szCs w:val="22"/>
        </w:rPr>
        <w:t>.</w:t>
      </w:r>
      <w:r w:rsidR="00075AA0">
        <w:rPr>
          <w:b/>
          <w:sz w:val="22"/>
          <w:szCs w:val="22"/>
        </w:rPr>
        <w:t>20</w:t>
      </w:r>
      <w:r w:rsidR="004E4B87">
        <w:rPr>
          <w:b/>
          <w:sz w:val="22"/>
          <w:szCs w:val="22"/>
        </w:rPr>
        <w:t>19</w:t>
      </w:r>
    </w:p>
    <w:p w14:paraId="79A4A3ED" w14:textId="77777777" w:rsidR="004E4B87" w:rsidRDefault="004E4B87" w:rsidP="004E4B87">
      <w:pPr>
        <w:ind w:right="-144"/>
        <w:jc w:val="right"/>
        <w:rPr>
          <w:b/>
          <w:sz w:val="22"/>
          <w:szCs w:val="22"/>
        </w:rPr>
      </w:pPr>
    </w:p>
    <w:p w14:paraId="3C31A80B" w14:textId="77777777" w:rsidR="004E4B87" w:rsidRDefault="004E4B87" w:rsidP="00227C29">
      <w:pPr>
        <w:ind w:right="-144"/>
        <w:jc w:val="right"/>
        <w:rPr>
          <w:b/>
          <w:sz w:val="22"/>
          <w:szCs w:val="22"/>
        </w:rPr>
      </w:pPr>
      <w:r>
        <w:rPr>
          <w:b/>
          <w:sz w:val="22"/>
          <w:szCs w:val="22"/>
        </w:rPr>
        <w:t>Okul Müdürü</w:t>
      </w:r>
    </w:p>
    <w:p w14:paraId="58088C08"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6"/>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81827" w14:textId="77777777" w:rsidR="00F776B4" w:rsidRDefault="00F776B4" w:rsidP="00373141">
      <w:r>
        <w:separator/>
      </w:r>
    </w:p>
  </w:endnote>
  <w:endnote w:type="continuationSeparator" w:id="0">
    <w:p w14:paraId="31ED6DC7" w14:textId="77777777" w:rsidR="00F776B4" w:rsidRDefault="00F776B4"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78034" w14:textId="77777777" w:rsidR="00F776B4" w:rsidRDefault="00F776B4" w:rsidP="00373141">
      <w:r>
        <w:separator/>
      </w:r>
    </w:p>
  </w:footnote>
  <w:footnote w:type="continuationSeparator" w:id="0">
    <w:p w14:paraId="50DF8C32" w14:textId="77777777" w:rsidR="00F776B4" w:rsidRDefault="00F776B4"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EC6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5">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8"/>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09C7"/>
    <w:rsid w:val="00065282"/>
    <w:rsid w:val="00075AA0"/>
    <w:rsid w:val="000870B8"/>
    <w:rsid w:val="00087750"/>
    <w:rsid w:val="00096F51"/>
    <w:rsid w:val="000B56B4"/>
    <w:rsid w:val="000C792C"/>
    <w:rsid w:val="000D036A"/>
    <w:rsid w:val="000E2C33"/>
    <w:rsid w:val="000F114C"/>
    <w:rsid w:val="00124313"/>
    <w:rsid w:val="00151439"/>
    <w:rsid w:val="001532D9"/>
    <w:rsid w:val="00174CAA"/>
    <w:rsid w:val="0018584C"/>
    <w:rsid w:val="001C6351"/>
    <w:rsid w:val="001D2E7C"/>
    <w:rsid w:val="001D6671"/>
    <w:rsid w:val="001E5B64"/>
    <w:rsid w:val="00217DB8"/>
    <w:rsid w:val="00227C29"/>
    <w:rsid w:val="002319D2"/>
    <w:rsid w:val="002406AC"/>
    <w:rsid w:val="00251EB8"/>
    <w:rsid w:val="002C4ADC"/>
    <w:rsid w:val="002C6C4B"/>
    <w:rsid w:val="00345294"/>
    <w:rsid w:val="00373141"/>
    <w:rsid w:val="003812BF"/>
    <w:rsid w:val="003C2236"/>
    <w:rsid w:val="004067F9"/>
    <w:rsid w:val="00434F19"/>
    <w:rsid w:val="00456B24"/>
    <w:rsid w:val="00492BE1"/>
    <w:rsid w:val="004E4B87"/>
    <w:rsid w:val="004F01E0"/>
    <w:rsid w:val="00504EB4"/>
    <w:rsid w:val="0052163E"/>
    <w:rsid w:val="00540BCE"/>
    <w:rsid w:val="0055061C"/>
    <w:rsid w:val="00564F6A"/>
    <w:rsid w:val="00577720"/>
    <w:rsid w:val="005834B8"/>
    <w:rsid w:val="0059124A"/>
    <w:rsid w:val="00594FA7"/>
    <w:rsid w:val="00595D6C"/>
    <w:rsid w:val="00617855"/>
    <w:rsid w:val="0062568D"/>
    <w:rsid w:val="00631086"/>
    <w:rsid w:val="00654973"/>
    <w:rsid w:val="00676C8D"/>
    <w:rsid w:val="00695C0A"/>
    <w:rsid w:val="006E54D7"/>
    <w:rsid w:val="006F2D56"/>
    <w:rsid w:val="006F3B2C"/>
    <w:rsid w:val="007013CD"/>
    <w:rsid w:val="00717B68"/>
    <w:rsid w:val="00750A93"/>
    <w:rsid w:val="00774921"/>
    <w:rsid w:val="00775A81"/>
    <w:rsid w:val="00777E3B"/>
    <w:rsid w:val="007A6781"/>
    <w:rsid w:val="007F6F8F"/>
    <w:rsid w:val="00827E57"/>
    <w:rsid w:val="00841087"/>
    <w:rsid w:val="00873C78"/>
    <w:rsid w:val="008908A3"/>
    <w:rsid w:val="008A380A"/>
    <w:rsid w:val="008B06CE"/>
    <w:rsid w:val="008B3145"/>
    <w:rsid w:val="008E5269"/>
    <w:rsid w:val="00903760"/>
    <w:rsid w:val="009354B9"/>
    <w:rsid w:val="00936B77"/>
    <w:rsid w:val="0096520B"/>
    <w:rsid w:val="009772CD"/>
    <w:rsid w:val="009909B3"/>
    <w:rsid w:val="00997B4F"/>
    <w:rsid w:val="009B73CB"/>
    <w:rsid w:val="009E3E78"/>
    <w:rsid w:val="009E7E66"/>
    <w:rsid w:val="009F4E48"/>
    <w:rsid w:val="00A153B3"/>
    <w:rsid w:val="00A64F7F"/>
    <w:rsid w:val="00A712E2"/>
    <w:rsid w:val="00A9609E"/>
    <w:rsid w:val="00AA01DB"/>
    <w:rsid w:val="00AA2331"/>
    <w:rsid w:val="00AE0933"/>
    <w:rsid w:val="00B12132"/>
    <w:rsid w:val="00B13A30"/>
    <w:rsid w:val="00B33BE6"/>
    <w:rsid w:val="00B70F03"/>
    <w:rsid w:val="00B90486"/>
    <w:rsid w:val="00BD65C0"/>
    <w:rsid w:val="00BE3700"/>
    <w:rsid w:val="00BE5FD1"/>
    <w:rsid w:val="00C2676F"/>
    <w:rsid w:val="00C644B1"/>
    <w:rsid w:val="00C7021B"/>
    <w:rsid w:val="00CE1313"/>
    <w:rsid w:val="00CE518B"/>
    <w:rsid w:val="00CE5975"/>
    <w:rsid w:val="00CF145A"/>
    <w:rsid w:val="00D24BB6"/>
    <w:rsid w:val="00D27D17"/>
    <w:rsid w:val="00D47486"/>
    <w:rsid w:val="00D54EE1"/>
    <w:rsid w:val="00D566F6"/>
    <w:rsid w:val="00D568A7"/>
    <w:rsid w:val="00DB4B06"/>
    <w:rsid w:val="00DF7360"/>
    <w:rsid w:val="00EE4361"/>
    <w:rsid w:val="00F0369F"/>
    <w:rsid w:val="00F1331B"/>
    <w:rsid w:val="00F41B67"/>
    <w:rsid w:val="00F50DCD"/>
    <w:rsid w:val="00F776B4"/>
    <w:rsid w:val="00F905D0"/>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124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paragraph" w:customStyle="1" w:styleId="Default">
    <w:name w:val="Default"/>
    <w:rsid w:val="00456B24"/>
    <w:pPr>
      <w:widowControl w:val="0"/>
      <w:autoSpaceDE w:val="0"/>
      <w:autoSpaceDN w:val="0"/>
      <w:adjustRightInd w:val="0"/>
    </w:pPr>
    <w:rPr>
      <w:rFonts w:ascii="Calibri" w:eastAsiaTheme="minorEastAsia"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1272">
      <w:bodyDiv w:val="1"/>
      <w:marLeft w:val="0"/>
      <w:marRight w:val="0"/>
      <w:marTop w:val="0"/>
      <w:marBottom w:val="0"/>
      <w:divBdr>
        <w:top w:val="none" w:sz="0" w:space="0" w:color="auto"/>
        <w:left w:val="none" w:sz="0" w:space="0" w:color="auto"/>
        <w:bottom w:val="none" w:sz="0" w:space="0" w:color="auto"/>
        <w:right w:val="none" w:sz="0" w:space="0" w:color="auto"/>
      </w:divBdr>
    </w:div>
    <w:div w:id="16070216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1793614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49878784">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29477878">
      <w:bodyDiv w:val="1"/>
      <w:marLeft w:val="0"/>
      <w:marRight w:val="0"/>
      <w:marTop w:val="0"/>
      <w:marBottom w:val="0"/>
      <w:divBdr>
        <w:top w:val="none" w:sz="0" w:space="0" w:color="auto"/>
        <w:left w:val="none" w:sz="0" w:space="0" w:color="auto"/>
        <w:bottom w:val="none" w:sz="0" w:space="0" w:color="auto"/>
        <w:right w:val="none" w:sz="0" w:space="0" w:color="auto"/>
      </w:divBdr>
    </w:div>
    <w:div w:id="66165871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08010948">
      <w:bodyDiv w:val="1"/>
      <w:marLeft w:val="0"/>
      <w:marRight w:val="0"/>
      <w:marTop w:val="0"/>
      <w:marBottom w:val="0"/>
      <w:divBdr>
        <w:top w:val="none" w:sz="0" w:space="0" w:color="auto"/>
        <w:left w:val="none" w:sz="0" w:space="0" w:color="auto"/>
        <w:bottom w:val="none" w:sz="0" w:space="0" w:color="auto"/>
        <w:right w:val="none" w:sz="0" w:space="0" w:color="auto"/>
      </w:divBdr>
    </w:div>
    <w:div w:id="812212418">
      <w:bodyDiv w:val="1"/>
      <w:marLeft w:val="0"/>
      <w:marRight w:val="0"/>
      <w:marTop w:val="0"/>
      <w:marBottom w:val="0"/>
      <w:divBdr>
        <w:top w:val="none" w:sz="0" w:space="0" w:color="auto"/>
        <w:left w:val="none" w:sz="0" w:space="0" w:color="auto"/>
        <w:bottom w:val="none" w:sz="0" w:space="0" w:color="auto"/>
        <w:right w:val="none" w:sz="0" w:space="0" w:color="auto"/>
      </w:divBdr>
    </w:div>
    <w:div w:id="884293278">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83237583">
      <w:bodyDiv w:val="1"/>
      <w:marLeft w:val="0"/>
      <w:marRight w:val="0"/>
      <w:marTop w:val="0"/>
      <w:marBottom w:val="0"/>
      <w:divBdr>
        <w:top w:val="none" w:sz="0" w:space="0" w:color="auto"/>
        <w:left w:val="none" w:sz="0" w:space="0" w:color="auto"/>
        <w:bottom w:val="none" w:sz="0" w:space="0" w:color="auto"/>
        <w:right w:val="none" w:sz="0" w:space="0" w:color="auto"/>
      </w:divBdr>
    </w:div>
    <w:div w:id="99287206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48883937">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21291268">
      <w:bodyDiv w:val="1"/>
      <w:marLeft w:val="0"/>
      <w:marRight w:val="0"/>
      <w:marTop w:val="0"/>
      <w:marBottom w:val="0"/>
      <w:divBdr>
        <w:top w:val="none" w:sz="0" w:space="0" w:color="auto"/>
        <w:left w:val="none" w:sz="0" w:space="0" w:color="auto"/>
        <w:bottom w:val="none" w:sz="0" w:space="0" w:color="auto"/>
        <w:right w:val="none" w:sz="0" w:space="0" w:color="auto"/>
      </w:divBdr>
    </w:div>
    <w:div w:id="1424298529">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56157529">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12401147">
      <w:bodyDiv w:val="1"/>
      <w:marLeft w:val="0"/>
      <w:marRight w:val="0"/>
      <w:marTop w:val="0"/>
      <w:marBottom w:val="0"/>
      <w:divBdr>
        <w:top w:val="none" w:sz="0" w:space="0" w:color="auto"/>
        <w:left w:val="none" w:sz="0" w:space="0" w:color="auto"/>
        <w:bottom w:val="none" w:sz="0" w:space="0" w:color="auto"/>
        <w:right w:val="none" w:sz="0" w:space="0" w:color="auto"/>
      </w:divBdr>
    </w:div>
    <w:div w:id="1861240634">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1378230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yperlink" Target="https://okulakademi.com/2019/09/24/5-sinif-ilk-ders-dinleme-metni-ses-dosyasi/" TargetMode="External"/><Relationship Id="rId13" Type="http://schemas.openxmlformats.org/officeDocument/2006/relationships/hyperlink" Target="http://www.eba.gov.tr/videoizle/kprdak-ile-sprdak-cizgi-film/312287ae2b52c7c%203f4b87af40a245e55f1236a750e005" TargetMode="External"/><Relationship Id="rId14" Type="http://schemas.openxmlformats.org/officeDocument/2006/relationships/hyperlink" Target="http://okulakademi.com/" TargetMode="External"/><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125B-7F10-2143-9578-0DF3E53A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1082</Words>
  <Characters>6174</Characters>
  <Application>Microsoft Macintosh Word</Application>
  <DocSecurity>0</DocSecurity>
  <Lines>51</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18</cp:revision>
  <dcterms:created xsi:type="dcterms:W3CDTF">2019-09-08T11:01:00Z</dcterms:created>
  <dcterms:modified xsi:type="dcterms:W3CDTF">2019-09-27T20:12:00Z</dcterms:modified>
</cp:coreProperties>
</file>