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4963" w14:textId="77777777" w:rsidR="000E2DA7" w:rsidRDefault="000E2DA7" w:rsidP="000E2DA7">
      <w:pPr>
        <w:ind w:right="-144"/>
        <w:jc w:val="center"/>
        <w:rPr>
          <w:b/>
          <w:color w:val="000000"/>
          <w:sz w:val="22"/>
          <w:szCs w:val="22"/>
          <w:u w:val="single"/>
        </w:rPr>
      </w:pPr>
    </w:p>
    <w:p w14:paraId="2E5630D6" w14:textId="77777777" w:rsidR="000E2DA7" w:rsidRDefault="000E2DA7" w:rsidP="000E2DA7">
      <w:pPr>
        <w:ind w:right="-144"/>
        <w:jc w:val="center"/>
        <w:rPr>
          <w:b/>
          <w:color w:val="000000"/>
          <w:sz w:val="22"/>
          <w:szCs w:val="22"/>
          <w:u w:val="single"/>
        </w:rPr>
      </w:pPr>
    </w:p>
    <w:p w14:paraId="3B9C3B5D" w14:textId="77777777" w:rsidR="000E2DA7" w:rsidRPr="00D032E0" w:rsidRDefault="000E2DA7" w:rsidP="000E2DA7">
      <w:pPr>
        <w:tabs>
          <w:tab w:val="left" w:pos="2769"/>
        </w:tabs>
        <w:contextualSpacing/>
        <w:rPr>
          <w:b/>
          <w:color w:val="92D050"/>
          <w:sz w:val="40"/>
          <w:szCs w:val="40"/>
          <w:u w:val="single"/>
        </w:rPr>
      </w:pPr>
      <w:r w:rsidRPr="00D032E0">
        <w:rPr>
          <w:b/>
          <w:noProof/>
          <w:sz w:val="40"/>
          <w:szCs w:val="40"/>
          <w:u w:val="single"/>
        </w:rPr>
        <mc:AlternateContent>
          <mc:Choice Requires="wps">
            <w:drawing>
              <wp:anchor distT="0" distB="0" distL="114300" distR="114300" simplePos="0" relativeHeight="251667456" behindDoc="0" locked="0" layoutInCell="1" allowOverlap="1" wp14:anchorId="10FB763C" wp14:editId="5D8405D3">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10FB763C"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v:textbox>
                <w10:wrap type="square" anchorx="page" anchory="page"/>
              </v:shape>
            </w:pict>
          </mc:Fallback>
        </mc:AlternateContent>
      </w:r>
      <w:r w:rsidRPr="00D032E0">
        <w:rPr>
          <w:b/>
          <w:noProof/>
          <w:sz w:val="40"/>
          <w:szCs w:val="40"/>
          <w:u w:val="single"/>
        </w:rPr>
        <mc:AlternateContent>
          <mc:Choice Requires="wps">
            <w:drawing>
              <wp:anchor distT="0" distB="457200" distL="114300" distR="114300" simplePos="0" relativeHeight="251666432" behindDoc="0" locked="0" layoutInCell="1" allowOverlap="1" wp14:anchorId="320B283D" wp14:editId="23B1048B">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0D13E8" w14:textId="73728ED5" w:rsidR="00096D10" w:rsidRPr="00B54C07" w:rsidRDefault="00C32606" w:rsidP="000E2DA7">
                            <w:pPr>
                              <w:pStyle w:val="KonuBal"/>
                              <w:rPr>
                                <w:rFonts w:ascii="Times New Roman" w:hAnsi="Times New Roman" w:cs="Times New Roman"/>
                                <w:b/>
                                <w:sz w:val="66"/>
                                <w:szCs w:val="66"/>
                              </w:rPr>
                            </w:pPr>
                            <w:r w:rsidRPr="00B54C07">
                              <w:rPr>
                                <w:rFonts w:ascii="Times New Roman" w:hAnsi="Times New Roman" w:cs="Times New Roman"/>
                                <w:b/>
                                <w:sz w:val="66"/>
                                <w:szCs w:val="66"/>
                              </w:rPr>
                              <w:t>HAK ve ÖZGÜRLÜKLER</w:t>
                            </w:r>
                            <w:r w:rsidR="00B54C07">
                              <w:rPr>
                                <w:rFonts w:ascii="Times New Roman" w:hAnsi="Times New Roman" w:cs="Times New Roman"/>
                                <w:b/>
                                <w:sz w:val="66"/>
                                <w:szCs w:val="66"/>
                              </w:rPr>
                              <w:t xml:space="preserve"> / 8</w:t>
                            </w:r>
                          </w:p>
                          <w:p w14:paraId="36C1869F" w14:textId="0E480F07" w:rsidR="00096D10" w:rsidRPr="00B54C07" w:rsidRDefault="00B54C07" w:rsidP="000E2DA7">
                            <w:pPr>
                              <w:pStyle w:val="KonuBal"/>
                              <w:rPr>
                                <w:rFonts w:ascii="Times New Roman" w:hAnsi="Times New Roman" w:cs="Times New Roman"/>
                                <w:b/>
                                <w:sz w:val="36"/>
                                <w:szCs w:val="36"/>
                              </w:rPr>
                            </w:pPr>
                            <w:r w:rsidRPr="00B54C07">
                              <w:rPr>
                                <w:rFonts w:ascii="Times New Roman" w:hAnsi="Times New Roman" w:cs="Times New Roman"/>
                                <w:b/>
                                <w:sz w:val="36"/>
                                <w:szCs w:val="36"/>
                              </w:rPr>
                              <w:t>ALİYA İZZETBEGOVİÇ ve ÖZGÜRLÜK MÜCADELESİ</w:t>
                            </w:r>
                          </w:p>
                          <w:p w14:paraId="39564559" w14:textId="36C77C57" w:rsidR="00096D10" w:rsidRPr="006F2D56" w:rsidRDefault="00B54C07"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096D10" w:rsidRPr="006F2D56">
                              <w:rPr>
                                <w:rFonts w:ascii="Times New Roman" w:hAnsi="Times New Roman" w:cs="Times New Roman"/>
                                <w:color w:val="FFFFFF" w:themeColor="background1"/>
                                <w:szCs w:val="32"/>
                              </w:rPr>
                              <w:t xml:space="preserve"> </w:t>
                            </w:r>
                            <w:r w:rsidR="00C32606">
                              <w:rPr>
                                <w:rFonts w:ascii="Times New Roman" w:hAnsi="Times New Roman" w:cs="Times New Roman"/>
                                <w:color w:val="FFFFFF" w:themeColor="background1"/>
                                <w:szCs w:val="32"/>
                              </w:rPr>
                              <w:t>Mayıs</w:t>
                            </w:r>
                            <w:r w:rsidR="00096D10" w:rsidRPr="006F2D56">
                              <w:rPr>
                                <w:rFonts w:ascii="Times New Roman" w:hAnsi="Times New Roman" w:cs="Times New Roman"/>
                                <w:color w:val="FFFFFF" w:themeColor="background1"/>
                                <w:szCs w:val="32"/>
                              </w:rPr>
                              <w:t xml:space="preserve"> 2019</w:t>
                            </w:r>
                          </w:p>
                          <w:p w14:paraId="3DAF3B07" w14:textId="77777777" w:rsidR="00096D10" w:rsidRPr="006F2D56" w:rsidRDefault="00096D10" w:rsidP="000E2DA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20B283D" id="Dikd_x00f6_rtgen_x0020_11"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E0D13E8" w14:textId="73728ED5" w:rsidR="00096D10" w:rsidRPr="00B54C07" w:rsidRDefault="00C32606" w:rsidP="000E2DA7">
                      <w:pPr>
                        <w:pStyle w:val="KonuBal"/>
                        <w:rPr>
                          <w:rFonts w:ascii="Times New Roman" w:hAnsi="Times New Roman" w:cs="Times New Roman"/>
                          <w:b/>
                          <w:sz w:val="66"/>
                          <w:szCs w:val="66"/>
                        </w:rPr>
                      </w:pPr>
                      <w:r w:rsidRPr="00B54C07">
                        <w:rPr>
                          <w:rFonts w:ascii="Times New Roman" w:hAnsi="Times New Roman" w:cs="Times New Roman"/>
                          <w:b/>
                          <w:sz w:val="66"/>
                          <w:szCs w:val="66"/>
                        </w:rPr>
                        <w:t>HAK ve ÖZGÜRLÜKLER</w:t>
                      </w:r>
                      <w:r w:rsidR="00B54C07">
                        <w:rPr>
                          <w:rFonts w:ascii="Times New Roman" w:hAnsi="Times New Roman" w:cs="Times New Roman"/>
                          <w:b/>
                          <w:sz w:val="66"/>
                          <w:szCs w:val="66"/>
                        </w:rPr>
                        <w:t xml:space="preserve"> / 8</w:t>
                      </w:r>
                    </w:p>
                    <w:p w14:paraId="36C1869F" w14:textId="0E480F07" w:rsidR="00096D10" w:rsidRPr="00B54C07" w:rsidRDefault="00B54C07" w:rsidP="000E2DA7">
                      <w:pPr>
                        <w:pStyle w:val="KonuBal"/>
                        <w:rPr>
                          <w:rFonts w:ascii="Times New Roman" w:hAnsi="Times New Roman" w:cs="Times New Roman"/>
                          <w:b/>
                          <w:sz w:val="36"/>
                          <w:szCs w:val="36"/>
                        </w:rPr>
                      </w:pPr>
                      <w:r w:rsidRPr="00B54C07">
                        <w:rPr>
                          <w:rFonts w:ascii="Times New Roman" w:hAnsi="Times New Roman" w:cs="Times New Roman"/>
                          <w:b/>
                          <w:sz w:val="36"/>
                          <w:szCs w:val="36"/>
                        </w:rPr>
                        <w:t>ALİYA İZZETBEGOVİÇ ve ÖZGÜRLÜK MÜCADELESİ</w:t>
                      </w:r>
                    </w:p>
                    <w:p w14:paraId="39564559" w14:textId="36C77C57" w:rsidR="00096D10" w:rsidRPr="006F2D56" w:rsidRDefault="00B54C07"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096D10" w:rsidRPr="006F2D56">
                        <w:rPr>
                          <w:rFonts w:ascii="Times New Roman" w:hAnsi="Times New Roman" w:cs="Times New Roman"/>
                          <w:color w:val="FFFFFF" w:themeColor="background1"/>
                          <w:szCs w:val="32"/>
                        </w:rPr>
                        <w:t xml:space="preserve"> </w:t>
                      </w:r>
                      <w:r w:rsidR="00C32606">
                        <w:rPr>
                          <w:rFonts w:ascii="Times New Roman" w:hAnsi="Times New Roman" w:cs="Times New Roman"/>
                          <w:color w:val="FFFFFF" w:themeColor="background1"/>
                          <w:szCs w:val="32"/>
                        </w:rPr>
                        <w:t>Mayıs</w:t>
                      </w:r>
                      <w:r w:rsidR="00096D10" w:rsidRPr="006F2D56">
                        <w:rPr>
                          <w:rFonts w:ascii="Times New Roman" w:hAnsi="Times New Roman" w:cs="Times New Roman"/>
                          <w:color w:val="FFFFFF" w:themeColor="background1"/>
                          <w:szCs w:val="32"/>
                        </w:rPr>
                        <w:t xml:space="preserve"> 2019</w:t>
                      </w:r>
                    </w:p>
                    <w:p w14:paraId="3DAF3B07" w14:textId="77777777" w:rsidR="00096D10" w:rsidRPr="006F2D56" w:rsidRDefault="00096D10" w:rsidP="000E2DA7">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b/>
          <w:color w:val="92D050"/>
          <w:sz w:val="40"/>
          <w:szCs w:val="40"/>
          <w:u w:val="single"/>
        </w:rPr>
        <w:t>1. BÖLÜM</w:t>
      </w:r>
      <w:r w:rsidRPr="00D032E0">
        <w:rPr>
          <w:b/>
          <w:color w:val="FF0000"/>
          <w:sz w:val="40"/>
          <w:szCs w:val="40"/>
          <w:u w:val="single"/>
        </w:rPr>
        <w:t xml:space="preserve"> </w:t>
      </w:r>
    </w:p>
    <w:p w14:paraId="7A734F50" w14:textId="77777777" w:rsidR="00626FA8" w:rsidRDefault="000E2DA7" w:rsidP="00626FA8">
      <w:pPr>
        <w:tabs>
          <w:tab w:val="left" w:pos="2769"/>
        </w:tabs>
        <w:rPr>
          <w:b/>
          <w:color w:val="000000" w:themeColor="text1"/>
          <w:sz w:val="22"/>
          <w:szCs w:val="22"/>
        </w:rPr>
      </w:pPr>
      <w:r w:rsidRPr="00D032E0">
        <w:rPr>
          <w:b/>
          <w:color w:val="70AD47" w:themeColor="accent6"/>
          <w:sz w:val="22"/>
          <w:szCs w:val="22"/>
        </w:rPr>
        <w:t>Ders</w:t>
      </w:r>
      <w:r w:rsidRPr="00D032E0">
        <w:rPr>
          <w:b/>
          <w:color w:val="70AD47" w:themeColor="accent6"/>
          <w:sz w:val="22"/>
          <w:szCs w:val="22"/>
        </w:rPr>
        <w:tab/>
      </w:r>
      <w:r w:rsidRPr="00D032E0">
        <w:rPr>
          <w:b/>
          <w:color w:val="70AD47" w:themeColor="accent6"/>
          <w:sz w:val="22"/>
          <w:szCs w:val="22"/>
        </w:rPr>
        <w:tab/>
        <w:t>:</w:t>
      </w:r>
      <w:r w:rsidRPr="00D032E0">
        <w:rPr>
          <w:b/>
          <w:color w:val="FF0000"/>
          <w:sz w:val="22"/>
          <w:szCs w:val="22"/>
        </w:rPr>
        <w:t xml:space="preserve"> </w:t>
      </w:r>
      <w:r w:rsidRPr="00D032E0">
        <w:rPr>
          <w:b/>
          <w:color w:val="000000" w:themeColor="text1"/>
          <w:sz w:val="22"/>
          <w:szCs w:val="22"/>
        </w:rPr>
        <w:t>TÜRKÇE</w:t>
      </w:r>
    </w:p>
    <w:p w14:paraId="161A98E1" w14:textId="34B6A1CE" w:rsidR="000E2DA7" w:rsidRPr="00626FA8" w:rsidRDefault="000E2DA7" w:rsidP="00626FA8">
      <w:pPr>
        <w:tabs>
          <w:tab w:val="left" w:pos="2769"/>
        </w:tabs>
        <w:rPr>
          <w:b/>
          <w:color w:val="000000" w:themeColor="text1"/>
          <w:sz w:val="22"/>
          <w:szCs w:val="22"/>
        </w:rPr>
      </w:pPr>
      <w:r w:rsidRPr="00D032E0">
        <w:rPr>
          <w:b/>
          <w:color w:val="70AD47" w:themeColor="accent6"/>
          <w:sz w:val="22"/>
          <w:szCs w:val="22"/>
        </w:rPr>
        <w:t>Sınıf</w:t>
      </w:r>
      <w:r w:rsidRPr="00D032E0">
        <w:rPr>
          <w:b/>
          <w:color w:val="70AD47" w:themeColor="accent6"/>
          <w:sz w:val="22"/>
          <w:szCs w:val="22"/>
        </w:rPr>
        <w:tab/>
      </w:r>
      <w:r w:rsidRPr="00D032E0">
        <w:rPr>
          <w:b/>
          <w:color w:val="70AD47" w:themeColor="accent6"/>
          <w:sz w:val="22"/>
          <w:szCs w:val="22"/>
        </w:rPr>
        <w:tab/>
        <w:t xml:space="preserve">: </w:t>
      </w:r>
      <w:r>
        <w:rPr>
          <w:b/>
          <w:color w:val="000000" w:themeColor="text1"/>
          <w:sz w:val="22"/>
          <w:szCs w:val="22"/>
        </w:rPr>
        <w:t>8</w:t>
      </w:r>
    </w:p>
    <w:p w14:paraId="1567B666" w14:textId="17C2C155" w:rsidR="000E2DA7" w:rsidRPr="00D032E0" w:rsidRDefault="000E2DA7" w:rsidP="000E2DA7">
      <w:pPr>
        <w:tabs>
          <w:tab w:val="left" w:pos="2769"/>
        </w:tabs>
        <w:rPr>
          <w:b/>
          <w:color w:val="FF0000"/>
          <w:sz w:val="22"/>
          <w:szCs w:val="22"/>
        </w:rPr>
      </w:pPr>
      <w:r w:rsidRPr="00D032E0">
        <w:rPr>
          <w:b/>
          <w:color w:val="70AD47" w:themeColor="accent6"/>
          <w:sz w:val="22"/>
          <w:szCs w:val="22"/>
        </w:rPr>
        <w:t>Temanın Adı / Metnin Adı</w:t>
      </w:r>
      <w:r w:rsidRPr="00D032E0">
        <w:rPr>
          <w:b/>
          <w:color w:val="70AD47" w:themeColor="accent6"/>
          <w:sz w:val="22"/>
          <w:szCs w:val="22"/>
        </w:rPr>
        <w:tab/>
      </w:r>
      <w:r w:rsidRPr="00D032E0">
        <w:rPr>
          <w:b/>
          <w:color w:val="70AD47" w:themeColor="accent6"/>
          <w:sz w:val="22"/>
          <w:szCs w:val="22"/>
        </w:rPr>
        <w:tab/>
        <w:t xml:space="preserve">: </w:t>
      </w:r>
      <w:r w:rsidR="00F77E65">
        <w:rPr>
          <w:b/>
          <w:color w:val="000000" w:themeColor="text1"/>
          <w:sz w:val="22"/>
          <w:szCs w:val="22"/>
        </w:rPr>
        <w:t xml:space="preserve">HAK ve ÖZGÜRLÜKLER / </w:t>
      </w:r>
      <w:r w:rsidR="00B54C07">
        <w:rPr>
          <w:b/>
          <w:color w:val="000000" w:themeColor="text1"/>
          <w:sz w:val="22"/>
          <w:szCs w:val="22"/>
        </w:rPr>
        <w:t>ALİYA İZZETBEGOVİÇ</w:t>
      </w:r>
    </w:p>
    <w:p w14:paraId="52441904" w14:textId="6D46D52A" w:rsidR="00C31137" w:rsidRPr="00C31137" w:rsidRDefault="000E2DA7" w:rsidP="00B54C07">
      <w:pPr>
        <w:tabs>
          <w:tab w:val="left" w:pos="2769"/>
        </w:tabs>
        <w:rPr>
          <w:color w:val="000000" w:themeColor="text1"/>
          <w:sz w:val="22"/>
          <w:szCs w:val="22"/>
        </w:rPr>
      </w:pPr>
      <w:r w:rsidRPr="00D032E0">
        <w:rPr>
          <w:b/>
          <w:color w:val="70AD47" w:themeColor="accent6"/>
          <w:sz w:val="22"/>
          <w:szCs w:val="22"/>
        </w:rPr>
        <w:t>Konu</w:t>
      </w:r>
      <w:r w:rsidRPr="00D032E0">
        <w:rPr>
          <w:b/>
          <w:color w:val="70AD47" w:themeColor="accent6"/>
          <w:sz w:val="22"/>
          <w:szCs w:val="22"/>
        </w:rPr>
        <w:tab/>
      </w:r>
      <w:r w:rsidRPr="00D032E0">
        <w:rPr>
          <w:b/>
          <w:color w:val="70AD47" w:themeColor="accent6"/>
          <w:sz w:val="22"/>
          <w:szCs w:val="22"/>
        </w:rPr>
        <w:tab/>
        <w:t xml:space="preserve">: </w:t>
      </w:r>
      <w:r w:rsidRPr="00D032E0">
        <w:rPr>
          <w:b/>
          <w:color w:val="70AD47" w:themeColor="accent6"/>
          <w:sz w:val="22"/>
          <w:szCs w:val="22"/>
        </w:rPr>
        <w:tab/>
      </w:r>
      <w:r w:rsidR="00C31137">
        <w:rPr>
          <w:color w:val="000000" w:themeColor="text1"/>
          <w:sz w:val="22"/>
          <w:szCs w:val="22"/>
        </w:rPr>
        <w:t>Kelime Çalışmaları</w:t>
      </w:r>
    </w:p>
    <w:p w14:paraId="4F24F175" w14:textId="72BA39C3" w:rsidR="00F60340" w:rsidRDefault="00C31137" w:rsidP="00B54C07">
      <w:pPr>
        <w:tabs>
          <w:tab w:val="left" w:pos="2769"/>
        </w:tabs>
        <w:rPr>
          <w:color w:val="000000" w:themeColor="text1"/>
          <w:sz w:val="22"/>
          <w:szCs w:val="22"/>
        </w:rPr>
      </w:pPr>
      <w:r>
        <w:rPr>
          <w:b/>
          <w:color w:val="70AD47" w:themeColor="accent6"/>
          <w:sz w:val="22"/>
          <w:szCs w:val="22"/>
        </w:rPr>
        <w:tab/>
      </w:r>
      <w:r>
        <w:rPr>
          <w:b/>
          <w:color w:val="70AD47" w:themeColor="accent6"/>
          <w:sz w:val="22"/>
          <w:szCs w:val="22"/>
        </w:rPr>
        <w:tab/>
      </w:r>
      <w:r>
        <w:rPr>
          <w:b/>
          <w:color w:val="70AD47" w:themeColor="accent6"/>
          <w:sz w:val="22"/>
          <w:szCs w:val="22"/>
        </w:rPr>
        <w:tab/>
      </w:r>
      <w:r>
        <w:rPr>
          <w:color w:val="000000" w:themeColor="text1"/>
          <w:sz w:val="22"/>
          <w:szCs w:val="22"/>
        </w:rPr>
        <w:t>Konu, Ana Fikir ve Yardımcı Fikirler</w:t>
      </w:r>
    </w:p>
    <w:p w14:paraId="094AEB72" w14:textId="40EAC042" w:rsidR="00C31137" w:rsidRDefault="00C31137" w:rsidP="00B54C0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Anlatım Bozuklukları </w:t>
      </w:r>
    </w:p>
    <w:p w14:paraId="5A9ECBD2" w14:textId="1BD8A296" w:rsidR="00C31137" w:rsidRDefault="00C31137" w:rsidP="00B54C0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Gezi Yazısı</w:t>
      </w:r>
    </w:p>
    <w:p w14:paraId="08DE7E45" w14:textId="77777777" w:rsidR="00C31137" w:rsidRDefault="00C31137" w:rsidP="00B54C07">
      <w:pPr>
        <w:tabs>
          <w:tab w:val="left" w:pos="2769"/>
        </w:tabs>
        <w:rPr>
          <w:color w:val="000000" w:themeColor="text1"/>
          <w:sz w:val="22"/>
          <w:szCs w:val="22"/>
        </w:rPr>
      </w:pPr>
    </w:p>
    <w:p w14:paraId="3176FC8B" w14:textId="243DD97C" w:rsidR="00F60340" w:rsidRPr="00D032E0" w:rsidRDefault="00F60340" w:rsidP="00F77E65">
      <w:pPr>
        <w:tabs>
          <w:tab w:val="left" w:pos="2769"/>
        </w:tabs>
        <w:rPr>
          <w:color w:val="000000" w:themeColor="text1"/>
          <w:sz w:val="22"/>
          <w:szCs w:val="22"/>
        </w:rPr>
      </w:pPr>
      <w:r>
        <w:rPr>
          <w:color w:val="000000" w:themeColor="text1"/>
          <w:sz w:val="22"/>
          <w:szCs w:val="22"/>
        </w:rPr>
        <w:tab/>
      </w:r>
    </w:p>
    <w:p w14:paraId="521E3A7B" w14:textId="36AFA0A9" w:rsidR="000E2DA7" w:rsidRPr="000E2DA7" w:rsidRDefault="000E2DA7" w:rsidP="000E2DA7">
      <w:pPr>
        <w:tabs>
          <w:tab w:val="left" w:pos="2769"/>
        </w:tabs>
        <w:contextualSpacing/>
        <w:rPr>
          <w:b/>
          <w:color w:val="92D050"/>
          <w:sz w:val="40"/>
          <w:szCs w:val="40"/>
          <w:u w:val="single"/>
        </w:rPr>
      </w:pPr>
      <w:r w:rsidRPr="00D032E0">
        <w:rPr>
          <w:b/>
          <w:color w:val="92D050"/>
          <w:sz w:val="40"/>
          <w:szCs w:val="40"/>
          <w:u w:val="single"/>
        </w:rPr>
        <w:t>2. BÖLÜM</w:t>
      </w:r>
      <w:r w:rsidRPr="00D032E0">
        <w:rPr>
          <w:color w:val="FF0000"/>
          <w:sz w:val="22"/>
          <w:szCs w:val="22"/>
        </w:rPr>
        <w:tab/>
        <w:t xml:space="preserve">                                                                                                                                                                                                                                                                      </w:t>
      </w:r>
    </w:p>
    <w:p w14:paraId="11128112" w14:textId="4A3E81C8" w:rsidR="00373141" w:rsidRPr="00786416" w:rsidRDefault="00373141" w:rsidP="00D156DC">
      <w:pPr>
        <w:ind w:right="-144"/>
        <w:jc w:val="center"/>
        <w:rPr>
          <w:b/>
          <w:color w:val="000000"/>
          <w:sz w:val="22"/>
          <w:szCs w:val="22"/>
        </w:rPr>
      </w:pPr>
      <w:r w:rsidRPr="00786416">
        <w:rPr>
          <w:b/>
          <w:color w:val="000000"/>
          <w:sz w:val="22"/>
          <w:szCs w:val="22"/>
          <w:u w:val="single"/>
        </w:rPr>
        <w:t>Öğrenci Kazanımları /Hedef ve Davranışla</w:t>
      </w:r>
      <w:r w:rsidRPr="00786416">
        <w:rPr>
          <w:b/>
          <w:color w:val="000000"/>
          <w:sz w:val="22"/>
          <w:szCs w:val="22"/>
        </w:rPr>
        <w:t>r</w:t>
      </w:r>
    </w:p>
    <w:p w14:paraId="1F8B1395" w14:textId="77777777" w:rsidR="00483143" w:rsidRPr="00CE01CC" w:rsidRDefault="00483143" w:rsidP="00483143">
      <w:pPr>
        <w:autoSpaceDE w:val="0"/>
        <w:autoSpaceDN w:val="0"/>
        <w:adjustRightInd w:val="0"/>
        <w:ind w:right="-144"/>
        <w:jc w:val="both"/>
        <w:rPr>
          <w:b/>
          <w:bCs/>
          <w:sz w:val="22"/>
          <w:szCs w:val="22"/>
          <w:u w:val="single"/>
        </w:rPr>
      </w:pPr>
      <w:r w:rsidRPr="00CE01CC">
        <w:rPr>
          <w:b/>
          <w:bCs/>
          <w:sz w:val="22"/>
          <w:szCs w:val="22"/>
          <w:u w:val="single"/>
        </w:rPr>
        <w:t>OKUMA</w:t>
      </w:r>
    </w:p>
    <w:p w14:paraId="398CB133" w14:textId="77777777" w:rsidR="00CE01CC" w:rsidRPr="00CE01CC" w:rsidRDefault="00CE01CC" w:rsidP="00CE01CC">
      <w:pPr>
        <w:rPr>
          <w:b/>
          <w:sz w:val="18"/>
          <w:szCs w:val="18"/>
        </w:rPr>
      </w:pPr>
      <w:r w:rsidRPr="00CE01CC">
        <w:rPr>
          <w:sz w:val="18"/>
          <w:szCs w:val="18"/>
        </w:rPr>
        <w:t>T.8.3.8. Metindeki anlatım bozukluklarını belirler. (Karma)</w:t>
      </w:r>
    </w:p>
    <w:p w14:paraId="6576BF27" w14:textId="77777777" w:rsidR="00CE01CC" w:rsidRPr="00CE01CC" w:rsidRDefault="00CE01CC" w:rsidP="00CE01CC">
      <w:pPr>
        <w:rPr>
          <w:color w:val="000000"/>
          <w:sz w:val="18"/>
          <w:szCs w:val="18"/>
        </w:rPr>
      </w:pPr>
      <w:r w:rsidRPr="00CE01CC">
        <w:rPr>
          <w:color w:val="000000"/>
          <w:sz w:val="18"/>
          <w:szCs w:val="18"/>
        </w:rPr>
        <w:t>T.8.3.4. Okuma stratejilerini kullanır.</w:t>
      </w:r>
    </w:p>
    <w:p w14:paraId="17901BE7" w14:textId="77777777" w:rsidR="00CE01CC" w:rsidRPr="00CE01CC" w:rsidRDefault="00CE01CC" w:rsidP="00CE01CC">
      <w:pPr>
        <w:rPr>
          <w:color w:val="000000"/>
          <w:sz w:val="18"/>
          <w:szCs w:val="18"/>
        </w:rPr>
      </w:pPr>
      <w:r w:rsidRPr="00CE01CC">
        <w:rPr>
          <w:color w:val="000000"/>
          <w:sz w:val="18"/>
          <w:szCs w:val="18"/>
        </w:rPr>
        <w:t>T.8.3.13. Okuduklarını özetler.</w:t>
      </w:r>
    </w:p>
    <w:p w14:paraId="0E8B3381" w14:textId="77777777" w:rsidR="00CE01CC" w:rsidRPr="00CE01CC" w:rsidRDefault="00CE01CC" w:rsidP="00CE01CC">
      <w:pPr>
        <w:rPr>
          <w:color w:val="000000"/>
          <w:sz w:val="18"/>
          <w:szCs w:val="18"/>
        </w:rPr>
      </w:pPr>
      <w:r w:rsidRPr="00CE01CC">
        <w:rPr>
          <w:color w:val="000000"/>
          <w:sz w:val="18"/>
          <w:szCs w:val="18"/>
        </w:rPr>
        <w:t>T.8.3.14. Metinle ilgili soruları cevaplar.</w:t>
      </w:r>
    </w:p>
    <w:p w14:paraId="0D439363" w14:textId="77777777" w:rsidR="00CE01CC" w:rsidRPr="00CE01CC" w:rsidRDefault="00CE01CC" w:rsidP="00CE01CC">
      <w:pPr>
        <w:rPr>
          <w:color w:val="000000"/>
          <w:sz w:val="18"/>
          <w:szCs w:val="18"/>
        </w:rPr>
      </w:pPr>
      <w:r w:rsidRPr="00CE01CC">
        <w:rPr>
          <w:color w:val="000000"/>
          <w:sz w:val="18"/>
          <w:szCs w:val="18"/>
        </w:rPr>
        <w:t>T.8.3.15. Metinle ilgili sorular sorar.</w:t>
      </w:r>
    </w:p>
    <w:p w14:paraId="747A074A" w14:textId="77777777" w:rsidR="00CE01CC" w:rsidRPr="00CE01CC" w:rsidRDefault="00CE01CC" w:rsidP="00CE01CC">
      <w:pPr>
        <w:rPr>
          <w:color w:val="000000"/>
          <w:sz w:val="18"/>
          <w:szCs w:val="18"/>
        </w:rPr>
      </w:pPr>
      <w:r w:rsidRPr="00CE01CC">
        <w:rPr>
          <w:color w:val="000000"/>
          <w:sz w:val="18"/>
          <w:szCs w:val="18"/>
        </w:rPr>
        <w:t xml:space="preserve">T.8.3.16. Metnin konusunu belirler. </w:t>
      </w:r>
    </w:p>
    <w:p w14:paraId="0876A948" w14:textId="77777777" w:rsidR="00CE01CC" w:rsidRPr="00CE01CC" w:rsidRDefault="00CE01CC" w:rsidP="00CE01CC">
      <w:pPr>
        <w:rPr>
          <w:color w:val="000000"/>
          <w:sz w:val="18"/>
          <w:szCs w:val="18"/>
        </w:rPr>
      </w:pPr>
      <w:r w:rsidRPr="00CE01CC">
        <w:rPr>
          <w:color w:val="000000"/>
          <w:sz w:val="18"/>
          <w:szCs w:val="18"/>
        </w:rPr>
        <w:t>T.8.3.17. Metnin ana fikrini/ana duygusunu belirler.</w:t>
      </w:r>
    </w:p>
    <w:p w14:paraId="4B48EB53" w14:textId="77777777" w:rsidR="00CE01CC" w:rsidRPr="00CE01CC" w:rsidRDefault="00CE01CC" w:rsidP="00CE01CC">
      <w:pPr>
        <w:rPr>
          <w:color w:val="000000"/>
          <w:sz w:val="18"/>
          <w:szCs w:val="18"/>
        </w:rPr>
      </w:pPr>
      <w:r w:rsidRPr="00CE01CC">
        <w:rPr>
          <w:color w:val="000000"/>
          <w:sz w:val="18"/>
          <w:szCs w:val="18"/>
        </w:rPr>
        <w:t>T.8.3.18. Metindeki yardımcı fikirleri belirler.</w:t>
      </w:r>
    </w:p>
    <w:p w14:paraId="4778A385" w14:textId="77777777" w:rsidR="00CE01CC" w:rsidRPr="00CE01CC" w:rsidRDefault="00CE01CC" w:rsidP="00CE01CC">
      <w:pPr>
        <w:rPr>
          <w:color w:val="000000"/>
          <w:sz w:val="18"/>
          <w:szCs w:val="18"/>
        </w:rPr>
      </w:pPr>
      <w:r w:rsidRPr="00CE01CC">
        <w:rPr>
          <w:color w:val="000000"/>
          <w:sz w:val="18"/>
          <w:szCs w:val="18"/>
        </w:rPr>
        <w:t>T.8.3.21. Metnin içeriğini yorumlar.</w:t>
      </w:r>
    </w:p>
    <w:p w14:paraId="60E20C16" w14:textId="7A261362" w:rsidR="00C31137" w:rsidRPr="00CE01CC" w:rsidRDefault="00CE01CC" w:rsidP="00CE01CC">
      <w:pPr>
        <w:autoSpaceDE w:val="0"/>
        <w:autoSpaceDN w:val="0"/>
        <w:adjustRightInd w:val="0"/>
        <w:ind w:right="-144"/>
        <w:rPr>
          <w:sz w:val="22"/>
          <w:szCs w:val="22"/>
        </w:rPr>
      </w:pPr>
      <w:r w:rsidRPr="00CE01CC">
        <w:rPr>
          <w:color w:val="000000"/>
          <w:sz w:val="18"/>
          <w:szCs w:val="18"/>
        </w:rPr>
        <w:t>T.8.3.26. Metin türlerini ayırt eder.</w:t>
      </w:r>
    </w:p>
    <w:p w14:paraId="11B5AB6C" w14:textId="77777777" w:rsidR="00483143" w:rsidRPr="00CE01CC" w:rsidRDefault="00483143" w:rsidP="00483143">
      <w:pPr>
        <w:autoSpaceDE w:val="0"/>
        <w:autoSpaceDN w:val="0"/>
        <w:adjustRightInd w:val="0"/>
        <w:ind w:right="-144"/>
        <w:rPr>
          <w:b/>
          <w:sz w:val="22"/>
          <w:szCs w:val="22"/>
          <w:u w:val="single"/>
        </w:rPr>
      </w:pPr>
      <w:r w:rsidRPr="00CE01CC">
        <w:rPr>
          <w:b/>
          <w:sz w:val="22"/>
          <w:szCs w:val="22"/>
          <w:u w:val="single"/>
        </w:rPr>
        <w:t>KONUŞMA</w:t>
      </w:r>
    </w:p>
    <w:p w14:paraId="59A5DBFB" w14:textId="77777777" w:rsidR="00CE01CC" w:rsidRPr="00CE01CC" w:rsidRDefault="00CE01CC" w:rsidP="00CE01CC">
      <w:pPr>
        <w:rPr>
          <w:sz w:val="20"/>
          <w:szCs w:val="20"/>
        </w:rPr>
      </w:pPr>
      <w:r w:rsidRPr="00CE01CC">
        <w:rPr>
          <w:sz w:val="20"/>
          <w:szCs w:val="20"/>
        </w:rPr>
        <w:t>T.8.2.1. Hazırlıklı konuşma yapar. (Sunu hazırlama)</w:t>
      </w:r>
    </w:p>
    <w:p w14:paraId="1EE41000" w14:textId="4AF51DC6" w:rsidR="00F60340" w:rsidRPr="00CE01CC" w:rsidRDefault="00CE01CC" w:rsidP="00CE01CC">
      <w:pPr>
        <w:ind w:right="-144"/>
        <w:rPr>
          <w:rFonts w:eastAsia="Calibri"/>
          <w:sz w:val="22"/>
          <w:szCs w:val="22"/>
        </w:rPr>
      </w:pPr>
      <w:r w:rsidRPr="00CE01CC">
        <w:rPr>
          <w:sz w:val="20"/>
          <w:szCs w:val="20"/>
        </w:rPr>
        <w:t>T.8.2.4. Konuşmalarında beden dilini etkili bir şekilde kullanır.</w:t>
      </w:r>
    </w:p>
    <w:p w14:paraId="6B55AF05" w14:textId="77777777" w:rsidR="00483143" w:rsidRPr="00CE01CC" w:rsidRDefault="00483143" w:rsidP="00483143">
      <w:pPr>
        <w:ind w:right="-144"/>
        <w:rPr>
          <w:b/>
          <w:bCs/>
          <w:sz w:val="22"/>
          <w:szCs w:val="22"/>
          <w:u w:val="single"/>
        </w:rPr>
      </w:pPr>
      <w:r w:rsidRPr="00CE01CC">
        <w:rPr>
          <w:b/>
          <w:bCs/>
          <w:sz w:val="22"/>
          <w:szCs w:val="22"/>
          <w:u w:val="single"/>
        </w:rPr>
        <w:t>YAZMA</w:t>
      </w:r>
    </w:p>
    <w:p w14:paraId="70B55391" w14:textId="77777777" w:rsidR="00CE01CC" w:rsidRPr="00CE01CC" w:rsidRDefault="00CE01CC" w:rsidP="00CE01CC">
      <w:pPr>
        <w:rPr>
          <w:sz w:val="20"/>
          <w:szCs w:val="20"/>
        </w:rPr>
      </w:pPr>
      <w:r w:rsidRPr="00CE01CC">
        <w:rPr>
          <w:sz w:val="20"/>
          <w:szCs w:val="20"/>
        </w:rPr>
        <w:t>T.8.4.4. Yazma stratejilerini uygular.</w:t>
      </w:r>
    </w:p>
    <w:p w14:paraId="7753C9E6" w14:textId="77777777" w:rsidR="00CE01CC" w:rsidRPr="00CE01CC" w:rsidRDefault="00CE01CC" w:rsidP="00CE01CC">
      <w:pPr>
        <w:rPr>
          <w:sz w:val="20"/>
          <w:szCs w:val="20"/>
        </w:rPr>
      </w:pPr>
      <w:r w:rsidRPr="00CE01CC">
        <w:rPr>
          <w:sz w:val="20"/>
          <w:szCs w:val="20"/>
        </w:rPr>
        <w:t>T.8.4.3. Hikâye edici metin yazar.</w:t>
      </w:r>
    </w:p>
    <w:p w14:paraId="7F8086D2" w14:textId="77777777" w:rsidR="00373141" w:rsidRPr="00786416" w:rsidRDefault="00373141" w:rsidP="00373141">
      <w:pPr>
        <w:autoSpaceDE w:val="0"/>
        <w:autoSpaceDN w:val="0"/>
        <w:adjustRightInd w:val="0"/>
        <w:jc w:val="both"/>
        <w:rPr>
          <w:sz w:val="22"/>
          <w:szCs w:val="22"/>
        </w:rPr>
      </w:pPr>
    </w:p>
    <w:p w14:paraId="00C1132A" w14:textId="77777777" w:rsidR="00373141" w:rsidRPr="00786416" w:rsidRDefault="00373141" w:rsidP="00065282">
      <w:pPr>
        <w:ind w:right="-144"/>
        <w:jc w:val="center"/>
        <w:rPr>
          <w:b/>
          <w:color w:val="000000"/>
          <w:sz w:val="22"/>
          <w:szCs w:val="22"/>
          <w:u w:val="single"/>
        </w:rPr>
      </w:pPr>
      <w:r w:rsidRPr="00786416">
        <w:rPr>
          <w:b/>
          <w:color w:val="000000"/>
          <w:sz w:val="22"/>
          <w:szCs w:val="22"/>
          <w:u w:val="single"/>
        </w:rPr>
        <w:t>Öğretme-Öğrenme-Yöntem ve Teknikleri</w:t>
      </w:r>
    </w:p>
    <w:p w14:paraId="0A08E2E4" w14:textId="77777777" w:rsidR="00373141" w:rsidRPr="00786416" w:rsidRDefault="00373141" w:rsidP="00065282">
      <w:pPr>
        <w:ind w:right="-144"/>
        <w:rPr>
          <w:bCs/>
          <w:color w:val="000000"/>
          <w:sz w:val="22"/>
          <w:szCs w:val="22"/>
        </w:rPr>
      </w:pPr>
      <w:r w:rsidRPr="00786416">
        <w:rPr>
          <w:bCs/>
          <w:color w:val="000000"/>
          <w:sz w:val="22"/>
          <w:szCs w:val="22"/>
        </w:rPr>
        <w:t>Soru-cevap,  anlatım, açıklamalı okuma ve dinleme, açıklayıcı anlatım, inceleme, uygulama</w:t>
      </w:r>
    </w:p>
    <w:p w14:paraId="11F4F3E3" w14:textId="77777777" w:rsidR="00373141" w:rsidRPr="00786416" w:rsidRDefault="00373141" w:rsidP="00065282">
      <w:pPr>
        <w:spacing w:before="20" w:after="20"/>
        <w:rPr>
          <w:b/>
          <w:color w:val="000000"/>
          <w:sz w:val="22"/>
          <w:szCs w:val="22"/>
        </w:rPr>
      </w:pPr>
    </w:p>
    <w:p w14:paraId="7D3D0D23" w14:textId="77777777" w:rsidR="00373141" w:rsidRPr="00626FA8" w:rsidRDefault="00373141" w:rsidP="00065282">
      <w:pPr>
        <w:spacing w:before="20" w:after="20"/>
        <w:jc w:val="center"/>
        <w:rPr>
          <w:b/>
          <w:color w:val="000000"/>
          <w:sz w:val="22"/>
          <w:szCs w:val="22"/>
          <w:u w:val="single"/>
        </w:rPr>
      </w:pPr>
      <w:r w:rsidRPr="00626FA8">
        <w:rPr>
          <w:b/>
          <w:color w:val="000000"/>
          <w:sz w:val="22"/>
          <w:szCs w:val="22"/>
          <w:u w:val="single"/>
        </w:rPr>
        <w:t>Kullanılan Eğitim Teknolojileri-Araç, Gereçler ve Kaynakça</w:t>
      </w:r>
      <w:r w:rsidR="00065282" w:rsidRPr="00626FA8">
        <w:rPr>
          <w:b/>
          <w:color w:val="000000"/>
          <w:sz w:val="22"/>
          <w:szCs w:val="22"/>
          <w:u w:val="single"/>
        </w:rPr>
        <w:t xml:space="preserve"> // </w:t>
      </w:r>
      <w:r w:rsidRPr="00626FA8">
        <w:rPr>
          <w:b/>
          <w:color w:val="000000"/>
          <w:sz w:val="22"/>
          <w:szCs w:val="22"/>
          <w:u w:val="single"/>
        </w:rPr>
        <w:t>* Öğretmen  * Öğrenci</w:t>
      </w:r>
    </w:p>
    <w:p w14:paraId="2A2DECB8" w14:textId="4D13111B" w:rsidR="00373141" w:rsidRPr="00786416" w:rsidRDefault="00373141" w:rsidP="00065282">
      <w:pPr>
        <w:ind w:right="-144"/>
        <w:rPr>
          <w:bCs/>
          <w:color w:val="000000"/>
          <w:sz w:val="22"/>
          <w:szCs w:val="22"/>
        </w:rPr>
      </w:pPr>
      <w:r w:rsidRPr="00786416">
        <w:rPr>
          <w:bCs/>
          <w:color w:val="000000"/>
          <w:sz w:val="22"/>
          <w:szCs w:val="22"/>
        </w:rPr>
        <w:t xml:space="preserve">İmla kılavuzu, sözlük, deyimler ve atasözleri sözlüğü, </w:t>
      </w:r>
      <w:r w:rsidR="00626FA8">
        <w:rPr>
          <w:bCs/>
          <w:color w:val="000000"/>
          <w:sz w:val="22"/>
          <w:szCs w:val="22"/>
        </w:rPr>
        <w:t>EBA, İnternet,  deyimler</w:t>
      </w:r>
      <w:r w:rsidRPr="00786416">
        <w:rPr>
          <w:bCs/>
          <w:color w:val="000000"/>
          <w:sz w:val="22"/>
          <w:szCs w:val="22"/>
        </w:rPr>
        <w:t>…</w:t>
      </w:r>
    </w:p>
    <w:p w14:paraId="3EDF076A" w14:textId="77777777" w:rsidR="00065282" w:rsidRPr="00786416" w:rsidRDefault="00065282" w:rsidP="00065282">
      <w:pPr>
        <w:ind w:right="-144"/>
        <w:rPr>
          <w:bCs/>
          <w:color w:val="000000"/>
          <w:sz w:val="22"/>
          <w:szCs w:val="22"/>
          <w:u w:val="single"/>
        </w:rPr>
      </w:pPr>
    </w:p>
    <w:p w14:paraId="0D2C4CAC" w14:textId="77777777" w:rsidR="00065282" w:rsidRPr="00786416" w:rsidRDefault="00065282" w:rsidP="00065282">
      <w:pPr>
        <w:ind w:right="-144"/>
        <w:jc w:val="center"/>
        <w:rPr>
          <w:b/>
          <w:color w:val="000000"/>
          <w:sz w:val="22"/>
          <w:szCs w:val="22"/>
          <w:u w:val="single"/>
        </w:rPr>
      </w:pPr>
      <w:r w:rsidRPr="00786416">
        <w:rPr>
          <w:b/>
          <w:color w:val="000000"/>
          <w:sz w:val="22"/>
          <w:szCs w:val="22"/>
          <w:u w:val="single"/>
        </w:rPr>
        <w:t>Öğretme-Öğrenme Etkinlikleri</w:t>
      </w:r>
    </w:p>
    <w:p w14:paraId="778609D2" w14:textId="77777777" w:rsidR="00065282" w:rsidRDefault="00065282" w:rsidP="00065282">
      <w:pPr>
        <w:ind w:right="-144"/>
        <w:rPr>
          <w:b/>
          <w:color w:val="000000"/>
          <w:sz w:val="22"/>
          <w:szCs w:val="22"/>
        </w:rPr>
      </w:pPr>
      <w:r w:rsidRPr="00786416">
        <w:rPr>
          <w:b/>
          <w:color w:val="000000"/>
          <w:sz w:val="22"/>
          <w:szCs w:val="22"/>
        </w:rPr>
        <w:t>Dikkati Çekme</w:t>
      </w:r>
    </w:p>
    <w:p w14:paraId="1AAF9CB7" w14:textId="6B3ACD8D" w:rsidR="007C7800" w:rsidRDefault="00C244C7" w:rsidP="00065282">
      <w:pPr>
        <w:rPr>
          <w:color w:val="000000"/>
          <w:sz w:val="22"/>
          <w:szCs w:val="22"/>
        </w:rPr>
      </w:pPr>
      <w:r>
        <w:rPr>
          <w:color w:val="000000"/>
          <w:sz w:val="22"/>
          <w:szCs w:val="22"/>
        </w:rPr>
        <w:t xml:space="preserve">M. Kemal Atatürk’ün </w:t>
      </w:r>
      <w:r w:rsidR="007C7800" w:rsidRPr="007C7800">
        <w:rPr>
          <w:color w:val="000000"/>
          <w:sz w:val="22"/>
          <w:szCs w:val="22"/>
        </w:rPr>
        <w:t>“</w:t>
      </w:r>
      <w:r w:rsidR="00AE3336">
        <w:rPr>
          <w:color w:val="000000"/>
          <w:sz w:val="22"/>
          <w:szCs w:val="22"/>
        </w:rPr>
        <w:t xml:space="preserve">Hürriyet ve </w:t>
      </w:r>
      <w:r>
        <w:rPr>
          <w:color w:val="000000"/>
          <w:sz w:val="22"/>
          <w:szCs w:val="22"/>
        </w:rPr>
        <w:t xml:space="preserve">İstiklal benim karakterimdir. </w:t>
      </w:r>
      <w:r w:rsidR="007C7800" w:rsidRPr="007C7800">
        <w:rPr>
          <w:color w:val="000000"/>
          <w:sz w:val="22"/>
          <w:szCs w:val="22"/>
        </w:rPr>
        <w:t>”</w:t>
      </w:r>
      <w:r>
        <w:rPr>
          <w:color w:val="000000"/>
          <w:sz w:val="22"/>
          <w:szCs w:val="22"/>
        </w:rPr>
        <w:t xml:space="preserve"> sözü</w:t>
      </w:r>
      <w:r w:rsidR="007C7800">
        <w:rPr>
          <w:color w:val="000000"/>
          <w:sz w:val="22"/>
          <w:szCs w:val="22"/>
        </w:rPr>
        <w:t xml:space="preserve"> tahtaya yazarak öğrencilerin bu söz hakkında fikirleri alınacak. </w:t>
      </w:r>
    </w:p>
    <w:p w14:paraId="6C2CDF02" w14:textId="77777777" w:rsidR="007C7800" w:rsidRDefault="007C7800" w:rsidP="00065282">
      <w:pPr>
        <w:rPr>
          <w:color w:val="000000"/>
          <w:sz w:val="22"/>
          <w:szCs w:val="22"/>
        </w:rPr>
      </w:pPr>
    </w:p>
    <w:p w14:paraId="78CDD0A5" w14:textId="5E1BD0FA" w:rsidR="00967D07" w:rsidRDefault="007C7800" w:rsidP="00065282">
      <w:pPr>
        <w:rPr>
          <w:b/>
          <w:color w:val="000000"/>
          <w:sz w:val="22"/>
          <w:szCs w:val="22"/>
        </w:rPr>
      </w:pPr>
      <w:r w:rsidRPr="007C7800">
        <w:rPr>
          <w:b/>
          <w:color w:val="000000"/>
          <w:sz w:val="22"/>
          <w:szCs w:val="22"/>
        </w:rPr>
        <w:t>Güd</w:t>
      </w:r>
      <w:r w:rsidR="00065282" w:rsidRPr="007C7800">
        <w:rPr>
          <w:b/>
          <w:color w:val="000000"/>
          <w:sz w:val="22"/>
          <w:szCs w:val="22"/>
        </w:rPr>
        <w:t>üleme</w:t>
      </w:r>
    </w:p>
    <w:p w14:paraId="3F9CCCA1" w14:textId="254390D4" w:rsidR="00065282" w:rsidRPr="00967D07" w:rsidRDefault="00967D07" w:rsidP="00065282">
      <w:pPr>
        <w:rPr>
          <w:b/>
          <w:color w:val="000000"/>
          <w:sz w:val="22"/>
          <w:szCs w:val="22"/>
        </w:rPr>
      </w:pPr>
      <w:r>
        <w:rPr>
          <w:color w:val="000000"/>
          <w:sz w:val="22"/>
          <w:szCs w:val="22"/>
          <w:shd w:val="clear" w:color="auto" w:fill="FFFFFF"/>
        </w:rPr>
        <w:t xml:space="preserve">Öğrencilere </w:t>
      </w:r>
      <w:r w:rsidR="00C244C7">
        <w:rPr>
          <w:color w:val="000000"/>
          <w:sz w:val="22"/>
          <w:szCs w:val="22"/>
          <w:shd w:val="clear" w:color="auto" w:fill="FFFFFF"/>
        </w:rPr>
        <w:t xml:space="preserve">HAK VE ÖZGÜRLÜKLER temasının ikinci </w:t>
      </w:r>
      <w:r w:rsidR="007C7800">
        <w:rPr>
          <w:color w:val="000000"/>
          <w:sz w:val="22"/>
          <w:szCs w:val="22"/>
          <w:shd w:val="clear" w:color="auto" w:fill="FFFFFF"/>
        </w:rPr>
        <w:t xml:space="preserve">metni olan </w:t>
      </w:r>
      <w:r w:rsidR="00C244C7">
        <w:rPr>
          <w:color w:val="000000"/>
          <w:sz w:val="22"/>
          <w:szCs w:val="22"/>
          <w:shd w:val="clear" w:color="auto" w:fill="FFFFFF"/>
        </w:rPr>
        <w:t>ALİYA İZZETBEGOVİÇ ve ÖZGÜRLÜK YOLU</w:t>
      </w:r>
      <w:r w:rsidR="007C7800">
        <w:rPr>
          <w:color w:val="000000"/>
          <w:sz w:val="22"/>
          <w:szCs w:val="22"/>
          <w:shd w:val="clear" w:color="auto" w:fill="FFFFFF"/>
        </w:rPr>
        <w:t xml:space="preserve"> metnini bu hafta işleyeceğimiz belirtilecek</w:t>
      </w:r>
      <w:r>
        <w:rPr>
          <w:color w:val="000000"/>
          <w:sz w:val="22"/>
          <w:szCs w:val="22"/>
          <w:shd w:val="clear" w:color="auto" w:fill="FFFFFF"/>
        </w:rPr>
        <w:t>.</w:t>
      </w:r>
      <w:r w:rsidR="00C244C7">
        <w:rPr>
          <w:color w:val="000000"/>
          <w:sz w:val="22"/>
          <w:szCs w:val="22"/>
          <w:shd w:val="clear" w:color="auto" w:fill="FFFFFF"/>
        </w:rPr>
        <w:t xml:space="preserve"> “Atatürk bizim için ne kadar önemli bir karakter ise Bosna Hersek için de bu derece önemli bir kişiliği tanıyacağız bu metinde.</w:t>
      </w:r>
      <w:r>
        <w:rPr>
          <w:color w:val="000000"/>
          <w:sz w:val="22"/>
          <w:szCs w:val="22"/>
          <w:shd w:val="clear" w:color="auto" w:fill="FFFFFF"/>
        </w:rPr>
        <w:t xml:space="preserve"> </w:t>
      </w:r>
      <w:r w:rsidR="00C244C7">
        <w:rPr>
          <w:color w:val="000000"/>
          <w:sz w:val="22"/>
          <w:szCs w:val="22"/>
          <w:shd w:val="clear" w:color="auto" w:fill="FFFFFF"/>
        </w:rPr>
        <w:t xml:space="preserve">Ülkesi için neler yaptığını göreceğiz.” Diyerek öğrencilerden </w:t>
      </w:r>
      <w:r>
        <w:rPr>
          <w:color w:val="000000"/>
          <w:sz w:val="22"/>
          <w:szCs w:val="22"/>
          <w:shd w:val="clear" w:color="auto" w:fill="FFFFFF"/>
        </w:rPr>
        <w:t xml:space="preserve">sayfa </w:t>
      </w:r>
      <w:r w:rsidR="00C244C7">
        <w:rPr>
          <w:color w:val="000000"/>
          <w:sz w:val="22"/>
          <w:szCs w:val="22"/>
          <w:shd w:val="clear" w:color="auto" w:fill="FFFFFF"/>
        </w:rPr>
        <w:t>225’i</w:t>
      </w:r>
      <w:r>
        <w:rPr>
          <w:color w:val="000000"/>
          <w:sz w:val="22"/>
          <w:szCs w:val="22"/>
          <w:shd w:val="clear" w:color="auto" w:fill="FFFFFF"/>
        </w:rPr>
        <w:t xml:space="preserve"> açmaları istenecek. </w:t>
      </w:r>
    </w:p>
    <w:p w14:paraId="7D6304F1" w14:textId="77777777" w:rsidR="00065282" w:rsidRPr="00786416" w:rsidRDefault="00065282" w:rsidP="00065282">
      <w:pPr>
        <w:rPr>
          <w:b/>
          <w:color w:val="000000"/>
          <w:sz w:val="22"/>
          <w:szCs w:val="22"/>
        </w:rPr>
      </w:pPr>
    </w:p>
    <w:p w14:paraId="5AC18431" w14:textId="77777777" w:rsidR="00065282" w:rsidRPr="00786416" w:rsidRDefault="00065282" w:rsidP="00065282">
      <w:pPr>
        <w:rPr>
          <w:b/>
          <w:color w:val="000000"/>
          <w:sz w:val="22"/>
          <w:szCs w:val="22"/>
        </w:rPr>
      </w:pPr>
      <w:r w:rsidRPr="00786416">
        <w:rPr>
          <w:b/>
          <w:color w:val="000000"/>
          <w:sz w:val="22"/>
          <w:szCs w:val="22"/>
        </w:rPr>
        <w:t>Gözden Geçirme</w:t>
      </w:r>
    </w:p>
    <w:p w14:paraId="56C437A6" w14:textId="4EB2EE20" w:rsidR="00967D07" w:rsidRPr="00786416" w:rsidRDefault="00C244C7" w:rsidP="00065282">
      <w:pPr>
        <w:rPr>
          <w:bCs/>
          <w:sz w:val="22"/>
          <w:szCs w:val="22"/>
        </w:rPr>
      </w:pPr>
      <w:r>
        <w:rPr>
          <w:bCs/>
          <w:color w:val="000000"/>
          <w:sz w:val="22"/>
          <w:szCs w:val="22"/>
        </w:rPr>
        <w:t xml:space="preserve">Metnin son cümlesinde Aliya İzzetbegoviç ne anlatmak istediği öğrencilerce tartışılacak. </w:t>
      </w:r>
    </w:p>
    <w:p w14:paraId="416621E8" w14:textId="77777777" w:rsidR="00C244C7" w:rsidRDefault="00C244C7" w:rsidP="00065282">
      <w:pPr>
        <w:rPr>
          <w:b/>
          <w:color w:val="000000"/>
          <w:sz w:val="22"/>
          <w:szCs w:val="22"/>
        </w:rPr>
      </w:pPr>
    </w:p>
    <w:p w14:paraId="0B7EFB74" w14:textId="77777777" w:rsidR="00065282" w:rsidRPr="00786416" w:rsidRDefault="00065282" w:rsidP="00065282">
      <w:pPr>
        <w:rPr>
          <w:b/>
          <w:color w:val="000000"/>
          <w:sz w:val="22"/>
          <w:szCs w:val="22"/>
        </w:rPr>
      </w:pPr>
      <w:r w:rsidRPr="00786416">
        <w:rPr>
          <w:b/>
          <w:color w:val="000000"/>
          <w:sz w:val="22"/>
          <w:szCs w:val="22"/>
        </w:rPr>
        <w:t>Derse Geçiş</w:t>
      </w:r>
    </w:p>
    <w:p w14:paraId="4616E4CA" w14:textId="279C729A" w:rsidR="00483143" w:rsidRPr="00786416" w:rsidRDefault="00483143" w:rsidP="00483143">
      <w:pPr>
        <w:numPr>
          <w:ilvl w:val="0"/>
          <w:numId w:val="1"/>
        </w:numPr>
        <w:jc w:val="both"/>
        <w:rPr>
          <w:i/>
          <w:color w:val="000000"/>
          <w:sz w:val="22"/>
          <w:szCs w:val="22"/>
        </w:rPr>
      </w:pPr>
      <w:r w:rsidRPr="00786416">
        <w:rPr>
          <w:bCs/>
          <w:color w:val="000000"/>
          <w:sz w:val="22"/>
          <w:szCs w:val="22"/>
        </w:rPr>
        <w:t>Ö</w:t>
      </w:r>
      <w:r w:rsidR="00967D07">
        <w:rPr>
          <w:bCs/>
          <w:color w:val="000000"/>
          <w:sz w:val="22"/>
          <w:szCs w:val="22"/>
        </w:rPr>
        <w:t xml:space="preserve">ğrencilere metinde bulunan </w:t>
      </w:r>
      <w:r w:rsidR="003518C0" w:rsidRPr="00786416">
        <w:rPr>
          <w:bCs/>
          <w:color w:val="000000"/>
          <w:sz w:val="22"/>
          <w:szCs w:val="22"/>
        </w:rPr>
        <w:t xml:space="preserve">görselleri </w:t>
      </w:r>
      <w:r w:rsidRPr="00786416">
        <w:rPr>
          <w:bCs/>
          <w:color w:val="000000"/>
          <w:sz w:val="22"/>
          <w:szCs w:val="22"/>
        </w:rPr>
        <w:t xml:space="preserve">incelemesi istenecek. </w:t>
      </w:r>
      <w:r w:rsidR="007C7800">
        <w:rPr>
          <w:bCs/>
          <w:color w:val="000000"/>
          <w:sz w:val="22"/>
          <w:szCs w:val="22"/>
        </w:rPr>
        <w:t xml:space="preserve">Görsel okuma yapılacak. </w:t>
      </w:r>
    </w:p>
    <w:p w14:paraId="7753EECC" w14:textId="526036E8" w:rsidR="00483143" w:rsidRPr="00786416" w:rsidRDefault="00483143" w:rsidP="00483143">
      <w:pPr>
        <w:numPr>
          <w:ilvl w:val="0"/>
          <w:numId w:val="1"/>
        </w:numPr>
        <w:jc w:val="both"/>
        <w:rPr>
          <w:color w:val="000000"/>
          <w:sz w:val="22"/>
          <w:szCs w:val="22"/>
        </w:rPr>
      </w:pPr>
      <w:r w:rsidRPr="00786416">
        <w:rPr>
          <w:bCs/>
          <w:color w:val="000000"/>
          <w:sz w:val="22"/>
          <w:szCs w:val="22"/>
        </w:rPr>
        <w:t xml:space="preserve">Metnin </w:t>
      </w:r>
      <w:r w:rsidR="003518C0" w:rsidRPr="00786416">
        <w:rPr>
          <w:bCs/>
          <w:color w:val="000000"/>
          <w:sz w:val="22"/>
          <w:szCs w:val="22"/>
        </w:rPr>
        <w:t xml:space="preserve">bir kez sessiz </w:t>
      </w:r>
      <w:r w:rsidRPr="00786416">
        <w:rPr>
          <w:bCs/>
          <w:color w:val="000000"/>
          <w:sz w:val="22"/>
          <w:szCs w:val="22"/>
        </w:rPr>
        <w:t xml:space="preserve">okunması sağlanacak. </w:t>
      </w:r>
      <w:r w:rsidR="003518C0" w:rsidRPr="00786416">
        <w:rPr>
          <w:bCs/>
          <w:color w:val="000000"/>
          <w:sz w:val="22"/>
          <w:szCs w:val="22"/>
        </w:rPr>
        <w:t>Anlamını bilmedikleri kelimeleri tespit etmeleri istenecek.</w:t>
      </w:r>
      <w:r w:rsidR="00786416" w:rsidRPr="00786416">
        <w:rPr>
          <w:bCs/>
          <w:color w:val="000000"/>
          <w:sz w:val="22"/>
          <w:szCs w:val="22"/>
        </w:rPr>
        <w:t xml:space="preserve"> </w:t>
      </w:r>
    </w:p>
    <w:p w14:paraId="70AF8206" w14:textId="007A152B" w:rsidR="003518C0" w:rsidRPr="00786416" w:rsidRDefault="003518C0" w:rsidP="00483143">
      <w:pPr>
        <w:numPr>
          <w:ilvl w:val="0"/>
          <w:numId w:val="1"/>
        </w:numPr>
        <w:jc w:val="both"/>
        <w:rPr>
          <w:color w:val="000000"/>
          <w:sz w:val="22"/>
          <w:szCs w:val="22"/>
        </w:rPr>
      </w:pPr>
      <w:r w:rsidRPr="00786416">
        <w:rPr>
          <w:bCs/>
          <w:color w:val="000000"/>
          <w:sz w:val="22"/>
          <w:szCs w:val="22"/>
        </w:rPr>
        <w:t xml:space="preserve">İkinci kez okuma yapılacak. Sesli okuma bölme yöntemi ile yapılacak. Anahtar kelimeler sınıfça belirlenecek. </w:t>
      </w:r>
    </w:p>
    <w:p w14:paraId="752AB629" w14:textId="3EFF880B" w:rsidR="00786416" w:rsidRPr="00786416" w:rsidRDefault="00483143" w:rsidP="00483143">
      <w:pPr>
        <w:numPr>
          <w:ilvl w:val="0"/>
          <w:numId w:val="1"/>
        </w:numPr>
        <w:jc w:val="both"/>
        <w:rPr>
          <w:color w:val="000000"/>
          <w:sz w:val="22"/>
          <w:szCs w:val="22"/>
        </w:rPr>
      </w:pPr>
      <w:r w:rsidRPr="00786416">
        <w:rPr>
          <w:color w:val="000000"/>
          <w:sz w:val="22"/>
          <w:szCs w:val="22"/>
          <w:u w:val="single"/>
        </w:rPr>
        <w:t>Anahtar Kelimeler</w:t>
      </w:r>
      <w:r w:rsidRPr="00786416">
        <w:rPr>
          <w:color w:val="000000"/>
          <w:sz w:val="22"/>
          <w:szCs w:val="22"/>
        </w:rPr>
        <w:t xml:space="preserve"> : </w:t>
      </w:r>
      <w:r w:rsidR="00C244C7">
        <w:rPr>
          <w:color w:val="000000"/>
          <w:sz w:val="22"/>
          <w:szCs w:val="22"/>
        </w:rPr>
        <w:t>toplum, Bosna Hersek, savaş, Bilge Kral, bağımsızlık, Dayton Antlaşması, Allah’ın kulu Aliya</w:t>
      </w:r>
    </w:p>
    <w:p w14:paraId="7C7FE8BC" w14:textId="425D9623" w:rsidR="00786416" w:rsidRPr="00786416" w:rsidRDefault="00483143" w:rsidP="00483143">
      <w:pPr>
        <w:numPr>
          <w:ilvl w:val="0"/>
          <w:numId w:val="1"/>
        </w:numPr>
        <w:jc w:val="both"/>
        <w:rPr>
          <w:color w:val="000000"/>
          <w:sz w:val="22"/>
          <w:szCs w:val="22"/>
        </w:rPr>
      </w:pPr>
      <w:r w:rsidRPr="00786416">
        <w:rPr>
          <w:color w:val="000000"/>
          <w:sz w:val="22"/>
          <w:szCs w:val="22"/>
        </w:rPr>
        <w:t>Anlamını bi</w:t>
      </w:r>
      <w:r w:rsidR="00786416" w:rsidRPr="00786416">
        <w:rPr>
          <w:color w:val="000000"/>
          <w:sz w:val="22"/>
          <w:szCs w:val="22"/>
        </w:rPr>
        <w:t xml:space="preserve">lmedikleri kelimelerin ve deyimlerin anlamları bulunarak sözlük defterine yazılacak. </w:t>
      </w:r>
    </w:p>
    <w:p w14:paraId="223CE79F" w14:textId="77777777" w:rsidR="00483143" w:rsidRPr="00786416" w:rsidRDefault="00483143" w:rsidP="00483143">
      <w:pPr>
        <w:ind w:left="45"/>
        <w:jc w:val="both"/>
        <w:rPr>
          <w:color w:val="000000"/>
          <w:sz w:val="22"/>
          <w:szCs w:val="22"/>
        </w:rPr>
      </w:pPr>
    </w:p>
    <w:p w14:paraId="158E965B" w14:textId="77777777" w:rsidR="00483143" w:rsidRPr="007C7800" w:rsidRDefault="00483143" w:rsidP="00483143">
      <w:pPr>
        <w:ind w:left="45"/>
        <w:jc w:val="both"/>
        <w:rPr>
          <w:b/>
          <w:color w:val="000000"/>
          <w:sz w:val="26"/>
          <w:szCs w:val="26"/>
        </w:rPr>
      </w:pPr>
      <w:r w:rsidRPr="007C7800">
        <w:rPr>
          <w:b/>
          <w:bCs/>
          <w:color w:val="000000"/>
          <w:sz w:val="26"/>
          <w:szCs w:val="26"/>
        </w:rPr>
        <w:t xml:space="preserve">1. Etkinlik </w:t>
      </w:r>
    </w:p>
    <w:p w14:paraId="41626F7D" w14:textId="09BFED80" w:rsidR="0097119F" w:rsidRDefault="0053765B" w:rsidP="00483143">
      <w:pPr>
        <w:jc w:val="both"/>
        <w:rPr>
          <w:bCs/>
          <w:color w:val="000000"/>
          <w:sz w:val="22"/>
          <w:szCs w:val="22"/>
        </w:rPr>
      </w:pPr>
      <w:r>
        <w:rPr>
          <w:bCs/>
          <w:color w:val="000000"/>
          <w:sz w:val="22"/>
          <w:szCs w:val="22"/>
        </w:rPr>
        <w:t xml:space="preserve">Sözlük defterine yazdıkları kelimeleri anlamlarıyla beraber bu kısma da yazacaklar. </w:t>
      </w:r>
    </w:p>
    <w:p w14:paraId="64361491" w14:textId="77777777" w:rsidR="0053765B" w:rsidRPr="00786416" w:rsidRDefault="0053765B" w:rsidP="00483143">
      <w:pPr>
        <w:jc w:val="both"/>
        <w:rPr>
          <w:b/>
          <w:bCs/>
          <w:color w:val="000000"/>
          <w:sz w:val="22"/>
          <w:szCs w:val="22"/>
        </w:rPr>
      </w:pPr>
    </w:p>
    <w:p w14:paraId="228B9D82" w14:textId="77777777" w:rsidR="00483143" w:rsidRPr="007C7800" w:rsidRDefault="00483143" w:rsidP="00483143">
      <w:pPr>
        <w:jc w:val="both"/>
        <w:rPr>
          <w:b/>
          <w:color w:val="000000"/>
          <w:sz w:val="26"/>
          <w:szCs w:val="26"/>
        </w:rPr>
      </w:pPr>
      <w:r w:rsidRPr="007C7800">
        <w:rPr>
          <w:b/>
          <w:bCs/>
          <w:color w:val="000000"/>
          <w:sz w:val="26"/>
          <w:szCs w:val="26"/>
        </w:rPr>
        <w:t>2. Etkinlik</w:t>
      </w:r>
    </w:p>
    <w:p w14:paraId="12DD5E6F" w14:textId="63981065" w:rsidR="00483143" w:rsidRPr="009224AF" w:rsidRDefault="00483143" w:rsidP="00483143">
      <w:pPr>
        <w:rPr>
          <w:color w:val="000000"/>
          <w:sz w:val="22"/>
          <w:szCs w:val="22"/>
        </w:rPr>
      </w:pPr>
      <w:r w:rsidRPr="00786416">
        <w:rPr>
          <w:color w:val="000000"/>
          <w:sz w:val="22"/>
          <w:szCs w:val="22"/>
        </w:rPr>
        <w:t>Metinden hareketle sorular cevaplanacak deftere yazılacak.</w:t>
      </w:r>
    </w:p>
    <w:p w14:paraId="180894FE"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1. Aliya’nın kişiliği ve mücadelesinin tanınması neden hepimizin ödevidir?</w:t>
      </w:r>
    </w:p>
    <w:p w14:paraId="1C488F78" w14:textId="01E3AE13" w:rsidR="0053765B" w:rsidRPr="0053765B" w:rsidRDefault="0053765B" w:rsidP="0053765B">
      <w:pPr>
        <w:shd w:val="clear" w:color="auto" w:fill="FFFFFF"/>
        <w:textAlignment w:val="baseline"/>
        <w:rPr>
          <w:color w:val="000000"/>
          <w:sz w:val="22"/>
          <w:szCs w:val="22"/>
        </w:rPr>
      </w:pPr>
      <w:r w:rsidRPr="0053765B">
        <w:rPr>
          <w:color w:val="000000"/>
          <w:sz w:val="22"/>
          <w:szCs w:val="22"/>
        </w:rPr>
        <w:t>Bir toplumun tarihini, o toplumun içinden çıkan kahramanlar, liderler yazar. Bu liderler ve kahramanlar anlaşılmadan, tanınmadan bazen bir ulus bazen de bir dönem anlaşılamaz. Bizim görevimiz geçmişte yaşananlardan ders alarak ülkemizi korumaktır. Aliya’nın kişiliğini ve mücadelesini tanıyarak ülkemizi koruma yolunda dersler çıkarabiliriz. Bu nedenle Aliya’nın kişiliği ve mücadelesinin tanınması bizim görevimizdir.</w:t>
      </w:r>
    </w:p>
    <w:p w14:paraId="26B4B51A"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2. Bosna Hersek’in bağımsızlığı nasıl gerçekleşmiştir?</w:t>
      </w:r>
    </w:p>
    <w:p w14:paraId="7D947D5C" w14:textId="1699CD52" w:rsidR="0053765B" w:rsidRPr="0053765B" w:rsidRDefault="0053765B" w:rsidP="0053765B">
      <w:pPr>
        <w:shd w:val="clear" w:color="auto" w:fill="FFFFFF"/>
        <w:textAlignment w:val="baseline"/>
        <w:rPr>
          <w:color w:val="000000"/>
          <w:sz w:val="22"/>
          <w:szCs w:val="22"/>
        </w:rPr>
      </w:pPr>
      <w:r w:rsidRPr="0053765B">
        <w:rPr>
          <w:color w:val="000000"/>
          <w:sz w:val="22"/>
          <w:szCs w:val="22"/>
        </w:rPr>
        <w:t>Aliya İzzetbegoviç Yugoslavya’nın dağılma sürecinde Demokratik Eylem Partisi’ni</w:t>
      </w:r>
      <w:r w:rsidRPr="0053765B">
        <w:rPr>
          <w:color w:val="000000"/>
          <w:sz w:val="22"/>
          <w:szCs w:val="22"/>
        </w:rPr>
        <w:br/>
        <w:t>kurarak Bosna halkının özgürlük mücadelesini başlatmıştır. Aliya İzzetbegoviç, 1 Mart 1992 tarihinde, ülkesinde yaptığı referandumla bağımsızlık ilanını halkın onayına sunmuştur. Halk da bunu kabul ederek bağımsızlığını gerçekleştirmiştir.</w:t>
      </w:r>
    </w:p>
    <w:p w14:paraId="449A273C"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3. Çanakkale Savaşı ile Bosna Hersek’in işgalinin benzer yönleri nelerdir?</w:t>
      </w:r>
    </w:p>
    <w:p w14:paraId="68E00987" w14:textId="25668208" w:rsidR="0053765B" w:rsidRPr="0053765B" w:rsidRDefault="0053765B" w:rsidP="0053765B">
      <w:pPr>
        <w:shd w:val="clear" w:color="auto" w:fill="FFFFFF"/>
        <w:textAlignment w:val="baseline"/>
        <w:rPr>
          <w:color w:val="000000"/>
          <w:sz w:val="22"/>
          <w:szCs w:val="22"/>
        </w:rPr>
      </w:pPr>
      <w:r w:rsidRPr="0053765B">
        <w:rPr>
          <w:color w:val="000000"/>
          <w:sz w:val="22"/>
          <w:szCs w:val="22"/>
        </w:rPr>
        <w:t>Çanakkale gibi büyük bir acıdan nasıl büyük liderler, kahramanlar, ölümsüz hikâyeler çıktıysa Bosna Hersek halkının yaşadığı bu acıdan da benzer hikâyeler, kahramanlar ve liderler çıkmıştır.</w:t>
      </w:r>
    </w:p>
    <w:p w14:paraId="75DA6CFC"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4. Aliya’nın metinde geçen sözlerini değerlendirdiğimizde bu sözler Bosna Hersek halkını hangi yönlerden etkilemiştir?</w:t>
      </w:r>
    </w:p>
    <w:p w14:paraId="579403CB" w14:textId="68974312" w:rsidR="0053765B" w:rsidRPr="0053765B" w:rsidRDefault="0053765B" w:rsidP="0053765B">
      <w:pPr>
        <w:shd w:val="clear" w:color="auto" w:fill="FFFFFF"/>
        <w:textAlignment w:val="baseline"/>
        <w:rPr>
          <w:color w:val="000000"/>
          <w:sz w:val="22"/>
          <w:szCs w:val="22"/>
        </w:rPr>
      </w:pPr>
      <w:r w:rsidRPr="0053765B">
        <w:rPr>
          <w:color w:val="000000"/>
          <w:sz w:val="22"/>
          <w:szCs w:val="22"/>
        </w:rPr>
        <w:t>Aliya’nın sözleri, düşmanların aslında birlik ve beraberliklerini bozmaya çalıştıklarını anlatmaktadır. Bosna Hersek halkı nefret ile hareket etmek yerine, bu birlik ve beraberliği korumak için mücadele etmiş ve muzaffer olmuşlardır.</w:t>
      </w:r>
    </w:p>
    <w:p w14:paraId="64627383"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5. Aliya İzzetbegoviç, huzur ve barış ortamının tekrar sağlanması için nasıl bir yol izlemiştir? Onun bu davranışını nasıl değerlendiriyorsunuz?</w:t>
      </w:r>
    </w:p>
    <w:p w14:paraId="2FF65097" w14:textId="32387B65" w:rsidR="0053765B" w:rsidRPr="0053765B" w:rsidRDefault="0053765B" w:rsidP="0053765B">
      <w:pPr>
        <w:shd w:val="clear" w:color="auto" w:fill="FFFFFF"/>
        <w:textAlignment w:val="baseline"/>
        <w:rPr>
          <w:color w:val="000000"/>
          <w:sz w:val="22"/>
          <w:szCs w:val="22"/>
        </w:rPr>
      </w:pPr>
      <w:r>
        <w:rPr>
          <w:color w:val="000000"/>
          <w:sz w:val="22"/>
          <w:szCs w:val="22"/>
        </w:rPr>
        <w:t>...</w:t>
      </w:r>
    </w:p>
    <w:p w14:paraId="177E8F31" w14:textId="77777777" w:rsidR="0053765B" w:rsidRPr="0053765B" w:rsidRDefault="0053765B" w:rsidP="0053765B">
      <w:pPr>
        <w:shd w:val="clear" w:color="auto" w:fill="FFFFFF"/>
        <w:textAlignment w:val="baseline"/>
        <w:rPr>
          <w:color w:val="000000"/>
          <w:sz w:val="22"/>
          <w:szCs w:val="22"/>
        </w:rPr>
      </w:pPr>
      <w:r w:rsidRPr="0053765B">
        <w:rPr>
          <w:b/>
          <w:bCs/>
          <w:color w:val="000000"/>
          <w:sz w:val="22"/>
          <w:szCs w:val="22"/>
          <w:bdr w:val="none" w:sz="0" w:space="0" w:color="auto" w:frame="1"/>
        </w:rPr>
        <w:t>6. Aliya İzzetbegoviç’i siz nasıl tanımlarsınız?</w:t>
      </w:r>
    </w:p>
    <w:p w14:paraId="6D481893" w14:textId="32565955" w:rsidR="0053765B" w:rsidRPr="0053765B" w:rsidRDefault="0053765B" w:rsidP="0053765B">
      <w:pPr>
        <w:shd w:val="clear" w:color="auto" w:fill="FFFFFF"/>
        <w:textAlignment w:val="baseline"/>
        <w:rPr>
          <w:color w:val="000000"/>
          <w:sz w:val="22"/>
          <w:szCs w:val="22"/>
        </w:rPr>
      </w:pPr>
      <w:r>
        <w:rPr>
          <w:color w:val="000000"/>
          <w:sz w:val="22"/>
          <w:szCs w:val="22"/>
        </w:rPr>
        <w:t>...</w:t>
      </w:r>
    </w:p>
    <w:p w14:paraId="2306ED6A" w14:textId="77777777" w:rsidR="0053765B" w:rsidRDefault="0053765B" w:rsidP="00483143">
      <w:pPr>
        <w:rPr>
          <w:b/>
          <w:bCs/>
          <w:color w:val="000000"/>
          <w:sz w:val="22"/>
          <w:szCs w:val="22"/>
          <w:bdr w:val="none" w:sz="0" w:space="0" w:color="auto" w:frame="1"/>
        </w:rPr>
      </w:pPr>
    </w:p>
    <w:p w14:paraId="68A966A5" w14:textId="77777777" w:rsidR="00483143" w:rsidRPr="007C7800" w:rsidRDefault="00483143" w:rsidP="00483143">
      <w:pPr>
        <w:rPr>
          <w:b/>
          <w:bCs/>
          <w:color w:val="000000"/>
          <w:sz w:val="26"/>
          <w:szCs w:val="26"/>
        </w:rPr>
      </w:pPr>
      <w:r w:rsidRPr="007C7800">
        <w:rPr>
          <w:b/>
          <w:bCs/>
          <w:color w:val="000000"/>
          <w:sz w:val="26"/>
          <w:szCs w:val="26"/>
        </w:rPr>
        <w:t>3. Etkinlik</w:t>
      </w:r>
    </w:p>
    <w:p w14:paraId="648D54D5" w14:textId="39F70045" w:rsidR="00483143" w:rsidRDefault="0097119F" w:rsidP="00483143">
      <w:pPr>
        <w:ind w:left="45"/>
        <w:jc w:val="both"/>
        <w:rPr>
          <w:bCs/>
          <w:color w:val="000000"/>
          <w:sz w:val="22"/>
          <w:szCs w:val="22"/>
        </w:rPr>
      </w:pPr>
      <w:r>
        <w:rPr>
          <w:bCs/>
          <w:color w:val="000000"/>
          <w:sz w:val="22"/>
          <w:szCs w:val="22"/>
        </w:rPr>
        <w:t xml:space="preserve">Metne </w:t>
      </w:r>
      <w:r w:rsidR="009907B6">
        <w:rPr>
          <w:bCs/>
          <w:color w:val="000000"/>
          <w:sz w:val="22"/>
          <w:szCs w:val="22"/>
        </w:rPr>
        <w:t xml:space="preserve">konusu, ana fikri ve yardımcı fikirleri belirlenecek. </w:t>
      </w:r>
    </w:p>
    <w:p w14:paraId="3319735C" w14:textId="77777777" w:rsidR="009907B6" w:rsidRPr="009907B6" w:rsidRDefault="009907B6" w:rsidP="009907B6">
      <w:pPr>
        <w:shd w:val="clear" w:color="auto" w:fill="FFFFFF"/>
        <w:textAlignment w:val="baseline"/>
        <w:rPr>
          <w:color w:val="000000"/>
          <w:sz w:val="22"/>
          <w:szCs w:val="22"/>
        </w:rPr>
      </w:pPr>
      <w:r w:rsidRPr="009907B6">
        <w:rPr>
          <w:b/>
          <w:bCs/>
          <w:color w:val="000000"/>
          <w:sz w:val="22"/>
          <w:szCs w:val="22"/>
          <w:bdr w:val="none" w:sz="0" w:space="0" w:color="auto" w:frame="1"/>
        </w:rPr>
        <w:t>KONU</w:t>
      </w:r>
    </w:p>
    <w:p w14:paraId="726B513B" w14:textId="4DCE0727" w:rsidR="009907B6" w:rsidRPr="009907B6" w:rsidRDefault="009907B6" w:rsidP="009907B6">
      <w:pPr>
        <w:shd w:val="clear" w:color="auto" w:fill="FFFFFF"/>
        <w:textAlignment w:val="baseline"/>
        <w:rPr>
          <w:color w:val="000000"/>
          <w:sz w:val="22"/>
          <w:szCs w:val="22"/>
        </w:rPr>
      </w:pPr>
      <w:r w:rsidRPr="009907B6">
        <w:rPr>
          <w:color w:val="000000"/>
          <w:sz w:val="22"/>
          <w:szCs w:val="22"/>
        </w:rPr>
        <w:t>Aliya İzzetbegoviç’in özgürlük mücadelesi</w:t>
      </w:r>
    </w:p>
    <w:p w14:paraId="1A184936" w14:textId="77777777" w:rsidR="009907B6" w:rsidRPr="009907B6" w:rsidRDefault="009907B6" w:rsidP="009907B6">
      <w:pPr>
        <w:shd w:val="clear" w:color="auto" w:fill="FFFFFF"/>
        <w:textAlignment w:val="baseline"/>
        <w:rPr>
          <w:color w:val="000000"/>
          <w:sz w:val="22"/>
          <w:szCs w:val="22"/>
        </w:rPr>
      </w:pPr>
      <w:r w:rsidRPr="009907B6">
        <w:rPr>
          <w:b/>
          <w:bCs/>
          <w:color w:val="000000"/>
          <w:sz w:val="22"/>
          <w:szCs w:val="22"/>
          <w:bdr w:val="none" w:sz="0" w:space="0" w:color="auto" w:frame="1"/>
        </w:rPr>
        <w:t>ANA FİKİR</w:t>
      </w:r>
    </w:p>
    <w:p w14:paraId="30BD4B00" w14:textId="22632534" w:rsidR="009907B6" w:rsidRDefault="009907B6" w:rsidP="009907B6">
      <w:pPr>
        <w:shd w:val="clear" w:color="auto" w:fill="FFFFFF"/>
        <w:textAlignment w:val="baseline"/>
        <w:rPr>
          <w:color w:val="000000"/>
          <w:sz w:val="22"/>
          <w:szCs w:val="22"/>
        </w:rPr>
      </w:pPr>
      <w:r w:rsidRPr="009907B6">
        <w:rPr>
          <w:color w:val="000000"/>
          <w:sz w:val="22"/>
          <w:szCs w:val="22"/>
        </w:rPr>
        <w:t>Bir ulusun değerini anlamak için ilk olarak tarihinde içinde çıkan kahramanları, liderleri anlamak gerekir.</w:t>
      </w:r>
    </w:p>
    <w:p w14:paraId="5F161A21" w14:textId="6DF558B9" w:rsidR="00AF6110" w:rsidRDefault="00AF6110" w:rsidP="009907B6">
      <w:pPr>
        <w:shd w:val="clear" w:color="auto" w:fill="FFFFFF"/>
        <w:textAlignment w:val="baseline"/>
        <w:rPr>
          <w:b/>
          <w:color w:val="000000"/>
          <w:sz w:val="22"/>
          <w:szCs w:val="22"/>
        </w:rPr>
      </w:pPr>
      <w:r w:rsidRPr="00AF6110">
        <w:rPr>
          <w:b/>
          <w:color w:val="000000"/>
          <w:sz w:val="22"/>
          <w:szCs w:val="22"/>
        </w:rPr>
        <w:t>YARDIMCI FİKİRLER</w:t>
      </w:r>
    </w:p>
    <w:p w14:paraId="7859B142" w14:textId="3BDDE01B" w:rsidR="00AF6110" w:rsidRDefault="00AF6110" w:rsidP="009907B6">
      <w:pPr>
        <w:shd w:val="clear" w:color="auto" w:fill="FFFFFF"/>
        <w:textAlignment w:val="baseline"/>
        <w:rPr>
          <w:color w:val="000000"/>
          <w:sz w:val="22"/>
          <w:szCs w:val="22"/>
        </w:rPr>
      </w:pPr>
      <w:r w:rsidRPr="00AF6110">
        <w:rPr>
          <w:color w:val="000000"/>
          <w:sz w:val="22"/>
          <w:szCs w:val="22"/>
        </w:rPr>
        <w:t xml:space="preserve">Savaşın </w:t>
      </w:r>
      <w:r w:rsidR="00DA72AE">
        <w:rPr>
          <w:color w:val="000000"/>
          <w:sz w:val="22"/>
          <w:szCs w:val="22"/>
        </w:rPr>
        <w:t>olmaması gerektiği</w:t>
      </w:r>
    </w:p>
    <w:p w14:paraId="469777DB" w14:textId="7CC3355D" w:rsidR="00DA72AE" w:rsidRDefault="00DA72AE" w:rsidP="009907B6">
      <w:pPr>
        <w:shd w:val="clear" w:color="auto" w:fill="FFFFFF"/>
        <w:textAlignment w:val="baseline"/>
        <w:rPr>
          <w:color w:val="000000"/>
          <w:sz w:val="22"/>
          <w:szCs w:val="22"/>
        </w:rPr>
      </w:pPr>
      <w:r>
        <w:rPr>
          <w:color w:val="000000"/>
          <w:sz w:val="22"/>
          <w:szCs w:val="22"/>
        </w:rPr>
        <w:t>Avrupa’nın bu savaşa sessiz kalması</w:t>
      </w:r>
    </w:p>
    <w:p w14:paraId="2B29C6FA" w14:textId="135F3A47" w:rsidR="00DA72AE" w:rsidRDefault="00DA72AE" w:rsidP="009907B6">
      <w:pPr>
        <w:shd w:val="clear" w:color="auto" w:fill="FFFFFF"/>
        <w:textAlignment w:val="baseline"/>
        <w:rPr>
          <w:color w:val="000000"/>
          <w:sz w:val="22"/>
          <w:szCs w:val="22"/>
        </w:rPr>
      </w:pPr>
      <w:r>
        <w:rPr>
          <w:color w:val="000000"/>
          <w:sz w:val="22"/>
          <w:szCs w:val="22"/>
        </w:rPr>
        <w:t>Kadınların çocukların öldürülmesi ve kutsal değerlerin hiçe sayılması</w:t>
      </w:r>
    </w:p>
    <w:p w14:paraId="67E33B1A" w14:textId="0A9EF617" w:rsidR="00DA72AE" w:rsidRPr="009907B6" w:rsidRDefault="00DA72AE" w:rsidP="009907B6">
      <w:pPr>
        <w:shd w:val="clear" w:color="auto" w:fill="FFFFFF"/>
        <w:textAlignment w:val="baseline"/>
        <w:rPr>
          <w:color w:val="000000"/>
          <w:sz w:val="22"/>
          <w:szCs w:val="22"/>
        </w:rPr>
      </w:pPr>
      <w:r>
        <w:rPr>
          <w:color w:val="000000"/>
          <w:sz w:val="22"/>
          <w:szCs w:val="22"/>
        </w:rPr>
        <w:t>Üç yıllık savaşın sonunda pes etmeden ülkenin kalkınması için çaba sarf etmek</w:t>
      </w:r>
    </w:p>
    <w:p w14:paraId="68F3032F" w14:textId="77777777" w:rsidR="009907B6" w:rsidRPr="009907B6" w:rsidRDefault="009907B6" w:rsidP="009907B6">
      <w:pPr>
        <w:rPr>
          <w:rFonts w:eastAsia="Times New Roman"/>
        </w:rPr>
      </w:pPr>
    </w:p>
    <w:p w14:paraId="017328F5" w14:textId="77777777" w:rsidR="009907B6" w:rsidRDefault="009907B6" w:rsidP="00483143">
      <w:pPr>
        <w:ind w:left="45"/>
        <w:jc w:val="both"/>
        <w:rPr>
          <w:bCs/>
          <w:color w:val="000000"/>
          <w:sz w:val="22"/>
          <w:szCs w:val="22"/>
        </w:rPr>
      </w:pPr>
    </w:p>
    <w:p w14:paraId="2A764546" w14:textId="77777777" w:rsidR="0097119F" w:rsidRPr="00786416" w:rsidRDefault="0097119F" w:rsidP="00483143">
      <w:pPr>
        <w:ind w:left="45"/>
        <w:jc w:val="both"/>
        <w:rPr>
          <w:bCs/>
          <w:color w:val="000000"/>
          <w:sz w:val="22"/>
          <w:szCs w:val="22"/>
        </w:rPr>
      </w:pPr>
    </w:p>
    <w:p w14:paraId="38DC0C94" w14:textId="77777777" w:rsidR="00293DCD" w:rsidRDefault="00293DCD" w:rsidP="00483143">
      <w:pPr>
        <w:ind w:left="45"/>
        <w:jc w:val="both"/>
        <w:rPr>
          <w:b/>
          <w:bCs/>
          <w:color w:val="000000"/>
          <w:sz w:val="22"/>
          <w:szCs w:val="22"/>
        </w:rPr>
      </w:pPr>
    </w:p>
    <w:p w14:paraId="1CFC6146" w14:textId="34168AAF" w:rsidR="00483143" w:rsidRPr="007C7800" w:rsidRDefault="00293DCD" w:rsidP="00483143">
      <w:pPr>
        <w:ind w:left="45"/>
        <w:jc w:val="both"/>
        <w:rPr>
          <w:b/>
          <w:bCs/>
          <w:color w:val="000000"/>
          <w:sz w:val="26"/>
          <w:szCs w:val="26"/>
        </w:rPr>
      </w:pPr>
      <w:r w:rsidRPr="007C7800">
        <w:rPr>
          <w:b/>
          <w:bCs/>
          <w:color w:val="000000"/>
          <w:sz w:val="26"/>
          <w:szCs w:val="26"/>
        </w:rPr>
        <w:t>4. Etkinlik</w:t>
      </w:r>
    </w:p>
    <w:p w14:paraId="17AAFFAC" w14:textId="73A97A33" w:rsidR="00C95AD8" w:rsidRDefault="00281BC1" w:rsidP="00483143">
      <w:pPr>
        <w:ind w:left="45"/>
        <w:jc w:val="both"/>
        <w:rPr>
          <w:bCs/>
          <w:color w:val="000000"/>
          <w:sz w:val="22"/>
          <w:szCs w:val="22"/>
        </w:rPr>
      </w:pPr>
      <w:r>
        <w:rPr>
          <w:bCs/>
          <w:color w:val="000000"/>
          <w:sz w:val="22"/>
          <w:szCs w:val="22"/>
        </w:rPr>
        <w:t xml:space="preserve">Öğrencilerin hazırlamış olduğu Aliya İZZETBEGOVİÇ hakkındaki sunum çalışması sınıfla paylaşılacak. </w:t>
      </w:r>
    </w:p>
    <w:p w14:paraId="47C1E19A" w14:textId="77777777" w:rsidR="00281BC1" w:rsidRDefault="00281BC1" w:rsidP="00483143">
      <w:pPr>
        <w:ind w:left="45"/>
        <w:jc w:val="both"/>
        <w:rPr>
          <w:b/>
          <w:bCs/>
          <w:color w:val="000000"/>
          <w:sz w:val="22"/>
          <w:szCs w:val="22"/>
        </w:rPr>
      </w:pPr>
    </w:p>
    <w:p w14:paraId="1C26FAC9" w14:textId="77777777" w:rsidR="00483143" w:rsidRPr="007C7800" w:rsidRDefault="00483143" w:rsidP="00483143">
      <w:pPr>
        <w:ind w:left="45"/>
        <w:jc w:val="both"/>
        <w:rPr>
          <w:b/>
          <w:bCs/>
          <w:color w:val="000000"/>
          <w:sz w:val="26"/>
          <w:szCs w:val="26"/>
        </w:rPr>
      </w:pPr>
      <w:r w:rsidRPr="007C7800">
        <w:rPr>
          <w:b/>
          <w:bCs/>
          <w:color w:val="000000"/>
          <w:sz w:val="26"/>
          <w:szCs w:val="26"/>
        </w:rPr>
        <w:t xml:space="preserve">5. Etkinlik </w:t>
      </w:r>
    </w:p>
    <w:p w14:paraId="66880DF4" w14:textId="77777777" w:rsidR="00EA7172" w:rsidRDefault="00EA7172" w:rsidP="00483143">
      <w:pPr>
        <w:ind w:left="45"/>
        <w:jc w:val="both"/>
        <w:rPr>
          <w:bCs/>
          <w:color w:val="000000"/>
          <w:sz w:val="22"/>
          <w:szCs w:val="22"/>
        </w:rPr>
      </w:pPr>
      <w:r>
        <w:rPr>
          <w:bCs/>
          <w:color w:val="000000"/>
          <w:sz w:val="22"/>
          <w:szCs w:val="22"/>
        </w:rPr>
        <w:t xml:space="preserve">Anlatım bozuklukları giderilecek ve cümleler düzeltilip tekrar yazılacak. </w:t>
      </w:r>
    </w:p>
    <w:p w14:paraId="6F065788"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İnsan hak ve özgürlükleri değerini bilmeliyiz.</w:t>
      </w:r>
    </w:p>
    <w:p w14:paraId="6158EF58" w14:textId="0DEDC074" w:rsidR="00EA7172" w:rsidRPr="00EA7172" w:rsidRDefault="00EA7172" w:rsidP="00EA7172">
      <w:pPr>
        <w:shd w:val="clear" w:color="auto" w:fill="FFFFFF"/>
        <w:textAlignment w:val="baseline"/>
        <w:rPr>
          <w:color w:val="70AD47" w:themeColor="accent6"/>
          <w:sz w:val="22"/>
          <w:szCs w:val="22"/>
        </w:rPr>
      </w:pPr>
      <w:r w:rsidRPr="00EA7172">
        <w:rPr>
          <w:color w:val="70AD47" w:themeColor="accent6"/>
          <w:sz w:val="22"/>
          <w:szCs w:val="22"/>
        </w:rPr>
        <w:t>İnsan haklarının ve özgürlüklerinin değerini bilmeliyiz.</w:t>
      </w:r>
    </w:p>
    <w:p w14:paraId="2BE2F563"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Çocuklar neşe verici şeylerle uğraşsın, gülmesini unutmasın.</w:t>
      </w:r>
    </w:p>
    <w:p w14:paraId="3CEC9874" w14:textId="74FCE0ED" w:rsidR="00EA7172" w:rsidRPr="00EA7172" w:rsidRDefault="00EA7172" w:rsidP="00EA7172">
      <w:pPr>
        <w:shd w:val="clear" w:color="auto" w:fill="FFFFFF"/>
        <w:textAlignment w:val="baseline"/>
        <w:rPr>
          <w:color w:val="70AD47" w:themeColor="accent6"/>
          <w:sz w:val="22"/>
          <w:szCs w:val="22"/>
        </w:rPr>
      </w:pPr>
      <w:r w:rsidRPr="00EA7172">
        <w:rPr>
          <w:color w:val="70AD47" w:themeColor="accent6"/>
          <w:sz w:val="22"/>
          <w:szCs w:val="22"/>
        </w:rPr>
        <w:t>Çocuklar neşe verici şeylerle uğraşsın, gülmeyi unutmasın.</w:t>
      </w:r>
    </w:p>
    <w:p w14:paraId="5BA16A8A"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Anlattığım konu herkesin çok dikkatini çekmiş olmalı ki benden içeriğini tüm yönleriyle</w:t>
      </w:r>
      <w:r w:rsidRPr="00EA7172">
        <w:rPr>
          <w:color w:val="000000"/>
          <w:sz w:val="22"/>
          <w:szCs w:val="22"/>
        </w:rPr>
        <w:br/>
        <w:t>açıklamamı istediler.</w:t>
      </w:r>
    </w:p>
    <w:p w14:paraId="5A810626" w14:textId="244DEC8B" w:rsidR="00EA7172" w:rsidRPr="00EA7172" w:rsidRDefault="00EA7172" w:rsidP="00EA7172">
      <w:pPr>
        <w:shd w:val="clear" w:color="auto" w:fill="FFFFFF"/>
        <w:textAlignment w:val="baseline"/>
        <w:rPr>
          <w:color w:val="70AD47" w:themeColor="accent6"/>
          <w:sz w:val="22"/>
          <w:szCs w:val="22"/>
        </w:rPr>
      </w:pPr>
      <w:r w:rsidRPr="00EA7172">
        <w:rPr>
          <w:color w:val="70AD47" w:themeColor="accent6"/>
          <w:sz w:val="22"/>
          <w:szCs w:val="22"/>
        </w:rPr>
        <w:t>Anlattığım konu herkesin dikkatini çekmiş olmalı ki benden konunun içeriğini tüm yönleriyle</w:t>
      </w:r>
      <w:r w:rsidRPr="00EA7172">
        <w:rPr>
          <w:color w:val="70AD47" w:themeColor="accent6"/>
          <w:sz w:val="22"/>
          <w:szCs w:val="22"/>
        </w:rPr>
        <w:br/>
        <w:t>açıklamamı istediler.</w:t>
      </w:r>
    </w:p>
    <w:p w14:paraId="22D5CDBA"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İnsanlardan hepsi yaşama hakkına sahiptir.</w:t>
      </w:r>
    </w:p>
    <w:p w14:paraId="7F421DF3" w14:textId="5C78617E" w:rsidR="00EA7172" w:rsidRPr="00EA7172" w:rsidRDefault="00EA7172" w:rsidP="00EA7172">
      <w:pPr>
        <w:shd w:val="clear" w:color="auto" w:fill="FFFFFF"/>
        <w:textAlignment w:val="baseline"/>
        <w:rPr>
          <w:color w:val="70AD47" w:themeColor="accent6"/>
          <w:sz w:val="22"/>
          <w:szCs w:val="22"/>
        </w:rPr>
      </w:pPr>
      <w:r w:rsidRPr="00EA7172">
        <w:rPr>
          <w:color w:val="70AD47" w:themeColor="accent6"/>
          <w:sz w:val="22"/>
          <w:szCs w:val="22"/>
        </w:rPr>
        <w:t>İnsanların hepsi yaşama hakkına sahiptir.</w:t>
      </w:r>
    </w:p>
    <w:p w14:paraId="2683FB20"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Dünya geleceği için barış önemlidir.</w:t>
      </w:r>
    </w:p>
    <w:p w14:paraId="3045BA3E" w14:textId="1141062D" w:rsidR="00EA7172" w:rsidRPr="00EA7172" w:rsidRDefault="00EA7172" w:rsidP="00EA7172">
      <w:pPr>
        <w:shd w:val="clear" w:color="auto" w:fill="FFFFFF"/>
        <w:textAlignment w:val="baseline"/>
        <w:rPr>
          <w:color w:val="000000"/>
          <w:sz w:val="22"/>
          <w:szCs w:val="22"/>
        </w:rPr>
      </w:pPr>
      <w:r w:rsidRPr="00EA7172">
        <w:rPr>
          <w:color w:val="70AD47" w:themeColor="accent6"/>
          <w:sz w:val="22"/>
          <w:szCs w:val="22"/>
        </w:rPr>
        <w:t>Dünyanın geleceği için barış önemlidir.</w:t>
      </w:r>
    </w:p>
    <w:p w14:paraId="7E06982A" w14:textId="77777777" w:rsidR="00EA7172" w:rsidRPr="00EA7172" w:rsidRDefault="00EA7172" w:rsidP="00EA7172">
      <w:pPr>
        <w:shd w:val="clear" w:color="auto" w:fill="FFFFFF"/>
        <w:textAlignment w:val="baseline"/>
        <w:rPr>
          <w:color w:val="000000"/>
          <w:sz w:val="22"/>
          <w:szCs w:val="22"/>
        </w:rPr>
      </w:pPr>
      <w:r w:rsidRPr="00EA7172">
        <w:rPr>
          <w:color w:val="000000"/>
          <w:sz w:val="22"/>
          <w:szCs w:val="22"/>
        </w:rPr>
        <w:t>• Onu telefonla arayıp hasta ziyaretine gidildi.</w:t>
      </w:r>
    </w:p>
    <w:p w14:paraId="5E087393" w14:textId="0696B94E" w:rsidR="00EA7172" w:rsidRPr="00EA7172" w:rsidRDefault="00EA7172" w:rsidP="00EA7172">
      <w:pPr>
        <w:shd w:val="clear" w:color="auto" w:fill="FFFFFF"/>
        <w:textAlignment w:val="baseline"/>
        <w:rPr>
          <w:color w:val="000000"/>
          <w:sz w:val="22"/>
          <w:szCs w:val="22"/>
        </w:rPr>
      </w:pPr>
      <w:r w:rsidRPr="00EA7172">
        <w:rPr>
          <w:color w:val="70AD47" w:themeColor="accent6"/>
          <w:sz w:val="22"/>
          <w:szCs w:val="22"/>
        </w:rPr>
        <w:t>Onu telefonla arayıp hasta ziyaretine gitti.</w:t>
      </w:r>
    </w:p>
    <w:p w14:paraId="6B75DA27" w14:textId="0C8C4174" w:rsidR="00483143" w:rsidRPr="00096D10" w:rsidRDefault="00483143" w:rsidP="00483143">
      <w:pPr>
        <w:ind w:left="45"/>
        <w:jc w:val="both"/>
        <w:rPr>
          <w:bCs/>
          <w:color w:val="000000"/>
          <w:sz w:val="22"/>
          <w:szCs w:val="22"/>
        </w:rPr>
      </w:pPr>
      <w:r w:rsidRPr="00786416">
        <w:rPr>
          <w:bCs/>
          <w:color w:val="000000"/>
          <w:sz w:val="22"/>
          <w:szCs w:val="22"/>
        </w:rPr>
        <w:t xml:space="preserve"> </w:t>
      </w:r>
    </w:p>
    <w:p w14:paraId="216D39EB" w14:textId="77777777" w:rsidR="000B6D95" w:rsidRDefault="00483143" w:rsidP="000B6D95">
      <w:pPr>
        <w:ind w:left="45"/>
        <w:jc w:val="both"/>
        <w:rPr>
          <w:b/>
          <w:bCs/>
          <w:color w:val="000000"/>
          <w:sz w:val="26"/>
          <w:szCs w:val="26"/>
        </w:rPr>
      </w:pPr>
      <w:r w:rsidRPr="007C7800">
        <w:rPr>
          <w:b/>
          <w:bCs/>
          <w:color w:val="000000"/>
          <w:sz w:val="26"/>
          <w:szCs w:val="26"/>
        </w:rPr>
        <w:t>6.Etkinlik</w:t>
      </w:r>
      <w:r w:rsidR="000B6D95">
        <w:rPr>
          <w:b/>
          <w:bCs/>
          <w:color w:val="000000"/>
          <w:sz w:val="26"/>
          <w:szCs w:val="26"/>
        </w:rPr>
        <w:t xml:space="preserve"> </w:t>
      </w:r>
    </w:p>
    <w:p w14:paraId="59645635" w14:textId="589CC108" w:rsidR="00053F51" w:rsidRDefault="000B6D95" w:rsidP="000B6D95">
      <w:pPr>
        <w:ind w:left="45"/>
        <w:jc w:val="both"/>
        <w:rPr>
          <w:bCs/>
          <w:color w:val="000000"/>
          <w:sz w:val="22"/>
          <w:szCs w:val="22"/>
        </w:rPr>
      </w:pPr>
      <w:r w:rsidRPr="000B6D95">
        <w:rPr>
          <w:bCs/>
          <w:color w:val="000000"/>
          <w:sz w:val="22"/>
          <w:szCs w:val="22"/>
        </w:rPr>
        <w:t xml:space="preserve">Etkinlikte yer alan gezi yazısından </w:t>
      </w:r>
      <w:r>
        <w:rPr>
          <w:bCs/>
          <w:color w:val="000000"/>
          <w:sz w:val="22"/>
          <w:szCs w:val="22"/>
        </w:rPr>
        <w:t xml:space="preserve">yola çıkarak bir gezi yazısı kaleme alacaklar. </w:t>
      </w:r>
    </w:p>
    <w:p w14:paraId="6AEEB708" w14:textId="77777777" w:rsidR="001E1D83" w:rsidRDefault="001E1D83" w:rsidP="000B6D95">
      <w:pPr>
        <w:ind w:left="45"/>
        <w:jc w:val="both"/>
        <w:rPr>
          <w:bCs/>
          <w:color w:val="000000"/>
          <w:sz w:val="22"/>
          <w:szCs w:val="22"/>
        </w:rPr>
      </w:pPr>
    </w:p>
    <w:p w14:paraId="1A22718C" w14:textId="77777777" w:rsidR="000B6D95" w:rsidRPr="000B6D95" w:rsidRDefault="000B6D95" w:rsidP="000B6D95">
      <w:pPr>
        <w:shd w:val="clear" w:color="auto" w:fill="FFFFFF"/>
        <w:textAlignment w:val="baseline"/>
        <w:rPr>
          <w:b/>
          <w:color w:val="000000"/>
          <w:sz w:val="22"/>
          <w:szCs w:val="22"/>
        </w:rPr>
      </w:pPr>
      <w:r w:rsidRPr="000B6D95">
        <w:rPr>
          <w:b/>
          <w:bCs/>
          <w:iCs/>
          <w:color w:val="000000"/>
          <w:sz w:val="22"/>
          <w:szCs w:val="22"/>
          <w:bdr w:val="none" w:sz="0" w:space="0" w:color="auto" w:frame="1"/>
        </w:rPr>
        <w:t>Hersek Sancağı Taht Merkezi, Süslü Taşlıca Şehrinin Özellikleri</w:t>
      </w:r>
    </w:p>
    <w:p w14:paraId="366ABE55" w14:textId="77777777" w:rsidR="000B6D95" w:rsidRPr="000B6D95" w:rsidRDefault="000B6D95" w:rsidP="000B6D95">
      <w:pPr>
        <w:shd w:val="clear" w:color="auto" w:fill="FFFFFF"/>
        <w:textAlignment w:val="baseline"/>
        <w:rPr>
          <w:color w:val="000000"/>
          <w:sz w:val="22"/>
          <w:szCs w:val="22"/>
        </w:rPr>
      </w:pPr>
      <w:r w:rsidRPr="000B6D95">
        <w:rPr>
          <w:iCs/>
          <w:color w:val="000000"/>
          <w:sz w:val="22"/>
          <w:szCs w:val="22"/>
          <w:bdr w:val="none" w:sz="0" w:space="0" w:color="auto" w:frame="1"/>
        </w:rPr>
        <w:t>Kale yoktur. Çevresi beyaz billur gibi taşlı dağların ortasında, geniş yeşil ovanın içinde, kaynak taşlı su kenarında yapıldığından bu şehre Taşlıca derler. Gerçekten de çevresi taşlıktır. Bu şehir vilayet ortasına kurulmuş olduğu için Hersek paşasının taht merkezidir. Bu şehir içinde Paşa Sarayı misafir ağırlanan 20 kadar odası, divanhane ve sofaları, anılan kaynak suyu üzerinde bir ahşap kasrı, mutfakları ve pek çok sayıda ahırları ile donanımlı saraydır.</w:t>
      </w:r>
    </w:p>
    <w:p w14:paraId="38149EBE" w14:textId="77777777" w:rsidR="000B6D95" w:rsidRPr="000B6D95" w:rsidRDefault="000B6D95" w:rsidP="000B6D95">
      <w:pPr>
        <w:shd w:val="clear" w:color="auto" w:fill="FFFFFF"/>
        <w:textAlignment w:val="baseline"/>
        <w:rPr>
          <w:color w:val="000000"/>
          <w:sz w:val="22"/>
          <w:szCs w:val="22"/>
        </w:rPr>
      </w:pPr>
      <w:r w:rsidRPr="000B6D95">
        <w:rPr>
          <w:iCs/>
          <w:color w:val="000000"/>
          <w:sz w:val="22"/>
          <w:szCs w:val="22"/>
          <w:bdr w:val="none" w:sz="0" w:space="0" w:color="auto" w:frame="1"/>
        </w:rPr>
        <w:t>Bu süslü şehir, çıplak ve beyaz kar gibi kayaların ortasında, yeşillik bir yerde, bağlı ve bahçeli on mahalleden oluşmuştur. Şehirde on cami vardır. Evvelâ bunlardan donanımlı ve süslü olanı Bulehnikli Hasan Paşa Camisi’dir. Hatta bu şehirde ne kadar kurşun örtülü han, cami, imaret ve medrese varsa hepsi Hasan Paşa hayratıdır.</w:t>
      </w:r>
    </w:p>
    <w:p w14:paraId="0A1AAD07" w14:textId="77777777" w:rsidR="000B6D95" w:rsidRPr="000B6D95" w:rsidRDefault="000B6D95" w:rsidP="000B6D95">
      <w:pPr>
        <w:shd w:val="clear" w:color="auto" w:fill="FFFFFF"/>
        <w:textAlignment w:val="baseline"/>
        <w:rPr>
          <w:color w:val="000000"/>
          <w:sz w:val="22"/>
          <w:szCs w:val="22"/>
        </w:rPr>
      </w:pPr>
      <w:r w:rsidRPr="000B6D95">
        <w:rPr>
          <w:iCs/>
          <w:color w:val="000000"/>
          <w:sz w:val="22"/>
          <w:szCs w:val="22"/>
          <w:bdr w:val="none" w:sz="0" w:space="0" w:color="auto" w:frame="1"/>
        </w:rPr>
        <w:t>Bu caminin uzun ve sanatlı güzel bir minaresi var ki benzeri Üsküp şehrinde Koca Yahya Paşa Camisi’nin minaresidir. Bir yüksek mavi kubbesi var ki sanki doğramacı çarkından çıkmış bir yuvarlak ve yüksek kubbedir. Bu kubbenin çevresinde 6 adet yarım kubbe daha var ama büyük kubbeden alçaktadır. Bu caminin yine 4 köşesinde 4 adet ziynet kubbeleri daha var, taşra kıble kapısı sofası üzerinde 4 mermer sütun üzerinde 3 kubbe daha var. Tüm bu sayılan büyük küçük kubbelerin üzerinde 14 adet alem bir padişah camisinde görülmemiştir. Hatta bu hayrat sahibi</w:t>
      </w:r>
      <w:r w:rsidRPr="000B6D95">
        <w:rPr>
          <w:color w:val="000000"/>
          <w:sz w:val="22"/>
          <w:szCs w:val="22"/>
        </w:rPr>
        <w:br/>
      </w:r>
      <w:r w:rsidRPr="000B6D95">
        <w:rPr>
          <w:iCs/>
          <w:color w:val="000000"/>
          <w:sz w:val="22"/>
          <w:szCs w:val="22"/>
          <w:bdr w:val="none" w:sz="0" w:space="0" w:color="auto" w:frame="1"/>
        </w:rPr>
        <w:t>Bulehnikli Hasan Paşa Mısır veziri iken bu alemleri Mısır’da yaptırıp 14.000 altın ile yaldız vurdurur. Mısır İskenderiyesi’nden bu alemleri Dobra-Venedik gemilerine koyup Dobra-Venedik’e getirir. Oradan da getirilip Taşlıca’da camiye konur. Hâlâ üstad elinde henüz cilalanmış gibi ışıldayıp parıltısından insanın gözbebeklerini kamaştırır. Süleyman Han zamanından beri bu alemlerin renklerine bir zerre kadar koyuluk gelmemiştir.</w:t>
      </w:r>
    </w:p>
    <w:p w14:paraId="3C6C9C64" w14:textId="77777777" w:rsidR="000B6D95" w:rsidRPr="000B6D95" w:rsidRDefault="000B6D95" w:rsidP="000B6D95">
      <w:pPr>
        <w:shd w:val="clear" w:color="auto" w:fill="FFFFFF"/>
        <w:textAlignment w:val="baseline"/>
        <w:rPr>
          <w:color w:val="000000"/>
          <w:sz w:val="22"/>
          <w:szCs w:val="22"/>
        </w:rPr>
      </w:pPr>
      <w:r w:rsidRPr="000B6D95">
        <w:rPr>
          <w:iCs/>
          <w:color w:val="000000"/>
          <w:sz w:val="22"/>
          <w:szCs w:val="22"/>
          <w:bdr w:val="none" w:sz="0" w:space="0" w:color="auto" w:frame="1"/>
        </w:rPr>
        <w:t>Bu caminin döşeme hasırlarını Hasan Paşa, Süleyman Han asrında Mısır’dan göndermiştir. Bunlar bir çeşit Mısır hasırıdır. Günümüzde henüz usta elinden yeni çıkmış gibidir. Bu sanatlı hasırı işleyen usta, gerçek hasır ustası imiş. Daha nice yüzyıl duracağı muhakkaktır.</w:t>
      </w:r>
      <w:r w:rsidRPr="000B6D95">
        <w:rPr>
          <w:color w:val="000000"/>
          <w:sz w:val="22"/>
          <w:szCs w:val="22"/>
        </w:rPr>
        <w:br/>
      </w:r>
      <w:r w:rsidRPr="000B6D95">
        <w:rPr>
          <w:b/>
          <w:bCs/>
          <w:iCs/>
          <w:color w:val="000000"/>
          <w:sz w:val="22"/>
          <w:szCs w:val="22"/>
          <w:bdr w:val="none" w:sz="0" w:space="0" w:color="auto" w:frame="1"/>
        </w:rPr>
        <w:t>Evliya ÇELEBİ</w:t>
      </w:r>
    </w:p>
    <w:p w14:paraId="43BF6A88" w14:textId="31698B6E" w:rsidR="00483143" w:rsidRPr="00B63609" w:rsidRDefault="00483143" w:rsidP="00B63609">
      <w:pPr>
        <w:pStyle w:val="NormalWeb"/>
        <w:shd w:val="clear" w:color="auto" w:fill="FFFFFF"/>
        <w:spacing w:before="0" w:beforeAutospacing="0" w:after="0" w:afterAutospacing="0"/>
      </w:pPr>
      <w:bookmarkStart w:id="0" w:name="yanlisyapilieylemeylemsi"/>
      <w:bookmarkEnd w:id="0"/>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color w:val="222222"/>
          <w:sz w:val="22"/>
          <w:szCs w:val="22"/>
        </w:rPr>
      </w:pPr>
    </w:p>
    <w:p w14:paraId="757A3F01" w14:textId="0E2978A8" w:rsidR="00065282" w:rsidRPr="00190A5A" w:rsidRDefault="00483143" w:rsidP="00483143">
      <w:pPr>
        <w:spacing w:before="20" w:after="20"/>
        <w:jc w:val="center"/>
        <w:rPr>
          <w:color w:val="000000"/>
          <w:sz w:val="22"/>
          <w:szCs w:val="22"/>
        </w:rPr>
      </w:pPr>
      <w:r w:rsidRPr="00190A5A">
        <w:rPr>
          <w:color w:val="000000"/>
          <w:sz w:val="22"/>
          <w:szCs w:val="22"/>
        </w:rPr>
        <w:t xml:space="preserve">Gelecek metne hazırlık </w:t>
      </w:r>
      <w:r w:rsidR="00B04718">
        <w:rPr>
          <w:color w:val="000000"/>
          <w:sz w:val="22"/>
          <w:szCs w:val="22"/>
        </w:rPr>
        <w:t>konusu</w:t>
      </w:r>
      <w:r w:rsidRPr="00190A5A">
        <w:rPr>
          <w:color w:val="000000"/>
          <w:sz w:val="22"/>
          <w:szCs w:val="22"/>
        </w:rPr>
        <w:t xml:space="preserve"> </w:t>
      </w:r>
      <w:r w:rsidR="00B04718">
        <w:rPr>
          <w:color w:val="000000"/>
          <w:sz w:val="22"/>
          <w:szCs w:val="22"/>
        </w:rPr>
        <w:t>hazırlanacak</w:t>
      </w:r>
      <w:r w:rsidRPr="00190A5A">
        <w:rPr>
          <w:color w:val="000000"/>
          <w:sz w:val="22"/>
          <w:szCs w:val="22"/>
        </w:rPr>
        <w:t>.</w:t>
      </w:r>
    </w:p>
    <w:p w14:paraId="6DCFF076" w14:textId="77777777" w:rsidR="00065282" w:rsidRDefault="00065282" w:rsidP="00065282">
      <w:pPr>
        <w:rPr>
          <w:b/>
          <w:bCs/>
          <w:sz w:val="22"/>
          <w:szCs w:val="22"/>
        </w:rPr>
      </w:pPr>
    </w:p>
    <w:p w14:paraId="056BCC57" w14:textId="138AD616" w:rsidR="00053F51" w:rsidRPr="00D032E0" w:rsidRDefault="00053F51" w:rsidP="00053F51">
      <w:pPr>
        <w:tabs>
          <w:tab w:val="left" w:pos="2769"/>
        </w:tabs>
        <w:contextualSpacing/>
        <w:rPr>
          <w:b/>
          <w:color w:val="92D050"/>
          <w:sz w:val="40"/>
          <w:szCs w:val="40"/>
          <w:u w:val="single"/>
        </w:rPr>
      </w:pPr>
      <w:r>
        <w:rPr>
          <w:b/>
          <w:color w:val="92D050"/>
          <w:sz w:val="40"/>
          <w:szCs w:val="40"/>
          <w:u w:val="single"/>
        </w:rPr>
        <w:lastRenderedPageBreak/>
        <w:t>3</w:t>
      </w:r>
      <w:r w:rsidRPr="00D032E0">
        <w:rPr>
          <w:b/>
          <w:color w:val="92D050"/>
          <w:sz w:val="40"/>
          <w:szCs w:val="40"/>
          <w:u w:val="single"/>
        </w:rPr>
        <w:t>. BÖLÜM</w:t>
      </w:r>
      <w:r w:rsidRPr="00D032E0">
        <w:rPr>
          <w:b/>
          <w:color w:val="FF0000"/>
          <w:sz w:val="40"/>
          <w:szCs w:val="40"/>
          <w:u w:val="single"/>
        </w:rPr>
        <w:t xml:space="preserve"> </w:t>
      </w:r>
    </w:p>
    <w:p w14:paraId="0D22A6F5" w14:textId="77777777" w:rsidR="00053F51" w:rsidRPr="00190A5A" w:rsidRDefault="00053F51" w:rsidP="00065282">
      <w:pPr>
        <w:rPr>
          <w:b/>
          <w:bCs/>
          <w:sz w:val="22"/>
          <w:szCs w:val="22"/>
        </w:rPr>
      </w:pPr>
    </w:p>
    <w:p w14:paraId="4F468B6C" w14:textId="5F52F222" w:rsidR="00065282" w:rsidRPr="00190A5A" w:rsidRDefault="006E54D7" w:rsidP="00065282">
      <w:pPr>
        <w:tabs>
          <w:tab w:val="left" w:pos="2769"/>
        </w:tabs>
        <w:jc w:val="center"/>
        <w:rPr>
          <w:b/>
          <w:sz w:val="22"/>
          <w:szCs w:val="22"/>
          <w:u w:val="single"/>
        </w:rPr>
      </w:pPr>
      <w:r w:rsidRPr="00190A5A">
        <w:rPr>
          <w:b/>
          <w:color w:val="000000"/>
          <w:sz w:val="22"/>
          <w:szCs w:val="22"/>
          <w:u w:val="single"/>
        </w:rPr>
        <w:t>Ölçme-Değerlendirme</w:t>
      </w:r>
    </w:p>
    <w:p w14:paraId="431F08B7" w14:textId="7763AB67" w:rsidR="004F01E0" w:rsidRPr="00053F51" w:rsidRDefault="00053F51" w:rsidP="00190A5A">
      <w:pPr>
        <w:ind w:right="-144"/>
        <w:rPr>
          <w:b/>
          <w:color w:val="000000"/>
          <w:sz w:val="22"/>
          <w:szCs w:val="22"/>
        </w:rPr>
      </w:pPr>
      <w:r w:rsidRPr="00053F51">
        <w:rPr>
          <w:b/>
          <w:color w:val="000000"/>
          <w:sz w:val="22"/>
          <w:szCs w:val="22"/>
        </w:rPr>
        <w:t xml:space="preserve">Aşağıdaki cümlelerde anlatım bozukluklarını bulunuz. </w:t>
      </w:r>
    </w:p>
    <w:p w14:paraId="64A82579" w14:textId="77777777" w:rsidR="002D7173" w:rsidRPr="002D7173" w:rsidRDefault="002D7173" w:rsidP="002D7173">
      <w:pPr>
        <w:pStyle w:val="Stil"/>
        <w:numPr>
          <w:ilvl w:val="0"/>
          <w:numId w:val="44"/>
        </w:numPr>
        <w:ind w:left="691" w:right="3" w:hanging="273"/>
        <w:rPr>
          <w:rFonts w:ascii="Times New Roman" w:hAnsi="Times New Roman" w:cs="Times New Roman"/>
          <w:sz w:val="22"/>
          <w:szCs w:val="22"/>
        </w:rPr>
      </w:pPr>
      <w:r w:rsidRPr="002D7173">
        <w:rPr>
          <w:rFonts w:ascii="Times New Roman" w:hAnsi="Times New Roman" w:cs="Times New Roman"/>
          <w:sz w:val="22"/>
          <w:szCs w:val="22"/>
        </w:rPr>
        <w:t xml:space="preserve">Elbisenin modeli çok güzel; ama oldukça pahalı. </w:t>
      </w:r>
    </w:p>
    <w:p w14:paraId="21B275A4" w14:textId="77777777" w:rsidR="002D7173" w:rsidRPr="002D7173" w:rsidRDefault="002D7173" w:rsidP="002D7173">
      <w:pPr>
        <w:pStyle w:val="Stil"/>
        <w:numPr>
          <w:ilvl w:val="0"/>
          <w:numId w:val="44"/>
        </w:numPr>
        <w:ind w:left="691" w:right="3" w:hanging="273"/>
        <w:rPr>
          <w:rFonts w:ascii="Times New Roman" w:hAnsi="Times New Roman" w:cs="Times New Roman"/>
          <w:sz w:val="22"/>
          <w:szCs w:val="22"/>
        </w:rPr>
      </w:pPr>
      <w:r w:rsidRPr="002D7173">
        <w:rPr>
          <w:rFonts w:ascii="Times New Roman" w:hAnsi="Times New Roman" w:cs="Times New Roman"/>
          <w:sz w:val="22"/>
          <w:szCs w:val="22"/>
        </w:rPr>
        <w:t>Üzülmene değmez; hatasını mutlaka anla</w:t>
      </w:r>
      <w:r w:rsidRPr="002D7173">
        <w:rPr>
          <w:rFonts w:ascii="Times New Roman" w:hAnsi="Times New Roman" w:cs="Times New Roman"/>
          <w:sz w:val="22"/>
          <w:szCs w:val="22"/>
        </w:rPr>
        <w:softHyphen/>
        <w:t xml:space="preserve">yacak. </w:t>
      </w:r>
    </w:p>
    <w:p w14:paraId="5657D085" w14:textId="77777777" w:rsidR="002D7173" w:rsidRPr="002D7173" w:rsidRDefault="002D7173" w:rsidP="002D7173">
      <w:pPr>
        <w:pStyle w:val="Stil"/>
        <w:numPr>
          <w:ilvl w:val="0"/>
          <w:numId w:val="44"/>
        </w:numPr>
        <w:ind w:left="696" w:right="3" w:hanging="283"/>
        <w:rPr>
          <w:rFonts w:ascii="Times New Roman" w:hAnsi="Times New Roman" w:cs="Times New Roman"/>
          <w:sz w:val="22"/>
          <w:szCs w:val="22"/>
        </w:rPr>
      </w:pPr>
      <w:r w:rsidRPr="002D7173">
        <w:rPr>
          <w:rFonts w:ascii="Times New Roman" w:hAnsi="Times New Roman" w:cs="Times New Roman"/>
          <w:sz w:val="22"/>
          <w:szCs w:val="22"/>
        </w:rPr>
        <w:t xml:space="preserve">Gömleğini yıkadı, kuruttu, ütüledi, yerine astı. </w:t>
      </w:r>
    </w:p>
    <w:p w14:paraId="01E76426" w14:textId="77777777" w:rsidR="002D7173" w:rsidRPr="002D7173" w:rsidRDefault="002D7173" w:rsidP="002D7173">
      <w:pPr>
        <w:pStyle w:val="Stil"/>
        <w:numPr>
          <w:ilvl w:val="0"/>
          <w:numId w:val="45"/>
        </w:numPr>
        <w:ind w:left="696" w:right="4" w:hanging="278"/>
        <w:rPr>
          <w:rFonts w:ascii="Times New Roman" w:hAnsi="Times New Roman" w:cs="Times New Roman"/>
          <w:sz w:val="22"/>
          <w:szCs w:val="22"/>
        </w:rPr>
      </w:pPr>
      <w:r w:rsidRPr="002D7173">
        <w:rPr>
          <w:rFonts w:ascii="Times New Roman" w:hAnsi="Times New Roman" w:cs="Times New Roman"/>
          <w:sz w:val="22"/>
          <w:szCs w:val="22"/>
        </w:rPr>
        <w:t xml:space="preserve">Günde bir saat spor yaparak koruyormuş sağlığını. </w:t>
      </w:r>
    </w:p>
    <w:p w14:paraId="45B39510" w14:textId="77777777" w:rsidR="00053F51" w:rsidRDefault="00053F51" w:rsidP="00053F51">
      <w:pPr>
        <w:rPr>
          <w:rFonts w:eastAsia="Times New Roman"/>
        </w:rPr>
      </w:pPr>
    </w:p>
    <w:p w14:paraId="54C7F3BC" w14:textId="77777777" w:rsidR="00053F51" w:rsidRPr="00190A5A" w:rsidRDefault="00053F51" w:rsidP="00190A5A">
      <w:pPr>
        <w:ind w:right="-144"/>
        <w:rPr>
          <w:color w:val="000000"/>
          <w:sz w:val="22"/>
          <w:szCs w:val="22"/>
        </w:rPr>
      </w:pPr>
    </w:p>
    <w:p w14:paraId="189E3DD5" w14:textId="77777777" w:rsidR="004F01E0" w:rsidRPr="00190A5A" w:rsidRDefault="004F01E0" w:rsidP="00065282">
      <w:pPr>
        <w:ind w:right="-144"/>
        <w:rPr>
          <w:bCs/>
          <w:color w:val="000000"/>
          <w:sz w:val="22"/>
          <w:szCs w:val="22"/>
        </w:rPr>
      </w:pPr>
    </w:p>
    <w:p w14:paraId="67B82B08" w14:textId="369624D3" w:rsidR="00373141" w:rsidRPr="00190A5A" w:rsidRDefault="006E54D7" w:rsidP="00373141">
      <w:pPr>
        <w:ind w:right="-144"/>
        <w:jc w:val="center"/>
        <w:rPr>
          <w:b/>
          <w:color w:val="000000"/>
          <w:sz w:val="22"/>
          <w:szCs w:val="22"/>
          <w:u w:val="single"/>
        </w:rPr>
      </w:pPr>
      <w:r w:rsidRPr="00190A5A">
        <w:rPr>
          <w:b/>
          <w:color w:val="000000"/>
          <w:sz w:val="22"/>
          <w:szCs w:val="22"/>
          <w:u w:val="single"/>
        </w:rPr>
        <w:t>Dersin Diğer Derslerle İlişkisi</w:t>
      </w:r>
    </w:p>
    <w:p w14:paraId="5692148D" w14:textId="77777777" w:rsidR="006E54D7" w:rsidRPr="00190A5A" w:rsidRDefault="006E54D7" w:rsidP="006E54D7">
      <w:pPr>
        <w:ind w:right="-144"/>
        <w:rPr>
          <w:b/>
          <w:sz w:val="22"/>
          <w:szCs w:val="22"/>
        </w:rPr>
      </w:pPr>
      <w:r w:rsidRPr="00190A5A">
        <w:rPr>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b/>
          <w:sz w:val="22"/>
          <w:szCs w:val="22"/>
        </w:rPr>
      </w:pPr>
    </w:p>
    <w:tbl>
      <w:tblPr>
        <w:tblpPr w:leftFromText="141" w:rightFromText="141" w:vertAnchor="text" w:horzAnchor="page" w:tblpX="1450" w:tblpY="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B63609" w:rsidRPr="00FC19FE" w14:paraId="1A91F3A5" w14:textId="77777777" w:rsidTr="00B63609">
        <w:trPr>
          <w:trHeight w:val="184"/>
        </w:trPr>
        <w:tc>
          <w:tcPr>
            <w:tcW w:w="2915" w:type="dxa"/>
            <w:shd w:val="clear" w:color="auto" w:fill="FFFFFF"/>
          </w:tcPr>
          <w:p w14:paraId="6D8DD5A0" w14:textId="77777777" w:rsidR="00B63609" w:rsidRPr="00B63609" w:rsidRDefault="00B63609" w:rsidP="00B63609">
            <w:pPr>
              <w:spacing w:before="20" w:after="20"/>
              <w:jc w:val="both"/>
              <w:rPr>
                <w:b/>
                <w:color w:val="000000"/>
                <w:sz w:val="22"/>
                <w:szCs w:val="22"/>
              </w:rPr>
            </w:pPr>
            <w:r w:rsidRPr="00B63609">
              <w:rPr>
                <w:b/>
                <w:color w:val="000000"/>
                <w:sz w:val="22"/>
                <w:szCs w:val="22"/>
              </w:rPr>
              <w:t xml:space="preserve">Türkçe Öğretmeni  </w:t>
            </w:r>
          </w:p>
        </w:tc>
        <w:tc>
          <w:tcPr>
            <w:tcW w:w="6033" w:type="dxa"/>
            <w:shd w:val="clear" w:color="auto" w:fill="FFFFFF"/>
          </w:tcPr>
          <w:p w14:paraId="75495D6C" w14:textId="4797D483" w:rsidR="00B63609" w:rsidRPr="00B63609" w:rsidRDefault="002D7173" w:rsidP="00B63609">
            <w:pPr>
              <w:spacing w:before="20" w:after="20"/>
              <w:jc w:val="right"/>
              <w:rPr>
                <w:bCs/>
                <w:color w:val="000000"/>
                <w:sz w:val="22"/>
                <w:szCs w:val="22"/>
              </w:rPr>
            </w:pPr>
            <w:r>
              <w:rPr>
                <w:bCs/>
                <w:color w:val="000000"/>
                <w:sz w:val="22"/>
                <w:szCs w:val="22"/>
              </w:rPr>
              <w:t xml:space="preserve">    29</w:t>
            </w:r>
            <w:bookmarkStart w:id="1" w:name="_GoBack"/>
            <w:bookmarkEnd w:id="1"/>
            <w:r w:rsidR="00053F51">
              <w:rPr>
                <w:bCs/>
                <w:color w:val="000000"/>
                <w:sz w:val="22"/>
                <w:szCs w:val="22"/>
              </w:rPr>
              <w:t>.04</w:t>
            </w:r>
            <w:r w:rsidR="00B63609" w:rsidRPr="00B63609">
              <w:rPr>
                <w:bCs/>
                <w:color w:val="000000"/>
                <w:sz w:val="22"/>
                <w:szCs w:val="22"/>
              </w:rPr>
              <w:t>.19</w:t>
            </w:r>
          </w:p>
        </w:tc>
      </w:tr>
      <w:tr w:rsidR="00B63609" w:rsidRPr="00FC19FE" w14:paraId="04A0F2DB" w14:textId="77777777" w:rsidTr="00B63609">
        <w:trPr>
          <w:trHeight w:val="184"/>
        </w:trPr>
        <w:tc>
          <w:tcPr>
            <w:tcW w:w="2915" w:type="dxa"/>
            <w:shd w:val="clear" w:color="auto" w:fill="FFFFFF"/>
          </w:tcPr>
          <w:p w14:paraId="6C3CBAB5" w14:textId="34BCBC7D" w:rsidR="00B63609" w:rsidRPr="00B63609" w:rsidRDefault="00B63609" w:rsidP="00B63609">
            <w:pPr>
              <w:spacing w:before="20" w:after="20"/>
              <w:rPr>
                <w:b/>
                <w:color w:val="000000"/>
                <w:sz w:val="22"/>
                <w:szCs w:val="22"/>
              </w:rPr>
            </w:pPr>
            <w:r w:rsidRPr="00B63609">
              <w:rPr>
                <w:b/>
                <w:color w:val="000000"/>
                <w:sz w:val="22"/>
                <w:szCs w:val="22"/>
              </w:rPr>
              <w:t>Sefa AVCILAR</w:t>
            </w:r>
          </w:p>
        </w:tc>
        <w:tc>
          <w:tcPr>
            <w:tcW w:w="6033" w:type="dxa"/>
            <w:shd w:val="clear" w:color="auto" w:fill="FFFFFF"/>
          </w:tcPr>
          <w:p w14:paraId="70D3B3AD" w14:textId="77777777" w:rsidR="00B63609" w:rsidRPr="00B63609" w:rsidRDefault="00B63609" w:rsidP="00B63609">
            <w:pPr>
              <w:spacing w:before="20" w:after="20"/>
              <w:jc w:val="right"/>
              <w:rPr>
                <w:bCs/>
                <w:color w:val="000000"/>
                <w:sz w:val="22"/>
                <w:szCs w:val="22"/>
              </w:rPr>
            </w:pPr>
            <w:r w:rsidRPr="00B63609">
              <w:rPr>
                <w:bCs/>
                <w:color w:val="000000"/>
                <w:sz w:val="22"/>
                <w:szCs w:val="22"/>
              </w:rPr>
              <w:t xml:space="preserve">Okul Müdürü   </w:t>
            </w:r>
          </w:p>
        </w:tc>
      </w:tr>
    </w:tbl>
    <w:p w14:paraId="52FCA960" w14:textId="088AE843" w:rsidR="006E54D7" w:rsidRPr="00FC19FE" w:rsidRDefault="006E54D7" w:rsidP="006E54D7">
      <w:pPr>
        <w:ind w:right="-144"/>
        <w:rPr>
          <w:b/>
          <w:sz w:val="18"/>
          <w:szCs w:val="18"/>
        </w:rPr>
      </w:pPr>
    </w:p>
    <w:p w14:paraId="390F794F" w14:textId="2B6168C2" w:rsidR="006E54D7" w:rsidRPr="00FC19FE" w:rsidRDefault="006E54D7" w:rsidP="006E54D7">
      <w:pPr>
        <w:ind w:right="-144"/>
        <w:rPr>
          <w:b/>
          <w:sz w:val="18"/>
          <w:szCs w:val="18"/>
        </w:rPr>
      </w:pPr>
    </w:p>
    <w:sectPr w:rsidR="006E54D7" w:rsidRPr="00FC19FE"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58E8" w14:textId="77777777" w:rsidR="00F95B23" w:rsidRDefault="00F95B23" w:rsidP="00373141">
      <w:r>
        <w:separator/>
      </w:r>
    </w:p>
  </w:endnote>
  <w:endnote w:type="continuationSeparator" w:id="0">
    <w:p w14:paraId="73BB0ECC" w14:textId="77777777" w:rsidR="00F95B23" w:rsidRDefault="00F95B23"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F92CE" w14:textId="77777777" w:rsidR="00F95B23" w:rsidRDefault="00F95B23" w:rsidP="00373141">
      <w:r>
        <w:separator/>
      </w:r>
    </w:p>
  </w:footnote>
  <w:footnote w:type="continuationSeparator" w:id="0">
    <w:p w14:paraId="4D15F1FF" w14:textId="77777777" w:rsidR="00F95B23" w:rsidRDefault="00F95B23"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096D10" w:rsidRPr="00695C0A" w:rsidRDefault="00096D10"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AA8"/>
    <w:multiLevelType w:val="multilevel"/>
    <w:tmpl w:val="64D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6D0"/>
    <w:multiLevelType w:val="multilevel"/>
    <w:tmpl w:val="13D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1647D"/>
    <w:multiLevelType w:val="multilevel"/>
    <w:tmpl w:val="BDC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3609"/>
    <w:multiLevelType w:val="multilevel"/>
    <w:tmpl w:val="6B7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C7061"/>
    <w:multiLevelType w:val="multilevel"/>
    <w:tmpl w:val="151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77B1"/>
    <w:multiLevelType w:val="multilevel"/>
    <w:tmpl w:val="19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364D"/>
    <w:multiLevelType w:val="multilevel"/>
    <w:tmpl w:val="BD3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3132E"/>
    <w:multiLevelType w:val="singleLevel"/>
    <w:tmpl w:val="DC006ECA"/>
    <w:lvl w:ilvl="0">
      <w:start w:val="25"/>
      <w:numFmt w:val="decimal"/>
      <w:lvlText w:val="%1."/>
      <w:legacy w:legacy="1" w:legacySpace="0" w:legacyIndent="0"/>
      <w:lvlJc w:val="left"/>
      <w:rPr>
        <w:rFonts w:ascii="Times New Roman" w:hAnsi="Times New Roman" w:cs="Times New Roman" w:hint="default"/>
      </w:rPr>
    </w:lvl>
  </w:abstractNum>
  <w:abstractNum w:abstractNumId="9">
    <w:nsid w:val="1BBF1819"/>
    <w:multiLevelType w:val="multilevel"/>
    <w:tmpl w:val="6AF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67256"/>
    <w:multiLevelType w:val="multilevel"/>
    <w:tmpl w:val="365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B34BE"/>
    <w:multiLevelType w:val="multilevel"/>
    <w:tmpl w:val="220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41531C"/>
    <w:multiLevelType w:val="multilevel"/>
    <w:tmpl w:val="2E9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B4D78"/>
    <w:multiLevelType w:val="multilevel"/>
    <w:tmpl w:val="537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10462"/>
    <w:multiLevelType w:val="multilevel"/>
    <w:tmpl w:val="AC7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B05BE"/>
    <w:multiLevelType w:val="singleLevel"/>
    <w:tmpl w:val="6110FECE"/>
    <w:lvl w:ilvl="0">
      <w:start w:val="4"/>
      <w:numFmt w:val="upperLetter"/>
      <w:lvlText w:val="%1)"/>
      <w:legacy w:legacy="1" w:legacySpace="0" w:legacyIndent="0"/>
      <w:lvlJc w:val="left"/>
      <w:rPr>
        <w:rFonts w:ascii="Times New Roman" w:hAnsi="Times New Roman" w:cs="Times New Roman" w:hint="default"/>
      </w:rPr>
    </w:lvl>
  </w:abstractNum>
  <w:abstractNum w:abstractNumId="18">
    <w:nsid w:val="22FC4559"/>
    <w:multiLevelType w:val="multilevel"/>
    <w:tmpl w:val="3B8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B45854"/>
    <w:multiLevelType w:val="multilevel"/>
    <w:tmpl w:val="964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B52CD"/>
    <w:multiLevelType w:val="multilevel"/>
    <w:tmpl w:val="B8D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24E2C"/>
    <w:multiLevelType w:val="multilevel"/>
    <w:tmpl w:val="489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807FA"/>
    <w:multiLevelType w:val="multilevel"/>
    <w:tmpl w:val="797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E3F0D"/>
    <w:multiLevelType w:val="multilevel"/>
    <w:tmpl w:val="0CD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33139"/>
    <w:multiLevelType w:val="multilevel"/>
    <w:tmpl w:val="144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C2398"/>
    <w:multiLevelType w:val="multilevel"/>
    <w:tmpl w:val="716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033734"/>
    <w:multiLevelType w:val="multilevel"/>
    <w:tmpl w:val="299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C56AA"/>
    <w:multiLevelType w:val="multilevel"/>
    <w:tmpl w:val="125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A569E"/>
    <w:multiLevelType w:val="multilevel"/>
    <w:tmpl w:val="8B5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91A9E"/>
    <w:multiLevelType w:val="multilevel"/>
    <w:tmpl w:val="C5C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BE41A3"/>
    <w:multiLevelType w:val="multilevel"/>
    <w:tmpl w:val="799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4D0B68"/>
    <w:multiLevelType w:val="multilevel"/>
    <w:tmpl w:val="93F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FD2C99"/>
    <w:multiLevelType w:val="multilevel"/>
    <w:tmpl w:val="26F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846FB"/>
    <w:multiLevelType w:val="singleLevel"/>
    <w:tmpl w:val="BA54A5E6"/>
    <w:lvl w:ilvl="0">
      <w:start w:val="1"/>
      <w:numFmt w:val="upperLetter"/>
      <w:lvlText w:val="%1)"/>
      <w:legacy w:legacy="1" w:legacySpace="0" w:legacyIndent="0"/>
      <w:lvlJc w:val="left"/>
      <w:rPr>
        <w:rFonts w:ascii="Times New Roman" w:hAnsi="Times New Roman" w:cs="Times New Roman" w:hint="default"/>
      </w:rPr>
    </w:lvl>
  </w:abstractNum>
  <w:abstractNum w:abstractNumId="35">
    <w:nsid w:val="60E877B6"/>
    <w:multiLevelType w:val="multilevel"/>
    <w:tmpl w:val="A50A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7D5C1E"/>
    <w:multiLevelType w:val="multilevel"/>
    <w:tmpl w:val="79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A4FBA"/>
    <w:multiLevelType w:val="multilevel"/>
    <w:tmpl w:val="B66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7C4DE5"/>
    <w:multiLevelType w:val="multilevel"/>
    <w:tmpl w:val="421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8B5D70"/>
    <w:multiLevelType w:val="multilevel"/>
    <w:tmpl w:val="A64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E826E7"/>
    <w:multiLevelType w:val="multilevel"/>
    <w:tmpl w:val="4CF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0E3A7D"/>
    <w:multiLevelType w:val="multilevel"/>
    <w:tmpl w:val="37A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C75A1"/>
    <w:multiLevelType w:val="multilevel"/>
    <w:tmpl w:val="D26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E47E3"/>
    <w:multiLevelType w:val="multilevel"/>
    <w:tmpl w:val="450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2"/>
  </w:num>
  <w:num w:numId="4">
    <w:abstractNumId w:val="39"/>
  </w:num>
  <w:num w:numId="5">
    <w:abstractNumId w:val="12"/>
  </w:num>
  <w:num w:numId="6">
    <w:abstractNumId w:val="0"/>
  </w:num>
  <w:num w:numId="7">
    <w:abstractNumId w:val="41"/>
  </w:num>
  <w:num w:numId="8">
    <w:abstractNumId w:val="10"/>
  </w:num>
  <w:num w:numId="9">
    <w:abstractNumId w:val="21"/>
  </w:num>
  <w:num w:numId="10">
    <w:abstractNumId w:val="11"/>
  </w:num>
  <w:num w:numId="11">
    <w:abstractNumId w:val="40"/>
  </w:num>
  <w:num w:numId="12">
    <w:abstractNumId w:val="16"/>
  </w:num>
  <w:num w:numId="13">
    <w:abstractNumId w:val="1"/>
  </w:num>
  <w:num w:numId="14">
    <w:abstractNumId w:val="23"/>
  </w:num>
  <w:num w:numId="15">
    <w:abstractNumId w:val="25"/>
  </w:num>
  <w:num w:numId="16">
    <w:abstractNumId w:val="29"/>
  </w:num>
  <w:num w:numId="17">
    <w:abstractNumId w:val="20"/>
  </w:num>
  <w:num w:numId="18">
    <w:abstractNumId w:val="3"/>
  </w:num>
  <w:num w:numId="19">
    <w:abstractNumId w:val="6"/>
  </w:num>
  <w:num w:numId="20">
    <w:abstractNumId w:val="2"/>
  </w:num>
  <w:num w:numId="21">
    <w:abstractNumId w:val="38"/>
  </w:num>
  <w:num w:numId="22">
    <w:abstractNumId w:val="27"/>
  </w:num>
  <w:num w:numId="23">
    <w:abstractNumId w:val="7"/>
  </w:num>
  <w:num w:numId="24">
    <w:abstractNumId w:val="22"/>
  </w:num>
  <w:num w:numId="25">
    <w:abstractNumId w:val="14"/>
  </w:num>
  <w:num w:numId="26">
    <w:abstractNumId w:val="30"/>
  </w:num>
  <w:num w:numId="27">
    <w:abstractNumId w:val="19"/>
  </w:num>
  <w:num w:numId="28">
    <w:abstractNumId w:val="37"/>
  </w:num>
  <w:num w:numId="29">
    <w:abstractNumId w:val="31"/>
  </w:num>
  <w:num w:numId="30">
    <w:abstractNumId w:val="26"/>
  </w:num>
  <w:num w:numId="31">
    <w:abstractNumId w:val="5"/>
  </w:num>
  <w:num w:numId="32">
    <w:abstractNumId w:val="24"/>
  </w:num>
  <w:num w:numId="33">
    <w:abstractNumId w:val="43"/>
  </w:num>
  <w:num w:numId="34">
    <w:abstractNumId w:val="18"/>
  </w:num>
  <w:num w:numId="35">
    <w:abstractNumId w:val="9"/>
  </w:num>
  <w:num w:numId="36">
    <w:abstractNumId w:val="44"/>
  </w:num>
  <w:num w:numId="37">
    <w:abstractNumId w:val="33"/>
  </w:num>
  <w:num w:numId="38">
    <w:abstractNumId w:val="36"/>
  </w:num>
  <w:num w:numId="39">
    <w:abstractNumId w:val="28"/>
  </w:num>
  <w:num w:numId="40">
    <w:abstractNumId w:val="42"/>
  </w:num>
  <w:num w:numId="41">
    <w:abstractNumId w:val="15"/>
  </w:num>
  <w:num w:numId="42">
    <w:abstractNumId w:val="35"/>
  </w:num>
  <w:num w:numId="43">
    <w:abstractNumId w:val="8"/>
  </w:num>
  <w:num w:numId="44">
    <w:abstractNumId w:val="3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53F51"/>
    <w:rsid w:val="00065282"/>
    <w:rsid w:val="00096D10"/>
    <w:rsid w:val="000B6D95"/>
    <w:rsid w:val="000E2DA7"/>
    <w:rsid w:val="00190A5A"/>
    <w:rsid w:val="001E1D83"/>
    <w:rsid w:val="002406AC"/>
    <w:rsid w:val="00281BC1"/>
    <w:rsid w:val="00293DCD"/>
    <w:rsid w:val="002D7173"/>
    <w:rsid w:val="003518C0"/>
    <w:rsid w:val="00373141"/>
    <w:rsid w:val="00386593"/>
    <w:rsid w:val="003D489B"/>
    <w:rsid w:val="00414E17"/>
    <w:rsid w:val="00483143"/>
    <w:rsid w:val="00492BE1"/>
    <w:rsid w:val="004A3D33"/>
    <w:rsid w:val="004F01E0"/>
    <w:rsid w:val="0053765B"/>
    <w:rsid w:val="00583C59"/>
    <w:rsid w:val="00626FA8"/>
    <w:rsid w:val="00676C8D"/>
    <w:rsid w:val="00695C0A"/>
    <w:rsid w:val="006E54D7"/>
    <w:rsid w:val="007013CD"/>
    <w:rsid w:val="00761086"/>
    <w:rsid w:val="00786416"/>
    <w:rsid w:val="007C7800"/>
    <w:rsid w:val="008E1F05"/>
    <w:rsid w:val="008E5269"/>
    <w:rsid w:val="008F7152"/>
    <w:rsid w:val="009224AF"/>
    <w:rsid w:val="0095535C"/>
    <w:rsid w:val="00965EC2"/>
    <w:rsid w:val="00967D07"/>
    <w:rsid w:val="0097119F"/>
    <w:rsid w:val="009907B6"/>
    <w:rsid w:val="00A2310D"/>
    <w:rsid w:val="00AA01DB"/>
    <w:rsid w:val="00AE3336"/>
    <w:rsid w:val="00AF6110"/>
    <w:rsid w:val="00B0007D"/>
    <w:rsid w:val="00B04718"/>
    <w:rsid w:val="00B54C07"/>
    <w:rsid w:val="00B63609"/>
    <w:rsid w:val="00B94745"/>
    <w:rsid w:val="00C244C7"/>
    <w:rsid w:val="00C31137"/>
    <w:rsid w:val="00C32606"/>
    <w:rsid w:val="00C644B1"/>
    <w:rsid w:val="00C7021B"/>
    <w:rsid w:val="00C95AD8"/>
    <w:rsid w:val="00CE01CC"/>
    <w:rsid w:val="00D156DC"/>
    <w:rsid w:val="00D47486"/>
    <w:rsid w:val="00D505A6"/>
    <w:rsid w:val="00DA72AE"/>
    <w:rsid w:val="00DF24C4"/>
    <w:rsid w:val="00E96181"/>
    <w:rsid w:val="00EA7172"/>
    <w:rsid w:val="00ED0AD2"/>
    <w:rsid w:val="00F26185"/>
    <w:rsid w:val="00F41B67"/>
    <w:rsid w:val="00F60340"/>
    <w:rsid w:val="00F77E65"/>
    <w:rsid w:val="00F95B23"/>
    <w:rsid w:val="00FC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51"/>
    <w:rPr>
      <w:rFonts w:ascii="Times New Roman" w:hAnsi="Times New Roman" w:cs="Times New Roman"/>
      <w:lang w:eastAsia="tr-TR"/>
    </w:rPr>
  </w:style>
  <w:style w:type="paragraph" w:styleId="Balk1">
    <w:name w:val="heading 1"/>
    <w:basedOn w:val="Normal"/>
    <w:link w:val="Balk1Char"/>
    <w:uiPriority w:val="9"/>
    <w:qFormat/>
    <w:rsid w:val="00483143"/>
    <w:pPr>
      <w:spacing w:before="100" w:beforeAutospacing="1" w:after="100" w:afterAutospacing="1"/>
      <w:outlineLvl w:val="0"/>
    </w:pPr>
    <w:rPr>
      <w:rFonts w:eastAsia="Times New Roman"/>
      <w:b/>
      <w:bCs/>
      <w:kern w:val="36"/>
      <w:sz w:val="48"/>
      <w:szCs w:val="48"/>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nhideWhenUsed/>
    <w:qFormat/>
    <w:rsid w:val="00483143"/>
    <w:pPr>
      <w:keepNext/>
      <w:spacing w:before="240" w:after="60"/>
      <w:outlineLvl w:val="3"/>
    </w:pPr>
    <w:rPr>
      <w:rFonts w:ascii="Calibri" w:eastAsia="Times New Roman"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eastAsia="Times New Roman"/>
    </w:rPr>
  </w:style>
  <w:style w:type="paragraph" w:styleId="GvdeMetniGirintisi">
    <w:name w:val="Body Text Indent"/>
    <w:basedOn w:val="Normal"/>
    <w:link w:val="GvdeMetniGirintisiChar"/>
    <w:rsid w:val="00483143"/>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KonuBal">
    <w:name w:val="Title"/>
    <w:basedOn w:val="Normal"/>
    <w:link w:val="KonuBalChar"/>
    <w:uiPriority w:val="10"/>
    <w:qFormat/>
    <w:rsid w:val="000E2DA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0E2DA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0E2DA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0E2DA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0E2DA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0E2DA7"/>
    <w:rPr>
      <w:b/>
      <w:color w:val="5B9BD5" w:themeColor="accent1"/>
      <w:sz w:val="32"/>
      <w:szCs w:val="20"/>
      <w:lang w:bidi="tr-TR"/>
    </w:rPr>
  </w:style>
  <w:style w:type="character" w:styleId="HTMLCite">
    <w:name w:val="HTML Cite"/>
    <w:basedOn w:val="VarsaylanParagrafYazTipi"/>
    <w:uiPriority w:val="99"/>
    <w:semiHidden/>
    <w:unhideWhenUsed/>
    <w:rsid w:val="00096D10"/>
    <w:rPr>
      <w:i/>
      <w:iCs/>
    </w:rPr>
  </w:style>
  <w:style w:type="paragraph" w:styleId="z-Formunst">
    <w:name w:val="HTML Top of Form"/>
    <w:basedOn w:val="Normal"/>
    <w:next w:val="Normal"/>
    <w:link w:val="z-FormunstChar"/>
    <w:hidden/>
    <w:uiPriority w:val="99"/>
    <w:semiHidden/>
    <w:unhideWhenUsed/>
    <w:rsid w:val="00096D1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096D10"/>
    <w:rPr>
      <w:rFonts w:ascii="Arial" w:hAnsi="Arial" w:cs="Arial"/>
      <w:vanish/>
      <w:sz w:val="16"/>
      <w:szCs w:val="16"/>
      <w:lang w:eastAsia="tr-TR"/>
    </w:rPr>
  </w:style>
  <w:style w:type="paragraph" w:customStyle="1" w:styleId="comment-notes">
    <w:name w:val="comment-notes"/>
    <w:basedOn w:val="Normal"/>
    <w:rsid w:val="00096D10"/>
    <w:pPr>
      <w:spacing w:before="100" w:beforeAutospacing="1" w:after="100" w:afterAutospacing="1"/>
    </w:pPr>
  </w:style>
  <w:style w:type="character" w:customStyle="1" w:styleId="required">
    <w:name w:val="required"/>
    <w:basedOn w:val="VarsaylanParagrafYazTipi"/>
    <w:rsid w:val="00096D10"/>
  </w:style>
  <w:style w:type="paragraph" w:customStyle="1" w:styleId="comment-form-author">
    <w:name w:val="comment-form-author"/>
    <w:basedOn w:val="Normal"/>
    <w:rsid w:val="00096D10"/>
    <w:pPr>
      <w:spacing w:before="100" w:beforeAutospacing="1" w:after="100" w:afterAutospacing="1"/>
    </w:pPr>
  </w:style>
  <w:style w:type="paragraph" w:customStyle="1" w:styleId="comment-form-email">
    <w:name w:val="comment-form-email"/>
    <w:basedOn w:val="Normal"/>
    <w:rsid w:val="00096D10"/>
    <w:pPr>
      <w:spacing w:before="100" w:beforeAutospacing="1" w:after="100" w:afterAutospacing="1"/>
    </w:pPr>
  </w:style>
  <w:style w:type="paragraph" w:customStyle="1" w:styleId="comment-form-url">
    <w:name w:val="comment-form-url"/>
    <w:basedOn w:val="Normal"/>
    <w:rsid w:val="00096D10"/>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096D1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096D10"/>
    <w:rPr>
      <w:rFonts w:ascii="Arial" w:hAnsi="Arial" w:cs="Arial"/>
      <w:vanish/>
      <w:sz w:val="16"/>
      <w:szCs w:val="16"/>
      <w:lang w:eastAsia="tr-TR"/>
    </w:rPr>
  </w:style>
  <w:style w:type="character" w:styleId="Vurgu">
    <w:name w:val="Emphasis"/>
    <w:basedOn w:val="VarsaylanParagrafYazTipi"/>
    <w:uiPriority w:val="20"/>
    <w:qFormat/>
    <w:rsid w:val="000B6D95"/>
    <w:rPr>
      <w:i/>
      <w:iCs/>
    </w:rPr>
  </w:style>
  <w:style w:type="paragraph" w:customStyle="1" w:styleId="Stil">
    <w:name w:val="Stil"/>
    <w:rsid w:val="002D7173"/>
    <w:pPr>
      <w:widowControl w:val="0"/>
      <w:autoSpaceDE w:val="0"/>
      <w:autoSpaceDN w:val="0"/>
      <w:adjustRightInd w:val="0"/>
    </w:pPr>
    <w:rPr>
      <w:rFonts w:ascii="Arial" w:eastAsia="Times New Roman"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629">
      <w:bodyDiv w:val="1"/>
      <w:marLeft w:val="0"/>
      <w:marRight w:val="0"/>
      <w:marTop w:val="0"/>
      <w:marBottom w:val="0"/>
      <w:divBdr>
        <w:top w:val="none" w:sz="0" w:space="0" w:color="auto"/>
        <w:left w:val="none" w:sz="0" w:space="0" w:color="auto"/>
        <w:bottom w:val="none" w:sz="0" w:space="0" w:color="auto"/>
        <w:right w:val="none" w:sz="0" w:space="0" w:color="auto"/>
      </w:divBdr>
    </w:div>
    <w:div w:id="85004035">
      <w:bodyDiv w:val="1"/>
      <w:marLeft w:val="0"/>
      <w:marRight w:val="0"/>
      <w:marTop w:val="0"/>
      <w:marBottom w:val="0"/>
      <w:divBdr>
        <w:top w:val="none" w:sz="0" w:space="0" w:color="auto"/>
        <w:left w:val="none" w:sz="0" w:space="0" w:color="auto"/>
        <w:bottom w:val="none" w:sz="0" w:space="0" w:color="auto"/>
        <w:right w:val="none" w:sz="0" w:space="0" w:color="auto"/>
      </w:divBdr>
    </w:div>
    <w:div w:id="245964217">
      <w:bodyDiv w:val="1"/>
      <w:marLeft w:val="0"/>
      <w:marRight w:val="0"/>
      <w:marTop w:val="0"/>
      <w:marBottom w:val="0"/>
      <w:divBdr>
        <w:top w:val="none" w:sz="0" w:space="0" w:color="auto"/>
        <w:left w:val="none" w:sz="0" w:space="0" w:color="auto"/>
        <w:bottom w:val="none" w:sz="0" w:space="0" w:color="auto"/>
        <w:right w:val="none" w:sz="0" w:space="0" w:color="auto"/>
      </w:divBdr>
      <w:divsChild>
        <w:div w:id="167914068">
          <w:marLeft w:val="0"/>
          <w:marRight w:val="0"/>
          <w:marTop w:val="0"/>
          <w:marBottom w:val="0"/>
          <w:divBdr>
            <w:top w:val="none" w:sz="0" w:space="0" w:color="auto"/>
            <w:left w:val="none" w:sz="0" w:space="0" w:color="auto"/>
            <w:bottom w:val="none" w:sz="0" w:space="0" w:color="auto"/>
            <w:right w:val="none" w:sz="0" w:space="0" w:color="auto"/>
          </w:divBdr>
          <w:divsChild>
            <w:div w:id="2139032170">
              <w:marLeft w:val="0"/>
              <w:marRight w:val="0"/>
              <w:marTop w:val="0"/>
              <w:marBottom w:val="0"/>
              <w:divBdr>
                <w:top w:val="none" w:sz="0" w:space="0" w:color="auto"/>
                <w:left w:val="none" w:sz="0" w:space="0" w:color="auto"/>
                <w:bottom w:val="none" w:sz="0" w:space="0" w:color="auto"/>
                <w:right w:val="none" w:sz="0" w:space="0" w:color="auto"/>
              </w:divBdr>
              <w:divsChild>
                <w:div w:id="1956252035">
                  <w:marLeft w:val="0"/>
                  <w:marRight w:val="0"/>
                  <w:marTop w:val="0"/>
                  <w:marBottom w:val="0"/>
                  <w:divBdr>
                    <w:top w:val="none" w:sz="0" w:space="0" w:color="auto"/>
                    <w:left w:val="none" w:sz="0" w:space="0" w:color="auto"/>
                    <w:bottom w:val="none" w:sz="0" w:space="0" w:color="auto"/>
                    <w:right w:val="none" w:sz="0" w:space="0" w:color="auto"/>
                  </w:divBdr>
                  <w:divsChild>
                    <w:div w:id="640503057">
                      <w:marLeft w:val="0"/>
                      <w:marRight w:val="0"/>
                      <w:marTop w:val="0"/>
                      <w:marBottom w:val="0"/>
                      <w:divBdr>
                        <w:top w:val="none" w:sz="0" w:space="0" w:color="auto"/>
                        <w:left w:val="none" w:sz="0" w:space="0" w:color="auto"/>
                        <w:bottom w:val="none" w:sz="0" w:space="0" w:color="auto"/>
                        <w:right w:val="none" w:sz="0" w:space="0" w:color="auto"/>
                      </w:divBdr>
                    </w:div>
                    <w:div w:id="1128937275">
                      <w:marLeft w:val="0"/>
                      <w:marRight w:val="0"/>
                      <w:marTop w:val="150"/>
                      <w:marBottom w:val="0"/>
                      <w:divBdr>
                        <w:top w:val="single" w:sz="6" w:space="8" w:color="EAEAEA"/>
                        <w:left w:val="none" w:sz="0" w:space="0" w:color="auto"/>
                        <w:bottom w:val="single" w:sz="6" w:space="8" w:color="EAEAEA"/>
                        <w:right w:val="none" w:sz="0" w:space="0" w:color="auto"/>
                      </w:divBdr>
                    </w:div>
                  </w:divsChild>
                </w:div>
                <w:div w:id="1919055547">
                  <w:marLeft w:val="0"/>
                  <w:marRight w:val="0"/>
                  <w:marTop w:val="0"/>
                  <w:marBottom w:val="0"/>
                  <w:divBdr>
                    <w:top w:val="none" w:sz="0" w:space="0" w:color="auto"/>
                    <w:left w:val="none" w:sz="0" w:space="0" w:color="auto"/>
                    <w:bottom w:val="none" w:sz="0" w:space="0" w:color="auto"/>
                    <w:right w:val="none" w:sz="0" w:space="0" w:color="auto"/>
                  </w:divBdr>
                  <w:divsChild>
                    <w:div w:id="569194244">
                      <w:marLeft w:val="300"/>
                      <w:marRight w:val="0"/>
                      <w:marTop w:val="0"/>
                      <w:marBottom w:val="0"/>
                      <w:divBdr>
                        <w:top w:val="none" w:sz="0" w:space="0" w:color="auto"/>
                        <w:left w:val="none" w:sz="0" w:space="0" w:color="auto"/>
                        <w:bottom w:val="none" w:sz="0" w:space="0" w:color="auto"/>
                        <w:right w:val="none" w:sz="0" w:space="0" w:color="auto"/>
                      </w:divBdr>
                      <w:divsChild>
                        <w:div w:id="121504442">
                          <w:marLeft w:val="-450"/>
                          <w:marRight w:val="150"/>
                          <w:marTop w:val="0"/>
                          <w:marBottom w:val="75"/>
                          <w:divBdr>
                            <w:top w:val="none" w:sz="0" w:space="0" w:color="auto"/>
                            <w:left w:val="none" w:sz="0" w:space="0" w:color="auto"/>
                            <w:bottom w:val="none" w:sz="0" w:space="0" w:color="auto"/>
                            <w:right w:val="none" w:sz="0" w:space="0" w:color="auto"/>
                          </w:divBdr>
                        </w:div>
                        <w:div w:id="930158895">
                          <w:marLeft w:val="0"/>
                          <w:marRight w:val="0"/>
                          <w:marTop w:val="0"/>
                          <w:marBottom w:val="0"/>
                          <w:divBdr>
                            <w:top w:val="none" w:sz="0" w:space="0" w:color="auto"/>
                            <w:left w:val="none" w:sz="0" w:space="0" w:color="auto"/>
                            <w:bottom w:val="none" w:sz="0" w:space="0" w:color="auto"/>
                            <w:right w:val="none" w:sz="0" w:space="0" w:color="auto"/>
                          </w:divBdr>
                          <w:divsChild>
                            <w:div w:id="619191880">
                              <w:marLeft w:val="0"/>
                              <w:marRight w:val="0"/>
                              <w:marTop w:val="0"/>
                              <w:marBottom w:val="0"/>
                              <w:divBdr>
                                <w:top w:val="none" w:sz="0" w:space="0" w:color="auto"/>
                                <w:left w:val="none" w:sz="0" w:space="0" w:color="auto"/>
                                <w:bottom w:val="none" w:sz="0" w:space="0" w:color="auto"/>
                                <w:right w:val="none" w:sz="0" w:space="0" w:color="auto"/>
                              </w:divBdr>
                            </w:div>
                          </w:divsChild>
                        </w:div>
                        <w:div w:id="828251706">
                          <w:marLeft w:val="0"/>
                          <w:marRight w:val="0"/>
                          <w:marTop w:val="150"/>
                          <w:marBottom w:val="0"/>
                          <w:divBdr>
                            <w:top w:val="none" w:sz="0" w:space="0" w:color="auto"/>
                            <w:left w:val="none" w:sz="0" w:space="0" w:color="auto"/>
                            <w:bottom w:val="none" w:sz="0" w:space="0" w:color="auto"/>
                            <w:right w:val="none" w:sz="0" w:space="0" w:color="auto"/>
                          </w:divBdr>
                        </w:div>
                        <w:div w:id="813989411">
                          <w:marLeft w:val="0"/>
                          <w:marRight w:val="0"/>
                          <w:marTop w:val="0"/>
                          <w:marBottom w:val="0"/>
                          <w:divBdr>
                            <w:top w:val="none" w:sz="0" w:space="0" w:color="auto"/>
                            <w:left w:val="none" w:sz="0" w:space="0" w:color="auto"/>
                            <w:bottom w:val="none" w:sz="0" w:space="0" w:color="auto"/>
                            <w:right w:val="none" w:sz="0" w:space="0" w:color="auto"/>
                          </w:divBdr>
                        </w:div>
                      </w:divsChild>
                    </w:div>
                    <w:div w:id="880476516">
                      <w:marLeft w:val="300"/>
                      <w:marRight w:val="0"/>
                      <w:marTop w:val="0"/>
                      <w:marBottom w:val="0"/>
                      <w:divBdr>
                        <w:top w:val="none" w:sz="0" w:space="0" w:color="auto"/>
                        <w:left w:val="none" w:sz="0" w:space="0" w:color="auto"/>
                        <w:bottom w:val="none" w:sz="0" w:space="0" w:color="auto"/>
                        <w:right w:val="none" w:sz="0" w:space="0" w:color="auto"/>
                      </w:divBdr>
                      <w:divsChild>
                        <w:div w:id="590359209">
                          <w:marLeft w:val="-450"/>
                          <w:marRight w:val="150"/>
                          <w:marTop w:val="0"/>
                          <w:marBottom w:val="75"/>
                          <w:divBdr>
                            <w:top w:val="none" w:sz="0" w:space="0" w:color="auto"/>
                            <w:left w:val="none" w:sz="0" w:space="0" w:color="auto"/>
                            <w:bottom w:val="none" w:sz="0" w:space="0" w:color="auto"/>
                            <w:right w:val="none" w:sz="0" w:space="0" w:color="auto"/>
                          </w:divBdr>
                        </w:div>
                        <w:div w:id="886330797">
                          <w:marLeft w:val="0"/>
                          <w:marRight w:val="0"/>
                          <w:marTop w:val="0"/>
                          <w:marBottom w:val="0"/>
                          <w:divBdr>
                            <w:top w:val="none" w:sz="0" w:space="0" w:color="auto"/>
                            <w:left w:val="none" w:sz="0" w:space="0" w:color="auto"/>
                            <w:bottom w:val="none" w:sz="0" w:space="0" w:color="auto"/>
                            <w:right w:val="none" w:sz="0" w:space="0" w:color="auto"/>
                          </w:divBdr>
                          <w:divsChild>
                            <w:div w:id="676808543">
                              <w:marLeft w:val="0"/>
                              <w:marRight w:val="0"/>
                              <w:marTop w:val="0"/>
                              <w:marBottom w:val="0"/>
                              <w:divBdr>
                                <w:top w:val="none" w:sz="0" w:space="0" w:color="auto"/>
                                <w:left w:val="none" w:sz="0" w:space="0" w:color="auto"/>
                                <w:bottom w:val="none" w:sz="0" w:space="0" w:color="auto"/>
                                <w:right w:val="none" w:sz="0" w:space="0" w:color="auto"/>
                              </w:divBdr>
                            </w:div>
                          </w:divsChild>
                        </w:div>
                        <w:div w:id="2043941138">
                          <w:marLeft w:val="0"/>
                          <w:marRight w:val="0"/>
                          <w:marTop w:val="150"/>
                          <w:marBottom w:val="0"/>
                          <w:divBdr>
                            <w:top w:val="none" w:sz="0" w:space="0" w:color="auto"/>
                            <w:left w:val="none" w:sz="0" w:space="0" w:color="auto"/>
                            <w:bottom w:val="none" w:sz="0" w:space="0" w:color="auto"/>
                            <w:right w:val="none" w:sz="0" w:space="0" w:color="auto"/>
                          </w:divBdr>
                        </w:div>
                        <w:div w:id="1782844031">
                          <w:marLeft w:val="0"/>
                          <w:marRight w:val="0"/>
                          <w:marTop w:val="0"/>
                          <w:marBottom w:val="0"/>
                          <w:divBdr>
                            <w:top w:val="none" w:sz="0" w:space="0" w:color="auto"/>
                            <w:left w:val="none" w:sz="0" w:space="0" w:color="auto"/>
                            <w:bottom w:val="none" w:sz="0" w:space="0" w:color="auto"/>
                            <w:right w:val="none" w:sz="0" w:space="0" w:color="auto"/>
                          </w:divBdr>
                        </w:div>
                      </w:divsChild>
                    </w:div>
                    <w:div w:id="182784790">
                      <w:marLeft w:val="300"/>
                      <w:marRight w:val="0"/>
                      <w:marTop w:val="0"/>
                      <w:marBottom w:val="0"/>
                      <w:divBdr>
                        <w:top w:val="none" w:sz="0" w:space="0" w:color="auto"/>
                        <w:left w:val="none" w:sz="0" w:space="0" w:color="auto"/>
                        <w:bottom w:val="none" w:sz="0" w:space="0" w:color="auto"/>
                        <w:right w:val="none" w:sz="0" w:space="0" w:color="auto"/>
                      </w:divBdr>
                      <w:divsChild>
                        <w:div w:id="1508783643">
                          <w:marLeft w:val="-450"/>
                          <w:marRight w:val="150"/>
                          <w:marTop w:val="0"/>
                          <w:marBottom w:val="75"/>
                          <w:divBdr>
                            <w:top w:val="none" w:sz="0" w:space="0" w:color="auto"/>
                            <w:left w:val="none" w:sz="0" w:space="0" w:color="auto"/>
                            <w:bottom w:val="none" w:sz="0" w:space="0" w:color="auto"/>
                            <w:right w:val="none" w:sz="0" w:space="0" w:color="auto"/>
                          </w:divBdr>
                        </w:div>
                        <w:div w:id="873811082">
                          <w:marLeft w:val="0"/>
                          <w:marRight w:val="0"/>
                          <w:marTop w:val="0"/>
                          <w:marBottom w:val="0"/>
                          <w:divBdr>
                            <w:top w:val="none" w:sz="0" w:space="0" w:color="auto"/>
                            <w:left w:val="none" w:sz="0" w:space="0" w:color="auto"/>
                            <w:bottom w:val="none" w:sz="0" w:space="0" w:color="auto"/>
                            <w:right w:val="none" w:sz="0" w:space="0" w:color="auto"/>
                          </w:divBdr>
                          <w:divsChild>
                            <w:div w:id="1371228260">
                              <w:marLeft w:val="0"/>
                              <w:marRight w:val="0"/>
                              <w:marTop w:val="0"/>
                              <w:marBottom w:val="0"/>
                              <w:divBdr>
                                <w:top w:val="none" w:sz="0" w:space="0" w:color="auto"/>
                                <w:left w:val="none" w:sz="0" w:space="0" w:color="auto"/>
                                <w:bottom w:val="none" w:sz="0" w:space="0" w:color="auto"/>
                                <w:right w:val="none" w:sz="0" w:space="0" w:color="auto"/>
                              </w:divBdr>
                            </w:div>
                          </w:divsChild>
                        </w:div>
                        <w:div w:id="1712340855">
                          <w:marLeft w:val="0"/>
                          <w:marRight w:val="0"/>
                          <w:marTop w:val="150"/>
                          <w:marBottom w:val="0"/>
                          <w:divBdr>
                            <w:top w:val="none" w:sz="0" w:space="0" w:color="auto"/>
                            <w:left w:val="none" w:sz="0" w:space="0" w:color="auto"/>
                            <w:bottom w:val="none" w:sz="0" w:space="0" w:color="auto"/>
                            <w:right w:val="none" w:sz="0" w:space="0" w:color="auto"/>
                          </w:divBdr>
                        </w:div>
                        <w:div w:id="1688216235">
                          <w:marLeft w:val="0"/>
                          <w:marRight w:val="0"/>
                          <w:marTop w:val="0"/>
                          <w:marBottom w:val="0"/>
                          <w:divBdr>
                            <w:top w:val="none" w:sz="0" w:space="0" w:color="auto"/>
                            <w:left w:val="none" w:sz="0" w:space="0" w:color="auto"/>
                            <w:bottom w:val="none" w:sz="0" w:space="0" w:color="auto"/>
                            <w:right w:val="none" w:sz="0" w:space="0" w:color="auto"/>
                          </w:divBdr>
                        </w:div>
                      </w:divsChild>
                    </w:div>
                    <w:div w:id="2026400044">
                      <w:marLeft w:val="300"/>
                      <w:marRight w:val="0"/>
                      <w:marTop w:val="0"/>
                      <w:marBottom w:val="0"/>
                      <w:divBdr>
                        <w:top w:val="none" w:sz="0" w:space="0" w:color="auto"/>
                        <w:left w:val="none" w:sz="0" w:space="0" w:color="auto"/>
                        <w:bottom w:val="none" w:sz="0" w:space="0" w:color="auto"/>
                        <w:right w:val="none" w:sz="0" w:space="0" w:color="auto"/>
                      </w:divBdr>
                      <w:divsChild>
                        <w:div w:id="899822898">
                          <w:marLeft w:val="-450"/>
                          <w:marRight w:val="150"/>
                          <w:marTop w:val="0"/>
                          <w:marBottom w:val="75"/>
                          <w:divBdr>
                            <w:top w:val="none" w:sz="0" w:space="0" w:color="auto"/>
                            <w:left w:val="none" w:sz="0" w:space="0" w:color="auto"/>
                            <w:bottom w:val="none" w:sz="0" w:space="0" w:color="auto"/>
                            <w:right w:val="none" w:sz="0" w:space="0" w:color="auto"/>
                          </w:divBdr>
                        </w:div>
                        <w:div w:id="2049142696">
                          <w:marLeft w:val="0"/>
                          <w:marRight w:val="0"/>
                          <w:marTop w:val="0"/>
                          <w:marBottom w:val="0"/>
                          <w:divBdr>
                            <w:top w:val="none" w:sz="0" w:space="0" w:color="auto"/>
                            <w:left w:val="none" w:sz="0" w:space="0" w:color="auto"/>
                            <w:bottom w:val="none" w:sz="0" w:space="0" w:color="auto"/>
                            <w:right w:val="none" w:sz="0" w:space="0" w:color="auto"/>
                          </w:divBdr>
                          <w:divsChild>
                            <w:div w:id="1616209904">
                              <w:marLeft w:val="0"/>
                              <w:marRight w:val="0"/>
                              <w:marTop w:val="0"/>
                              <w:marBottom w:val="0"/>
                              <w:divBdr>
                                <w:top w:val="none" w:sz="0" w:space="0" w:color="auto"/>
                                <w:left w:val="none" w:sz="0" w:space="0" w:color="auto"/>
                                <w:bottom w:val="none" w:sz="0" w:space="0" w:color="auto"/>
                                <w:right w:val="none" w:sz="0" w:space="0" w:color="auto"/>
                              </w:divBdr>
                            </w:div>
                          </w:divsChild>
                        </w:div>
                        <w:div w:id="533929307">
                          <w:marLeft w:val="0"/>
                          <w:marRight w:val="0"/>
                          <w:marTop w:val="150"/>
                          <w:marBottom w:val="0"/>
                          <w:divBdr>
                            <w:top w:val="none" w:sz="0" w:space="0" w:color="auto"/>
                            <w:left w:val="none" w:sz="0" w:space="0" w:color="auto"/>
                            <w:bottom w:val="none" w:sz="0" w:space="0" w:color="auto"/>
                            <w:right w:val="none" w:sz="0" w:space="0" w:color="auto"/>
                          </w:divBdr>
                        </w:div>
                        <w:div w:id="894242570">
                          <w:marLeft w:val="0"/>
                          <w:marRight w:val="0"/>
                          <w:marTop w:val="0"/>
                          <w:marBottom w:val="0"/>
                          <w:divBdr>
                            <w:top w:val="none" w:sz="0" w:space="0" w:color="auto"/>
                            <w:left w:val="none" w:sz="0" w:space="0" w:color="auto"/>
                            <w:bottom w:val="none" w:sz="0" w:space="0" w:color="auto"/>
                            <w:right w:val="none" w:sz="0" w:space="0" w:color="auto"/>
                          </w:divBdr>
                        </w:div>
                      </w:divsChild>
                    </w:div>
                    <w:div w:id="2093815728">
                      <w:marLeft w:val="300"/>
                      <w:marRight w:val="0"/>
                      <w:marTop w:val="0"/>
                      <w:marBottom w:val="0"/>
                      <w:divBdr>
                        <w:top w:val="none" w:sz="0" w:space="0" w:color="auto"/>
                        <w:left w:val="none" w:sz="0" w:space="0" w:color="auto"/>
                        <w:bottom w:val="none" w:sz="0" w:space="0" w:color="auto"/>
                        <w:right w:val="none" w:sz="0" w:space="0" w:color="auto"/>
                      </w:divBdr>
                      <w:divsChild>
                        <w:div w:id="1652905817">
                          <w:marLeft w:val="-450"/>
                          <w:marRight w:val="150"/>
                          <w:marTop w:val="0"/>
                          <w:marBottom w:val="75"/>
                          <w:divBdr>
                            <w:top w:val="none" w:sz="0" w:space="0" w:color="auto"/>
                            <w:left w:val="none" w:sz="0" w:space="0" w:color="auto"/>
                            <w:bottom w:val="none" w:sz="0" w:space="0" w:color="auto"/>
                            <w:right w:val="none" w:sz="0" w:space="0" w:color="auto"/>
                          </w:divBdr>
                        </w:div>
                        <w:div w:id="953250054">
                          <w:marLeft w:val="0"/>
                          <w:marRight w:val="0"/>
                          <w:marTop w:val="0"/>
                          <w:marBottom w:val="0"/>
                          <w:divBdr>
                            <w:top w:val="none" w:sz="0" w:space="0" w:color="auto"/>
                            <w:left w:val="none" w:sz="0" w:space="0" w:color="auto"/>
                            <w:bottom w:val="none" w:sz="0" w:space="0" w:color="auto"/>
                            <w:right w:val="none" w:sz="0" w:space="0" w:color="auto"/>
                          </w:divBdr>
                          <w:divsChild>
                            <w:div w:id="177355481">
                              <w:marLeft w:val="0"/>
                              <w:marRight w:val="0"/>
                              <w:marTop w:val="0"/>
                              <w:marBottom w:val="0"/>
                              <w:divBdr>
                                <w:top w:val="none" w:sz="0" w:space="0" w:color="auto"/>
                                <w:left w:val="none" w:sz="0" w:space="0" w:color="auto"/>
                                <w:bottom w:val="none" w:sz="0" w:space="0" w:color="auto"/>
                                <w:right w:val="none" w:sz="0" w:space="0" w:color="auto"/>
                              </w:divBdr>
                            </w:div>
                          </w:divsChild>
                        </w:div>
                        <w:div w:id="714617645">
                          <w:marLeft w:val="0"/>
                          <w:marRight w:val="0"/>
                          <w:marTop w:val="150"/>
                          <w:marBottom w:val="0"/>
                          <w:divBdr>
                            <w:top w:val="none" w:sz="0" w:space="0" w:color="auto"/>
                            <w:left w:val="none" w:sz="0" w:space="0" w:color="auto"/>
                            <w:bottom w:val="none" w:sz="0" w:space="0" w:color="auto"/>
                            <w:right w:val="none" w:sz="0" w:space="0" w:color="auto"/>
                          </w:divBdr>
                        </w:div>
                        <w:div w:id="1611160879">
                          <w:marLeft w:val="0"/>
                          <w:marRight w:val="0"/>
                          <w:marTop w:val="0"/>
                          <w:marBottom w:val="0"/>
                          <w:divBdr>
                            <w:top w:val="none" w:sz="0" w:space="0" w:color="auto"/>
                            <w:left w:val="none" w:sz="0" w:space="0" w:color="auto"/>
                            <w:bottom w:val="none" w:sz="0" w:space="0" w:color="auto"/>
                            <w:right w:val="none" w:sz="0" w:space="0" w:color="auto"/>
                          </w:divBdr>
                        </w:div>
                      </w:divsChild>
                    </w:div>
                    <w:div w:id="1418288708">
                      <w:marLeft w:val="300"/>
                      <w:marRight w:val="0"/>
                      <w:marTop w:val="0"/>
                      <w:marBottom w:val="0"/>
                      <w:divBdr>
                        <w:top w:val="none" w:sz="0" w:space="0" w:color="auto"/>
                        <w:left w:val="none" w:sz="0" w:space="0" w:color="auto"/>
                        <w:bottom w:val="none" w:sz="0" w:space="0" w:color="auto"/>
                        <w:right w:val="none" w:sz="0" w:space="0" w:color="auto"/>
                      </w:divBdr>
                      <w:divsChild>
                        <w:div w:id="1282613288">
                          <w:marLeft w:val="-450"/>
                          <w:marRight w:val="150"/>
                          <w:marTop w:val="0"/>
                          <w:marBottom w:val="75"/>
                          <w:divBdr>
                            <w:top w:val="none" w:sz="0" w:space="0" w:color="auto"/>
                            <w:left w:val="none" w:sz="0" w:space="0" w:color="auto"/>
                            <w:bottom w:val="none" w:sz="0" w:space="0" w:color="auto"/>
                            <w:right w:val="none" w:sz="0" w:space="0" w:color="auto"/>
                          </w:divBdr>
                        </w:div>
                        <w:div w:id="21059315">
                          <w:marLeft w:val="0"/>
                          <w:marRight w:val="0"/>
                          <w:marTop w:val="0"/>
                          <w:marBottom w:val="0"/>
                          <w:divBdr>
                            <w:top w:val="none" w:sz="0" w:space="0" w:color="auto"/>
                            <w:left w:val="none" w:sz="0" w:space="0" w:color="auto"/>
                            <w:bottom w:val="none" w:sz="0" w:space="0" w:color="auto"/>
                            <w:right w:val="none" w:sz="0" w:space="0" w:color="auto"/>
                          </w:divBdr>
                          <w:divsChild>
                            <w:div w:id="614751909">
                              <w:marLeft w:val="0"/>
                              <w:marRight w:val="0"/>
                              <w:marTop w:val="0"/>
                              <w:marBottom w:val="0"/>
                              <w:divBdr>
                                <w:top w:val="none" w:sz="0" w:space="0" w:color="auto"/>
                                <w:left w:val="none" w:sz="0" w:space="0" w:color="auto"/>
                                <w:bottom w:val="none" w:sz="0" w:space="0" w:color="auto"/>
                                <w:right w:val="none" w:sz="0" w:space="0" w:color="auto"/>
                              </w:divBdr>
                            </w:div>
                          </w:divsChild>
                        </w:div>
                        <w:div w:id="1029719449">
                          <w:marLeft w:val="0"/>
                          <w:marRight w:val="0"/>
                          <w:marTop w:val="150"/>
                          <w:marBottom w:val="0"/>
                          <w:divBdr>
                            <w:top w:val="none" w:sz="0" w:space="0" w:color="auto"/>
                            <w:left w:val="none" w:sz="0" w:space="0" w:color="auto"/>
                            <w:bottom w:val="none" w:sz="0" w:space="0" w:color="auto"/>
                            <w:right w:val="none" w:sz="0" w:space="0" w:color="auto"/>
                          </w:divBdr>
                        </w:div>
                        <w:div w:id="394358554">
                          <w:marLeft w:val="0"/>
                          <w:marRight w:val="0"/>
                          <w:marTop w:val="0"/>
                          <w:marBottom w:val="0"/>
                          <w:divBdr>
                            <w:top w:val="none" w:sz="0" w:space="0" w:color="auto"/>
                            <w:left w:val="none" w:sz="0" w:space="0" w:color="auto"/>
                            <w:bottom w:val="none" w:sz="0" w:space="0" w:color="auto"/>
                            <w:right w:val="none" w:sz="0" w:space="0" w:color="auto"/>
                          </w:divBdr>
                        </w:div>
                      </w:divsChild>
                    </w:div>
                    <w:div w:id="140970956">
                      <w:marLeft w:val="300"/>
                      <w:marRight w:val="0"/>
                      <w:marTop w:val="0"/>
                      <w:marBottom w:val="0"/>
                      <w:divBdr>
                        <w:top w:val="none" w:sz="0" w:space="0" w:color="auto"/>
                        <w:left w:val="none" w:sz="0" w:space="0" w:color="auto"/>
                        <w:bottom w:val="none" w:sz="0" w:space="0" w:color="auto"/>
                        <w:right w:val="none" w:sz="0" w:space="0" w:color="auto"/>
                      </w:divBdr>
                      <w:divsChild>
                        <w:div w:id="1991520333">
                          <w:marLeft w:val="-450"/>
                          <w:marRight w:val="150"/>
                          <w:marTop w:val="0"/>
                          <w:marBottom w:val="75"/>
                          <w:divBdr>
                            <w:top w:val="none" w:sz="0" w:space="0" w:color="auto"/>
                            <w:left w:val="none" w:sz="0" w:space="0" w:color="auto"/>
                            <w:bottom w:val="none" w:sz="0" w:space="0" w:color="auto"/>
                            <w:right w:val="none" w:sz="0" w:space="0" w:color="auto"/>
                          </w:divBdr>
                        </w:div>
                        <w:div w:id="745494527">
                          <w:marLeft w:val="0"/>
                          <w:marRight w:val="0"/>
                          <w:marTop w:val="0"/>
                          <w:marBottom w:val="0"/>
                          <w:divBdr>
                            <w:top w:val="none" w:sz="0" w:space="0" w:color="auto"/>
                            <w:left w:val="none" w:sz="0" w:space="0" w:color="auto"/>
                            <w:bottom w:val="none" w:sz="0" w:space="0" w:color="auto"/>
                            <w:right w:val="none" w:sz="0" w:space="0" w:color="auto"/>
                          </w:divBdr>
                          <w:divsChild>
                            <w:div w:id="107354168">
                              <w:marLeft w:val="0"/>
                              <w:marRight w:val="0"/>
                              <w:marTop w:val="0"/>
                              <w:marBottom w:val="0"/>
                              <w:divBdr>
                                <w:top w:val="none" w:sz="0" w:space="0" w:color="auto"/>
                                <w:left w:val="none" w:sz="0" w:space="0" w:color="auto"/>
                                <w:bottom w:val="none" w:sz="0" w:space="0" w:color="auto"/>
                                <w:right w:val="none" w:sz="0" w:space="0" w:color="auto"/>
                              </w:divBdr>
                            </w:div>
                          </w:divsChild>
                        </w:div>
                        <w:div w:id="2066681596">
                          <w:marLeft w:val="0"/>
                          <w:marRight w:val="0"/>
                          <w:marTop w:val="150"/>
                          <w:marBottom w:val="0"/>
                          <w:divBdr>
                            <w:top w:val="none" w:sz="0" w:space="0" w:color="auto"/>
                            <w:left w:val="none" w:sz="0" w:space="0" w:color="auto"/>
                            <w:bottom w:val="none" w:sz="0" w:space="0" w:color="auto"/>
                            <w:right w:val="none" w:sz="0" w:space="0" w:color="auto"/>
                          </w:divBdr>
                        </w:div>
                        <w:div w:id="1692993967">
                          <w:marLeft w:val="0"/>
                          <w:marRight w:val="0"/>
                          <w:marTop w:val="0"/>
                          <w:marBottom w:val="0"/>
                          <w:divBdr>
                            <w:top w:val="none" w:sz="0" w:space="0" w:color="auto"/>
                            <w:left w:val="none" w:sz="0" w:space="0" w:color="auto"/>
                            <w:bottom w:val="none" w:sz="0" w:space="0" w:color="auto"/>
                            <w:right w:val="none" w:sz="0" w:space="0" w:color="auto"/>
                          </w:divBdr>
                        </w:div>
                      </w:divsChild>
                    </w:div>
                    <w:div w:id="2139377645">
                      <w:marLeft w:val="300"/>
                      <w:marRight w:val="0"/>
                      <w:marTop w:val="0"/>
                      <w:marBottom w:val="0"/>
                      <w:divBdr>
                        <w:top w:val="none" w:sz="0" w:space="0" w:color="auto"/>
                        <w:left w:val="none" w:sz="0" w:space="0" w:color="auto"/>
                        <w:bottom w:val="none" w:sz="0" w:space="0" w:color="auto"/>
                        <w:right w:val="none" w:sz="0" w:space="0" w:color="auto"/>
                      </w:divBdr>
                      <w:divsChild>
                        <w:div w:id="507062518">
                          <w:marLeft w:val="-450"/>
                          <w:marRight w:val="150"/>
                          <w:marTop w:val="0"/>
                          <w:marBottom w:val="75"/>
                          <w:divBdr>
                            <w:top w:val="none" w:sz="0" w:space="0" w:color="auto"/>
                            <w:left w:val="none" w:sz="0" w:space="0" w:color="auto"/>
                            <w:bottom w:val="none" w:sz="0" w:space="0" w:color="auto"/>
                            <w:right w:val="none" w:sz="0" w:space="0" w:color="auto"/>
                          </w:divBdr>
                        </w:div>
                        <w:div w:id="1977564877">
                          <w:marLeft w:val="0"/>
                          <w:marRight w:val="0"/>
                          <w:marTop w:val="0"/>
                          <w:marBottom w:val="0"/>
                          <w:divBdr>
                            <w:top w:val="none" w:sz="0" w:space="0" w:color="auto"/>
                            <w:left w:val="none" w:sz="0" w:space="0" w:color="auto"/>
                            <w:bottom w:val="none" w:sz="0" w:space="0" w:color="auto"/>
                            <w:right w:val="none" w:sz="0" w:space="0" w:color="auto"/>
                          </w:divBdr>
                          <w:divsChild>
                            <w:div w:id="1929384944">
                              <w:marLeft w:val="0"/>
                              <w:marRight w:val="0"/>
                              <w:marTop w:val="0"/>
                              <w:marBottom w:val="0"/>
                              <w:divBdr>
                                <w:top w:val="none" w:sz="0" w:space="0" w:color="auto"/>
                                <w:left w:val="none" w:sz="0" w:space="0" w:color="auto"/>
                                <w:bottom w:val="none" w:sz="0" w:space="0" w:color="auto"/>
                                <w:right w:val="none" w:sz="0" w:space="0" w:color="auto"/>
                              </w:divBdr>
                            </w:div>
                          </w:divsChild>
                        </w:div>
                        <w:div w:id="1767732435">
                          <w:marLeft w:val="0"/>
                          <w:marRight w:val="0"/>
                          <w:marTop w:val="150"/>
                          <w:marBottom w:val="0"/>
                          <w:divBdr>
                            <w:top w:val="none" w:sz="0" w:space="0" w:color="auto"/>
                            <w:left w:val="none" w:sz="0" w:space="0" w:color="auto"/>
                            <w:bottom w:val="none" w:sz="0" w:space="0" w:color="auto"/>
                            <w:right w:val="none" w:sz="0" w:space="0" w:color="auto"/>
                          </w:divBdr>
                        </w:div>
                        <w:div w:id="1956864530">
                          <w:marLeft w:val="0"/>
                          <w:marRight w:val="0"/>
                          <w:marTop w:val="0"/>
                          <w:marBottom w:val="0"/>
                          <w:divBdr>
                            <w:top w:val="none" w:sz="0" w:space="0" w:color="auto"/>
                            <w:left w:val="none" w:sz="0" w:space="0" w:color="auto"/>
                            <w:bottom w:val="none" w:sz="0" w:space="0" w:color="auto"/>
                            <w:right w:val="none" w:sz="0" w:space="0" w:color="auto"/>
                          </w:divBdr>
                        </w:div>
                      </w:divsChild>
                    </w:div>
                    <w:div w:id="232207908">
                      <w:marLeft w:val="300"/>
                      <w:marRight w:val="0"/>
                      <w:marTop w:val="0"/>
                      <w:marBottom w:val="0"/>
                      <w:divBdr>
                        <w:top w:val="none" w:sz="0" w:space="0" w:color="auto"/>
                        <w:left w:val="none" w:sz="0" w:space="0" w:color="auto"/>
                        <w:bottom w:val="none" w:sz="0" w:space="0" w:color="auto"/>
                        <w:right w:val="none" w:sz="0" w:space="0" w:color="auto"/>
                      </w:divBdr>
                      <w:divsChild>
                        <w:div w:id="1581334572">
                          <w:marLeft w:val="-450"/>
                          <w:marRight w:val="150"/>
                          <w:marTop w:val="0"/>
                          <w:marBottom w:val="75"/>
                          <w:divBdr>
                            <w:top w:val="none" w:sz="0" w:space="0" w:color="auto"/>
                            <w:left w:val="none" w:sz="0" w:space="0" w:color="auto"/>
                            <w:bottom w:val="none" w:sz="0" w:space="0" w:color="auto"/>
                            <w:right w:val="none" w:sz="0" w:space="0" w:color="auto"/>
                          </w:divBdr>
                        </w:div>
                        <w:div w:id="1724206825">
                          <w:marLeft w:val="0"/>
                          <w:marRight w:val="0"/>
                          <w:marTop w:val="0"/>
                          <w:marBottom w:val="0"/>
                          <w:divBdr>
                            <w:top w:val="none" w:sz="0" w:space="0" w:color="auto"/>
                            <w:left w:val="none" w:sz="0" w:space="0" w:color="auto"/>
                            <w:bottom w:val="none" w:sz="0" w:space="0" w:color="auto"/>
                            <w:right w:val="none" w:sz="0" w:space="0" w:color="auto"/>
                          </w:divBdr>
                          <w:divsChild>
                            <w:div w:id="2126921121">
                              <w:marLeft w:val="0"/>
                              <w:marRight w:val="0"/>
                              <w:marTop w:val="0"/>
                              <w:marBottom w:val="0"/>
                              <w:divBdr>
                                <w:top w:val="none" w:sz="0" w:space="0" w:color="auto"/>
                                <w:left w:val="none" w:sz="0" w:space="0" w:color="auto"/>
                                <w:bottom w:val="none" w:sz="0" w:space="0" w:color="auto"/>
                                <w:right w:val="none" w:sz="0" w:space="0" w:color="auto"/>
                              </w:divBdr>
                            </w:div>
                          </w:divsChild>
                        </w:div>
                        <w:div w:id="1291668227">
                          <w:marLeft w:val="0"/>
                          <w:marRight w:val="0"/>
                          <w:marTop w:val="150"/>
                          <w:marBottom w:val="0"/>
                          <w:divBdr>
                            <w:top w:val="none" w:sz="0" w:space="0" w:color="auto"/>
                            <w:left w:val="none" w:sz="0" w:space="0" w:color="auto"/>
                            <w:bottom w:val="none" w:sz="0" w:space="0" w:color="auto"/>
                            <w:right w:val="none" w:sz="0" w:space="0" w:color="auto"/>
                          </w:divBdr>
                        </w:div>
                        <w:div w:id="1193376583">
                          <w:marLeft w:val="0"/>
                          <w:marRight w:val="0"/>
                          <w:marTop w:val="0"/>
                          <w:marBottom w:val="0"/>
                          <w:divBdr>
                            <w:top w:val="none" w:sz="0" w:space="0" w:color="auto"/>
                            <w:left w:val="none" w:sz="0" w:space="0" w:color="auto"/>
                            <w:bottom w:val="none" w:sz="0" w:space="0" w:color="auto"/>
                            <w:right w:val="none" w:sz="0" w:space="0" w:color="auto"/>
                          </w:divBdr>
                        </w:div>
                      </w:divsChild>
                    </w:div>
                    <w:div w:id="1855411937">
                      <w:marLeft w:val="300"/>
                      <w:marRight w:val="0"/>
                      <w:marTop w:val="0"/>
                      <w:marBottom w:val="0"/>
                      <w:divBdr>
                        <w:top w:val="none" w:sz="0" w:space="0" w:color="auto"/>
                        <w:left w:val="none" w:sz="0" w:space="0" w:color="auto"/>
                        <w:bottom w:val="none" w:sz="0" w:space="0" w:color="auto"/>
                        <w:right w:val="none" w:sz="0" w:space="0" w:color="auto"/>
                      </w:divBdr>
                      <w:divsChild>
                        <w:div w:id="728499895">
                          <w:marLeft w:val="-450"/>
                          <w:marRight w:val="150"/>
                          <w:marTop w:val="0"/>
                          <w:marBottom w:val="75"/>
                          <w:divBdr>
                            <w:top w:val="none" w:sz="0" w:space="0" w:color="auto"/>
                            <w:left w:val="none" w:sz="0" w:space="0" w:color="auto"/>
                            <w:bottom w:val="none" w:sz="0" w:space="0" w:color="auto"/>
                            <w:right w:val="none" w:sz="0" w:space="0" w:color="auto"/>
                          </w:divBdr>
                        </w:div>
                        <w:div w:id="369569460">
                          <w:marLeft w:val="0"/>
                          <w:marRight w:val="0"/>
                          <w:marTop w:val="0"/>
                          <w:marBottom w:val="0"/>
                          <w:divBdr>
                            <w:top w:val="none" w:sz="0" w:space="0" w:color="auto"/>
                            <w:left w:val="none" w:sz="0" w:space="0" w:color="auto"/>
                            <w:bottom w:val="none" w:sz="0" w:space="0" w:color="auto"/>
                            <w:right w:val="none" w:sz="0" w:space="0" w:color="auto"/>
                          </w:divBdr>
                          <w:divsChild>
                            <w:div w:id="320012765">
                              <w:marLeft w:val="0"/>
                              <w:marRight w:val="0"/>
                              <w:marTop w:val="0"/>
                              <w:marBottom w:val="0"/>
                              <w:divBdr>
                                <w:top w:val="none" w:sz="0" w:space="0" w:color="auto"/>
                                <w:left w:val="none" w:sz="0" w:space="0" w:color="auto"/>
                                <w:bottom w:val="none" w:sz="0" w:space="0" w:color="auto"/>
                                <w:right w:val="none" w:sz="0" w:space="0" w:color="auto"/>
                              </w:divBdr>
                            </w:div>
                          </w:divsChild>
                        </w:div>
                        <w:div w:id="883174411">
                          <w:marLeft w:val="0"/>
                          <w:marRight w:val="0"/>
                          <w:marTop w:val="150"/>
                          <w:marBottom w:val="0"/>
                          <w:divBdr>
                            <w:top w:val="none" w:sz="0" w:space="0" w:color="auto"/>
                            <w:left w:val="none" w:sz="0" w:space="0" w:color="auto"/>
                            <w:bottom w:val="none" w:sz="0" w:space="0" w:color="auto"/>
                            <w:right w:val="none" w:sz="0" w:space="0" w:color="auto"/>
                          </w:divBdr>
                        </w:div>
                        <w:div w:id="701980551">
                          <w:marLeft w:val="0"/>
                          <w:marRight w:val="0"/>
                          <w:marTop w:val="0"/>
                          <w:marBottom w:val="0"/>
                          <w:divBdr>
                            <w:top w:val="none" w:sz="0" w:space="0" w:color="auto"/>
                            <w:left w:val="none" w:sz="0" w:space="0" w:color="auto"/>
                            <w:bottom w:val="none" w:sz="0" w:space="0" w:color="auto"/>
                            <w:right w:val="none" w:sz="0" w:space="0" w:color="auto"/>
                          </w:divBdr>
                        </w:div>
                      </w:divsChild>
                    </w:div>
                    <w:div w:id="1041781921">
                      <w:marLeft w:val="300"/>
                      <w:marRight w:val="0"/>
                      <w:marTop w:val="0"/>
                      <w:marBottom w:val="0"/>
                      <w:divBdr>
                        <w:top w:val="none" w:sz="0" w:space="0" w:color="auto"/>
                        <w:left w:val="none" w:sz="0" w:space="0" w:color="auto"/>
                        <w:bottom w:val="none" w:sz="0" w:space="0" w:color="auto"/>
                        <w:right w:val="none" w:sz="0" w:space="0" w:color="auto"/>
                      </w:divBdr>
                      <w:divsChild>
                        <w:div w:id="633827697">
                          <w:marLeft w:val="-450"/>
                          <w:marRight w:val="150"/>
                          <w:marTop w:val="0"/>
                          <w:marBottom w:val="75"/>
                          <w:divBdr>
                            <w:top w:val="none" w:sz="0" w:space="0" w:color="auto"/>
                            <w:left w:val="none" w:sz="0" w:space="0" w:color="auto"/>
                            <w:bottom w:val="none" w:sz="0" w:space="0" w:color="auto"/>
                            <w:right w:val="none" w:sz="0" w:space="0" w:color="auto"/>
                          </w:divBdr>
                        </w:div>
                        <w:div w:id="21324763">
                          <w:marLeft w:val="0"/>
                          <w:marRight w:val="0"/>
                          <w:marTop w:val="0"/>
                          <w:marBottom w:val="0"/>
                          <w:divBdr>
                            <w:top w:val="none" w:sz="0" w:space="0" w:color="auto"/>
                            <w:left w:val="none" w:sz="0" w:space="0" w:color="auto"/>
                            <w:bottom w:val="none" w:sz="0" w:space="0" w:color="auto"/>
                            <w:right w:val="none" w:sz="0" w:space="0" w:color="auto"/>
                          </w:divBdr>
                          <w:divsChild>
                            <w:div w:id="697002081">
                              <w:marLeft w:val="0"/>
                              <w:marRight w:val="0"/>
                              <w:marTop w:val="0"/>
                              <w:marBottom w:val="0"/>
                              <w:divBdr>
                                <w:top w:val="none" w:sz="0" w:space="0" w:color="auto"/>
                                <w:left w:val="none" w:sz="0" w:space="0" w:color="auto"/>
                                <w:bottom w:val="none" w:sz="0" w:space="0" w:color="auto"/>
                                <w:right w:val="none" w:sz="0" w:space="0" w:color="auto"/>
                              </w:divBdr>
                            </w:div>
                          </w:divsChild>
                        </w:div>
                        <w:div w:id="2143423359">
                          <w:marLeft w:val="0"/>
                          <w:marRight w:val="0"/>
                          <w:marTop w:val="150"/>
                          <w:marBottom w:val="0"/>
                          <w:divBdr>
                            <w:top w:val="none" w:sz="0" w:space="0" w:color="auto"/>
                            <w:left w:val="none" w:sz="0" w:space="0" w:color="auto"/>
                            <w:bottom w:val="none" w:sz="0" w:space="0" w:color="auto"/>
                            <w:right w:val="none" w:sz="0" w:space="0" w:color="auto"/>
                          </w:divBdr>
                        </w:div>
                        <w:div w:id="320891906">
                          <w:marLeft w:val="0"/>
                          <w:marRight w:val="0"/>
                          <w:marTop w:val="0"/>
                          <w:marBottom w:val="0"/>
                          <w:divBdr>
                            <w:top w:val="none" w:sz="0" w:space="0" w:color="auto"/>
                            <w:left w:val="none" w:sz="0" w:space="0" w:color="auto"/>
                            <w:bottom w:val="none" w:sz="0" w:space="0" w:color="auto"/>
                            <w:right w:val="none" w:sz="0" w:space="0" w:color="auto"/>
                          </w:divBdr>
                        </w:div>
                      </w:divsChild>
                    </w:div>
                    <w:div w:id="1787197183">
                      <w:marLeft w:val="300"/>
                      <w:marRight w:val="0"/>
                      <w:marTop w:val="0"/>
                      <w:marBottom w:val="0"/>
                      <w:divBdr>
                        <w:top w:val="none" w:sz="0" w:space="0" w:color="auto"/>
                        <w:left w:val="none" w:sz="0" w:space="0" w:color="auto"/>
                        <w:bottom w:val="none" w:sz="0" w:space="0" w:color="auto"/>
                        <w:right w:val="none" w:sz="0" w:space="0" w:color="auto"/>
                      </w:divBdr>
                      <w:divsChild>
                        <w:div w:id="1145969259">
                          <w:marLeft w:val="-450"/>
                          <w:marRight w:val="150"/>
                          <w:marTop w:val="0"/>
                          <w:marBottom w:val="75"/>
                          <w:divBdr>
                            <w:top w:val="none" w:sz="0" w:space="0" w:color="auto"/>
                            <w:left w:val="none" w:sz="0" w:space="0" w:color="auto"/>
                            <w:bottom w:val="none" w:sz="0" w:space="0" w:color="auto"/>
                            <w:right w:val="none" w:sz="0" w:space="0" w:color="auto"/>
                          </w:divBdr>
                        </w:div>
                        <w:div w:id="454720417">
                          <w:marLeft w:val="0"/>
                          <w:marRight w:val="0"/>
                          <w:marTop w:val="0"/>
                          <w:marBottom w:val="0"/>
                          <w:divBdr>
                            <w:top w:val="none" w:sz="0" w:space="0" w:color="auto"/>
                            <w:left w:val="none" w:sz="0" w:space="0" w:color="auto"/>
                            <w:bottom w:val="none" w:sz="0" w:space="0" w:color="auto"/>
                            <w:right w:val="none" w:sz="0" w:space="0" w:color="auto"/>
                          </w:divBdr>
                          <w:divsChild>
                            <w:div w:id="82994617">
                              <w:marLeft w:val="0"/>
                              <w:marRight w:val="0"/>
                              <w:marTop w:val="0"/>
                              <w:marBottom w:val="0"/>
                              <w:divBdr>
                                <w:top w:val="none" w:sz="0" w:space="0" w:color="auto"/>
                                <w:left w:val="none" w:sz="0" w:space="0" w:color="auto"/>
                                <w:bottom w:val="none" w:sz="0" w:space="0" w:color="auto"/>
                                <w:right w:val="none" w:sz="0" w:space="0" w:color="auto"/>
                              </w:divBdr>
                            </w:div>
                          </w:divsChild>
                        </w:div>
                        <w:div w:id="1939559024">
                          <w:marLeft w:val="0"/>
                          <w:marRight w:val="0"/>
                          <w:marTop w:val="150"/>
                          <w:marBottom w:val="0"/>
                          <w:divBdr>
                            <w:top w:val="none" w:sz="0" w:space="0" w:color="auto"/>
                            <w:left w:val="none" w:sz="0" w:space="0" w:color="auto"/>
                            <w:bottom w:val="none" w:sz="0" w:space="0" w:color="auto"/>
                            <w:right w:val="none" w:sz="0" w:space="0" w:color="auto"/>
                          </w:divBdr>
                        </w:div>
                        <w:div w:id="941297868">
                          <w:marLeft w:val="0"/>
                          <w:marRight w:val="0"/>
                          <w:marTop w:val="0"/>
                          <w:marBottom w:val="0"/>
                          <w:divBdr>
                            <w:top w:val="none" w:sz="0" w:space="0" w:color="auto"/>
                            <w:left w:val="none" w:sz="0" w:space="0" w:color="auto"/>
                            <w:bottom w:val="none" w:sz="0" w:space="0" w:color="auto"/>
                            <w:right w:val="none" w:sz="0" w:space="0" w:color="auto"/>
                          </w:divBdr>
                        </w:div>
                      </w:divsChild>
                    </w:div>
                    <w:div w:id="988704723">
                      <w:marLeft w:val="300"/>
                      <w:marRight w:val="0"/>
                      <w:marTop w:val="0"/>
                      <w:marBottom w:val="0"/>
                      <w:divBdr>
                        <w:top w:val="none" w:sz="0" w:space="0" w:color="auto"/>
                        <w:left w:val="none" w:sz="0" w:space="0" w:color="auto"/>
                        <w:bottom w:val="none" w:sz="0" w:space="0" w:color="auto"/>
                        <w:right w:val="none" w:sz="0" w:space="0" w:color="auto"/>
                      </w:divBdr>
                      <w:divsChild>
                        <w:div w:id="1102609874">
                          <w:marLeft w:val="-450"/>
                          <w:marRight w:val="150"/>
                          <w:marTop w:val="0"/>
                          <w:marBottom w:val="75"/>
                          <w:divBdr>
                            <w:top w:val="none" w:sz="0" w:space="0" w:color="auto"/>
                            <w:left w:val="none" w:sz="0" w:space="0" w:color="auto"/>
                            <w:bottom w:val="none" w:sz="0" w:space="0" w:color="auto"/>
                            <w:right w:val="none" w:sz="0" w:space="0" w:color="auto"/>
                          </w:divBdr>
                        </w:div>
                        <w:div w:id="581643803">
                          <w:marLeft w:val="0"/>
                          <w:marRight w:val="0"/>
                          <w:marTop w:val="0"/>
                          <w:marBottom w:val="0"/>
                          <w:divBdr>
                            <w:top w:val="none" w:sz="0" w:space="0" w:color="auto"/>
                            <w:left w:val="none" w:sz="0" w:space="0" w:color="auto"/>
                            <w:bottom w:val="none" w:sz="0" w:space="0" w:color="auto"/>
                            <w:right w:val="none" w:sz="0" w:space="0" w:color="auto"/>
                          </w:divBdr>
                          <w:divsChild>
                            <w:div w:id="20740445">
                              <w:marLeft w:val="0"/>
                              <w:marRight w:val="0"/>
                              <w:marTop w:val="0"/>
                              <w:marBottom w:val="0"/>
                              <w:divBdr>
                                <w:top w:val="none" w:sz="0" w:space="0" w:color="auto"/>
                                <w:left w:val="none" w:sz="0" w:space="0" w:color="auto"/>
                                <w:bottom w:val="none" w:sz="0" w:space="0" w:color="auto"/>
                                <w:right w:val="none" w:sz="0" w:space="0" w:color="auto"/>
                              </w:divBdr>
                            </w:div>
                          </w:divsChild>
                        </w:div>
                        <w:div w:id="1210994355">
                          <w:marLeft w:val="0"/>
                          <w:marRight w:val="0"/>
                          <w:marTop w:val="150"/>
                          <w:marBottom w:val="0"/>
                          <w:divBdr>
                            <w:top w:val="none" w:sz="0" w:space="0" w:color="auto"/>
                            <w:left w:val="none" w:sz="0" w:space="0" w:color="auto"/>
                            <w:bottom w:val="none" w:sz="0" w:space="0" w:color="auto"/>
                            <w:right w:val="none" w:sz="0" w:space="0" w:color="auto"/>
                          </w:divBdr>
                        </w:div>
                        <w:div w:id="1402873543">
                          <w:marLeft w:val="0"/>
                          <w:marRight w:val="0"/>
                          <w:marTop w:val="0"/>
                          <w:marBottom w:val="0"/>
                          <w:divBdr>
                            <w:top w:val="none" w:sz="0" w:space="0" w:color="auto"/>
                            <w:left w:val="none" w:sz="0" w:space="0" w:color="auto"/>
                            <w:bottom w:val="none" w:sz="0" w:space="0" w:color="auto"/>
                            <w:right w:val="none" w:sz="0" w:space="0" w:color="auto"/>
                          </w:divBdr>
                        </w:div>
                      </w:divsChild>
                    </w:div>
                    <w:div w:id="1947345454">
                      <w:marLeft w:val="300"/>
                      <w:marRight w:val="0"/>
                      <w:marTop w:val="0"/>
                      <w:marBottom w:val="0"/>
                      <w:divBdr>
                        <w:top w:val="none" w:sz="0" w:space="0" w:color="auto"/>
                        <w:left w:val="none" w:sz="0" w:space="0" w:color="auto"/>
                        <w:bottom w:val="none" w:sz="0" w:space="0" w:color="auto"/>
                        <w:right w:val="none" w:sz="0" w:space="0" w:color="auto"/>
                      </w:divBdr>
                      <w:divsChild>
                        <w:div w:id="277180477">
                          <w:marLeft w:val="-450"/>
                          <w:marRight w:val="150"/>
                          <w:marTop w:val="0"/>
                          <w:marBottom w:val="75"/>
                          <w:divBdr>
                            <w:top w:val="none" w:sz="0" w:space="0" w:color="auto"/>
                            <w:left w:val="none" w:sz="0" w:space="0" w:color="auto"/>
                            <w:bottom w:val="none" w:sz="0" w:space="0" w:color="auto"/>
                            <w:right w:val="none" w:sz="0" w:space="0" w:color="auto"/>
                          </w:divBdr>
                        </w:div>
                        <w:div w:id="928198735">
                          <w:marLeft w:val="0"/>
                          <w:marRight w:val="0"/>
                          <w:marTop w:val="0"/>
                          <w:marBottom w:val="0"/>
                          <w:divBdr>
                            <w:top w:val="none" w:sz="0" w:space="0" w:color="auto"/>
                            <w:left w:val="none" w:sz="0" w:space="0" w:color="auto"/>
                            <w:bottom w:val="none" w:sz="0" w:space="0" w:color="auto"/>
                            <w:right w:val="none" w:sz="0" w:space="0" w:color="auto"/>
                          </w:divBdr>
                          <w:divsChild>
                            <w:div w:id="144007550">
                              <w:marLeft w:val="0"/>
                              <w:marRight w:val="0"/>
                              <w:marTop w:val="0"/>
                              <w:marBottom w:val="0"/>
                              <w:divBdr>
                                <w:top w:val="none" w:sz="0" w:space="0" w:color="auto"/>
                                <w:left w:val="none" w:sz="0" w:space="0" w:color="auto"/>
                                <w:bottom w:val="none" w:sz="0" w:space="0" w:color="auto"/>
                                <w:right w:val="none" w:sz="0" w:space="0" w:color="auto"/>
                              </w:divBdr>
                            </w:div>
                          </w:divsChild>
                        </w:div>
                        <w:div w:id="1627421262">
                          <w:marLeft w:val="0"/>
                          <w:marRight w:val="0"/>
                          <w:marTop w:val="150"/>
                          <w:marBottom w:val="0"/>
                          <w:divBdr>
                            <w:top w:val="none" w:sz="0" w:space="0" w:color="auto"/>
                            <w:left w:val="none" w:sz="0" w:space="0" w:color="auto"/>
                            <w:bottom w:val="none" w:sz="0" w:space="0" w:color="auto"/>
                            <w:right w:val="none" w:sz="0" w:space="0" w:color="auto"/>
                          </w:divBdr>
                        </w:div>
                        <w:div w:id="1032153245">
                          <w:marLeft w:val="0"/>
                          <w:marRight w:val="0"/>
                          <w:marTop w:val="0"/>
                          <w:marBottom w:val="0"/>
                          <w:divBdr>
                            <w:top w:val="none" w:sz="0" w:space="0" w:color="auto"/>
                            <w:left w:val="none" w:sz="0" w:space="0" w:color="auto"/>
                            <w:bottom w:val="none" w:sz="0" w:space="0" w:color="auto"/>
                            <w:right w:val="none" w:sz="0" w:space="0" w:color="auto"/>
                          </w:divBdr>
                        </w:div>
                      </w:divsChild>
                    </w:div>
                    <w:div w:id="712190702">
                      <w:marLeft w:val="300"/>
                      <w:marRight w:val="0"/>
                      <w:marTop w:val="0"/>
                      <w:marBottom w:val="0"/>
                      <w:divBdr>
                        <w:top w:val="none" w:sz="0" w:space="0" w:color="auto"/>
                        <w:left w:val="none" w:sz="0" w:space="0" w:color="auto"/>
                        <w:bottom w:val="none" w:sz="0" w:space="0" w:color="auto"/>
                        <w:right w:val="none" w:sz="0" w:space="0" w:color="auto"/>
                      </w:divBdr>
                      <w:divsChild>
                        <w:div w:id="1124807688">
                          <w:marLeft w:val="-450"/>
                          <w:marRight w:val="150"/>
                          <w:marTop w:val="0"/>
                          <w:marBottom w:val="75"/>
                          <w:divBdr>
                            <w:top w:val="none" w:sz="0" w:space="0" w:color="auto"/>
                            <w:left w:val="none" w:sz="0" w:space="0" w:color="auto"/>
                            <w:bottom w:val="none" w:sz="0" w:space="0" w:color="auto"/>
                            <w:right w:val="none" w:sz="0" w:space="0" w:color="auto"/>
                          </w:divBdr>
                        </w:div>
                        <w:div w:id="1522353079">
                          <w:marLeft w:val="0"/>
                          <w:marRight w:val="0"/>
                          <w:marTop w:val="0"/>
                          <w:marBottom w:val="0"/>
                          <w:divBdr>
                            <w:top w:val="none" w:sz="0" w:space="0" w:color="auto"/>
                            <w:left w:val="none" w:sz="0" w:space="0" w:color="auto"/>
                            <w:bottom w:val="none" w:sz="0" w:space="0" w:color="auto"/>
                            <w:right w:val="none" w:sz="0" w:space="0" w:color="auto"/>
                          </w:divBdr>
                          <w:divsChild>
                            <w:div w:id="833372307">
                              <w:marLeft w:val="0"/>
                              <w:marRight w:val="0"/>
                              <w:marTop w:val="0"/>
                              <w:marBottom w:val="0"/>
                              <w:divBdr>
                                <w:top w:val="none" w:sz="0" w:space="0" w:color="auto"/>
                                <w:left w:val="none" w:sz="0" w:space="0" w:color="auto"/>
                                <w:bottom w:val="none" w:sz="0" w:space="0" w:color="auto"/>
                                <w:right w:val="none" w:sz="0" w:space="0" w:color="auto"/>
                              </w:divBdr>
                            </w:div>
                          </w:divsChild>
                        </w:div>
                        <w:div w:id="1318073262">
                          <w:marLeft w:val="0"/>
                          <w:marRight w:val="0"/>
                          <w:marTop w:val="150"/>
                          <w:marBottom w:val="0"/>
                          <w:divBdr>
                            <w:top w:val="none" w:sz="0" w:space="0" w:color="auto"/>
                            <w:left w:val="none" w:sz="0" w:space="0" w:color="auto"/>
                            <w:bottom w:val="none" w:sz="0" w:space="0" w:color="auto"/>
                            <w:right w:val="none" w:sz="0" w:space="0" w:color="auto"/>
                          </w:divBdr>
                        </w:div>
                        <w:div w:id="827864636">
                          <w:marLeft w:val="0"/>
                          <w:marRight w:val="0"/>
                          <w:marTop w:val="0"/>
                          <w:marBottom w:val="0"/>
                          <w:divBdr>
                            <w:top w:val="none" w:sz="0" w:space="0" w:color="auto"/>
                            <w:left w:val="none" w:sz="0" w:space="0" w:color="auto"/>
                            <w:bottom w:val="none" w:sz="0" w:space="0" w:color="auto"/>
                            <w:right w:val="none" w:sz="0" w:space="0" w:color="auto"/>
                          </w:divBdr>
                        </w:div>
                      </w:divsChild>
                    </w:div>
                    <w:div w:id="1401172576">
                      <w:marLeft w:val="300"/>
                      <w:marRight w:val="0"/>
                      <w:marTop w:val="0"/>
                      <w:marBottom w:val="0"/>
                      <w:divBdr>
                        <w:top w:val="none" w:sz="0" w:space="0" w:color="auto"/>
                        <w:left w:val="none" w:sz="0" w:space="0" w:color="auto"/>
                        <w:bottom w:val="none" w:sz="0" w:space="0" w:color="auto"/>
                        <w:right w:val="none" w:sz="0" w:space="0" w:color="auto"/>
                      </w:divBdr>
                      <w:divsChild>
                        <w:div w:id="195241362">
                          <w:marLeft w:val="-450"/>
                          <w:marRight w:val="150"/>
                          <w:marTop w:val="0"/>
                          <w:marBottom w:val="75"/>
                          <w:divBdr>
                            <w:top w:val="none" w:sz="0" w:space="0" w:color="auto"/>
                            <w:left w:val="none" w:sz="0" w:space="0" w:color="auto"/>
                            <w:bottom w:val="none" w:sz="0" w:space="0" w:color="auto"/>
                            <w:right w:val="none" w:sz="0" w:space="0" w:color="auto"/>
                          </w:divBdr>
                        </w:div>
                        <w:div w:id="1587110926">
                          <w:marLeft w:val="0"/>
                          <w:marRight w:val="0"/>
                          <w:marTop w:val="0"/>
                          <w:marBottom w:val="0"/>
                          <w:divBdr>
                            <w:top w:val="none" w:sz="0" w:space="0" w:color="auto"/>
                            <w:left w:val="none" w:sz="0" w:space="0" w:color="auto"/>
                            <w:bottom w:val="none" w:sz="0" w:space="0" w:color="auto"/>
                            <w:right w:val="none" w:sz="0" w:space="0" w:color="auto"/>
                          </w:divBdr>
                          <w:divsChild>
                            <w:div w:id="1410881541">
                              <w:marLeft w:val="0"/>
                              <w:marRight w:val="0"/>
                              <w:marTop w:val="0"/>
                              <w:marBottom w:val="0"/>
                              <w:divBdr>
                                <w:top w:val="none" w:sz="0" w:space="0" w:color="auto"/>
                                <w:left w:val="none" w:sz="0" w:space="0" w:color="auto"/>
                                <w:bottom w:val="none" w:sz="0" w:space="0" w:color="auto"/>
                                <w:right w:val="none" w:sz="0" w:space="0" w:color="auto"/>
                              </w:divBdr>
                            </w:div>
                          </w:divsChild>
                        </w:div>
                        <w:div w:id="326633434">
                          <w:marLeft w:val="0"/>
                          <w:marRight w:val="0"/>
                          <w:marTop w:val="150"/>
                          <w:marBottom w:val="0"/>
                          <w:divBdr>
                            <w:top w:val="none" w:sz="0" w:space="0" w:color="auto"/>
                            <w:left w:val="none" w:sz="0" w:space="0" w:color="auto"/>
                            <w:bottom w:val="none" w:sz="0" w:space="0" w:color="auto"/>
                            <w:right w:val="none" w:sz="0" w:space="0" w:color="auto"/>
                          </w:divBdr>
                        </w:div>
                        <w:div w:id="1389571961">
                          <w:marLeft w:val="0"/>
                          <w:marRight w:val="0"/>
                          <w:marTop w:val="0"/>
                          <w:marBottom w:val="0"/>
                          <w:divBdr>
                            <w:top w:val="none" w:sz="0" w:space="0" w:color="auto"/>
                            <w:left w:val="none" w:sz="0" w:space="0" w:color="auto"/>
                            <w:bottom w:val="none" w:sz="0" w:space="0" w:color="auto"/>
                            <w:right w:val="none" w:sz="0" w:space="0" w:color="auto"/>
                          </w:divBdr>
                        </w:div>
                      </w:divsChild>
                    </w:div>
                    <w:div w:id="2019845497">
                      <w:marLeft w:val="300"/>
                      <w:marRight w:val="0"/>
                      <w:marTop w:val="0"/>
                      <w:marBottom w:val="0"/>
                      <w:divBdr>
                        <w:top w:val="none" w:sz="0" w:space="0" w:color="auto"/>
                        <w:left w:val="none" w:sz="0" w:space="0" w:color="auto"/>
                        <w:bottom w:val="none" w:sz="0" w:space="0" w:color="auto"/>
                        <w:right w:val="none" w:sz="0" w:space="0" w:color="auto"/>
                      </w:divBdr>
                      <w:divsChild>
                        <w:div w:id="896820047">
                          <w:marLeft w:val="-450"/>
                          <w:marRight w:val="150"/>
                          <w:marTop w:val="0"/>
                          <w:marBottom w:val="75"/>
                          <w:divBdr>
                            <w:top w:val="none" w:sz="0" w:space="0" w:color="auto"/>
                            <w:left w:val="none" w:sz="0" w:space="0" w:color="auto"/>
                            <w:bottom w:val="none" w:sz="0" w:space="0" w:color="auto"/>
                            <w:right w:val="none" w:sz="0" w:space="0" w:color="auto"/>
                          </w:divBdr>
                        </w:div>
                        <w:div w:id="438258071">
                          <w:marLeft w:val="0"/>
                          <w:marRight w:val="0"/>
                          <w:marTop w:val="0"/>
                          <w:marBottom w:val="0"/>
                          <w:divBdr>
                            <w:top w:val="none" w:sz="0" w:space="0" w:color="auto"/>
                            <w:left w:val="none" w:sz="0" w:space="0" w:color="auto"/>
                            <w:bottom w:val="none" w:sz="0" w:space="0" w:color="auto"/>
                            <w:right w:val="none" w:sz="0" w:space="0" w:color="auto"/>
                          </w:divBdr>
                          <w:divsChild>
                            <w:div w:id="1803183899">
                              <w:marLeft w:val="0"/>
                              <w:marRight w:val="0"/>
                              <w:marTop w:val="0"/>
                              <w:marBottom w:val="0"/>
                              <w:divBdr>
                                <w:top w:val="none" w:sz="0" w:space="0" w:color="auto"/>
                                <w:left w:val="none" w:sz="0" w:space="0" w:color="auto"/>
                                <w:bottom w:val="none" w:sz="0" w:space="0" w:color="auto"/>
                                <w:right w:val="none" w:sz="0" w:space="0" w:color="auto"/>
                              </w:divBdr>
                            </w:div>
                          </w:divsChild>
                        </w:div>
                        <w:div w:id="822165057">
                          <w:marLeft w:val="0"/>
                          <w:marRight w:val="0"/>
                          <w:marTop w:val="150"/>
                          <w:marBottom w:val="0"/>
                          <w:divBdr>
                            <w:top w:val="none" w:sz="0" w:space="0" w:color="auto"/>
                            <w:left w:val="none" w:sz="0" w:space="0" w:color="auto"/>
                            <w:bottom w:val="none" w:sz="0" w:space="0" w:color="auto"/>
                            <w:right w:val="none" w:sz="0" w:space="0" w:color="auto"/>
                          </w:divBdr>
                        </w:div>
                        <w:div w:id="1740974803">
                          <w:marLeft w:val="0"/>
                          <w:marRight w:val="0"/>
                          <w:marTop w:val="0"/>
                          <w:marBottom w:val="0"/>
                          <w:divBdr>
                            <w:top w:val="none" w:sz="0" w:space="0" w:color="auto"/>
                            <w:left w:val="none" w:sz="0" w:space="0" w:color="auto"/>
                            <w:bottom w:val="none" w:sz="0" w:space="0" w:color="auto"/>
                            <w:right w:val="none" w:sz="0" w:space="0" w:color="auto"/>
                          </w:divBdr>
                        </w:div>
                      </w:divsChild>
                    </w:div>
                    <w:div w:id="2125348524">
                      <w:marLeft w:val="300"/>
                      <w:marRight w:val="0"/>
                      <w:marTop w:val="0"/>
                      <w:marBottom w:val="0"/>
                      <w:divBdr>
                        <w:top w:val="none" w:sz="0" w:space="0" w:color="auto"/>
                        <w:left w:val="none" w:sz="0" w:space="0" w:color="auto"/>
                        <w:bottom w:val="none" w:sz="0" w:space="0" w:color="auto"/>
                        <w:right w:val="none" w:sz="0" w:space="0" w:color="auto"/>
                      </w:divBdr>
                      <w:divsChild>
                        <w:div w:id="66998852">
                          <w:marLeft w:val="-450"/>
                          <w:marRight w:val="150"/>
                          <w:marTop w:val="0"/>
                          <w:marBottom w:val="75"/>
                          <w:divBdr>
                            <w:top w:val="none" w:sz="0" w:space="0" w:color="auto"/>
                            <w:left w:val="none" w:sz="0" w:space="0" w:color="auto"/>
                            <w:bottom w:val="none" w:sz="0" w:space="0" w:color="auto"/>
                            <w:right w:val="none" w:sz="0" w:space="0" w:color="auto"/>
                          </w:divBdr>
                        </w:div>
                        <w:div w:id="455681928">
                          <w:marLeft w:val="0"/>
                          <w:marRight w:val="0"/>
                          <w:marTop w:val="0"/>
                          <w:marBottom w:val="0"/>
                          <w:divBdr>
                            <w:top w:val="none" w:sz="0" w:space="0" w:color="auto"/>
                            <w:left w:val="none" w:sz="0" w:space="0" w:color="auto"/>
                            <w:bottom w:val="none" w:sz="0" w:space="0" w:color="auto"/>
                            <w:right w:val="none" w:sz="0" w:space="0" w:color="auto"/>
                          </w:divBdr>
                          <w:divsChild>
                            <w:div w:id="682827832">
                              <w:marLeft w:val="0"/>
                              <w:marRight w:val="0"/>
                              <w:marTop w:val="0"/>
                              <w:marBottom w:val="0"/>
                              <w:divBdr>
                                <w:top w:val="none" w:sz="0" w:space="0" w:color="auto"/>
                                <w:left w:val="none" w:sz="0" w:space="0" w:color="auto"/>
                                <w:bottom w:val="none" w:sz="0" w:space="0" w:color="auto"/>
                                <w:right w:val="none" w:sz="0" w:space="0" w:color="auto"/>
                              </w:divBdr>
                            </w:div>
                          </w:divsChild>
                        </w:div>
                        <w:div w:id="330988773">
                          <w:marLeft w:val="0"/>
                          <w:marRight w:val="0"/>
                          <w:marTop w:val="150"/>
                          <w:marBottom w:val="0"/>
                          <w:divBdr>
                            <w:top w:val="none" w:sz="0" w:space="0" w:color="auto"/>
                            <w:left w:val="none" w:sz="0" w:space="0" w:color="auto"/>
                            <w:bottom w:val="none" w:sz="0" w:space="0" w:color="auto"/>
                            <w:right w:val="none" w:sz="0" w:space="0" w:color="auto"/>
                          </w:divBdr>
                        </w:div>
                        <w:div w:id="2106151628">
                          <w:marLeft w:val="0"/>
                          <w:marRight w:val="0"/>
                          <w:marTop w:val="0"/>
                          <w:marBottom w:val="0"/>
                          <w:divBdr>
                            <w:top w:val="none" w:sz="0" w:space="0" w:color="auto"/>
                            <w:left w:val="none" w:sz="0" w:space="0" w:color="auto"/>
                            <w:bottom w:val="none" w:sz="0" w:space="0" w:color="auto"/>
                            <w:right w:val="none" w:sz="0" w:space="0" w:color="auto"/>
                          </w:divBdr>
                        </w:div>
                      </w:divsChild>
                    </w:div>
                    <w:div w:id="1959990213">
                      <w:marLeft w:val="300"/>
                      <w:marRight w:val="0"/>
                      <w:marTop w:val="0"/>
                      <w:marBottom w:val="0"/>
                      <w:divBdr>
                        <w:top w:val="none" w:sz="0" w:space="0" w:color="auto"/>
                        <w:left w:val="none" w:sz="0" w:space="0" w:color="auto"/>
                        <w:bottom w:val="none" w:sz="0" w:space="0" w:color="auto"/>
                        <w:right w:val="none" w:sz="0" w:space="0" w:color="auto"/>
                      </w:divBdr>
                      <w:divsChild>
                        <w:div w:id="1881169484">
                          <w:marLeft w:val="-450"/>
                          <w:marRight w:val="150"/>
                          <w:marTop w:val="0"/>
                          <w:marBottom w:val="75"/>
                          <w:divBdr>
                            <w:top w:val="none" w:sz="0" w:space="0" w:color="auto"/>
                            <w:left w:val="none" w:sz="0" w:space="0" w:color="auto"/>
                            <w:bottom w:val="none" w:sz="0" w:space="0" w:color="auto"/>
                            <w:right w:val="none" w:sz="0" w:space="0" w:color="auto"/>
                          </w:divBdr>
                        </w:div>
                        <w:div w:id="358168785">
                          <w:marLeft w:val="0"/>
                          <w:marRight w:val="0"/>
                          <w:marTop w:val="0"/>
                          <w:marBottom w:val="0"/>
                          <w:divBdr>
                            <w:top w:val="none" w:sz="0" w:space="0" w:color="auto"/>
                            <w:left w:val="none" w:sz="0" w:space="0" w:color="auto"/>
                            <w:bottom w:val="none" w:sz="0" w:space="0" w:color="auto"/>
                            <w:right w:val="none" w:sz="0" w:space="0" w:color="auto"/>
                          </w:divBdr>
                          <w:divsChild>
                            <w:div w:id="567964374">
                              <w:marLeft w:val="0"/>
                              <w:marRight w:val="0"/>
                              <w:marTop w:val="0"/>
                              <w:marBottom w:val="0"/>
                              <w:divBdr>
                                <w:top w:val="none" w:sz="0" w:space="0" w:color="auto"/>
                                <w:left w:val="none" w:sz="0" w:space="0" w:color="auto"/>
                                <w:bottom w:val="none" w:sz="0" w:space="0" w:color="auto"/>
                                <w:right w:val="none" w:sz="0" w:space="0" w:color="auto"/>
                              </w:divBdr>
                            </w:div>
                          </w:divsChild>
                        </w:div>
                        <w:div w:id="997803961">
                          <w:marLeft w:val="0"/>
                          <w:marRight w:val="0"/>
                          <w:marTop w:val="150"/>
                          <w:marBottom w:val="0"/>
                          <w:divBdr>
                            <w:top w:val="none" w:sz="0" w:space="0" w:color="auto"/>
                            <w:left w:val="none" w:sz="0" w:space="0" w:color="auto"/>
                            <w:bottom w:val="none" w:sz="0" w:space="0" w:color="auto"/>
                            <w:right w:val="none" w:sz="0" w:space="0" w:color="auto"/>
                          </w:divBdr>
                        </w:div>
                        <w:div w:id="580723561">
                          <w:marLeft w:val="0"/>
                          <w:marRight w:val="0"/>
                          <w:marTop w:val="0"/>
                          <w:marBottom w:val="0"/>
                          <w:divBdr>
                            <w:top w:val="none" w:sz="0" w:space="0" w:color="auto"/>
                            <w:left w:val="none" w:sz="0" w:space="0" w:color="auto"/>
                            <w:bottom w:val="none" w:sz="0" w:space="0" w:color="auto"/>
                            <w:right w:val="none" w:sz="0" w:space="0" w:color="auto"/>
                          </w:divBdr>
                        </w:div>
                      </w:divsChild>
                    </w:div>
                    <w:div w:id="457375959">
                      <w:marLeft w:val="300"/>
                      <w:marRight w:val="0"/>
                      <w:marTop w:val="0"/>
                      <w:marBottom w:val="0"/>
                      <w:divBdr>
                        <w:top w:val="none" w:sz="0" w:space="0" w:color="auto"/>
                        <w:left w:val="none" w:sz="0" w:space="0" w:color="auto"/>
                        <w:bottom w:val="none" w:sz="0" w:space="0" w:color="auto"/>
                        <w:right w:val="none" w:sz="0" w:space="0" w:color="auto"/>
                      </w:divBdr>
                      <w:divsChild>
                        <w:div w:id="1885867311">
                          <w:marLeft w:val="-450"/>
                          <w:marRight w:val="150"/>
                          <w:marTop w:val="0"/>
                          <w:marBottom w:val="75"/>
                          <w:divBdr>
                            <w:top w:val="none" w:sz="0" w:space="0" w:color="auto"/>
                            <w:left w:val="none" w:sz="0" w:space="0" w:color="auto"/>
                            <w:bottom w:val="none" w:sz="0" w:space="0" w:color="auto"/>
                            <w:right w:val="none" w:sz="0" w:space="0" w:color="auto"/>
                          </w:divBdr>
                        </w:div>
                        <w:div w:id="1407798481">
                          <w:marLeft w:val="0"/>
                          <w:marRight w:val="0"/>
                          <w:marTop w:val="0"/>
                          <w:marBottom w:val="0"/>
                          <w:divBdr>
                            <w:top w:val="none" w:sz="0" w:space="0" w:color="auto"/>
                            <w:left w:val="none" w:sz="0" w:space="0" w:color="auto"/>
                            <w:bottom w:val="none" w:sz="0" w:space="0" w:color="auto"/>
                            <w:right w:val="none" w:sz="0" w:space="0" w:color="auto"/>
                          </w:divBdr>
                          <w:divsChild>
                            <w:div w:id="1584097626">
                              <w:marLeft w:val="0"/>
                              <w:marRight w:val="0"/>
                              <w:marTop w:val="0"/>
                              <w:marBottom w:val="0"/>
                              <w:divBdr>
                                <w:top w:val="none" w:sz="0" w:space="0" w:color="auto"/>
                                <w:left w:val="none" w:sz="0" w:space="0" w:color="auto"/>
                                <w:bottom w:val="none" w:sz="0" w:space="0" w:color="auto"/>
                                <w:right w:val="none" w:sz="0" w:space="0" w:color="auto"/>
                              </w:divBdr>
                            </w:div>
                          </w:divsChild>
                        </w:div>
                        <w:div w:id="2147119023">
                          <w:marLeft w:val="0"/>
                          <w:marRight w:val="0"/>
                          <w:marTop w:val="150"/>
                          <w:marBottom w:val="0"/>
                          <w:divBdr>
                            <w:top w:val="none" w:sz="0" w:space="0" w:color="auto"/>
                            <w:left w:val="none" w:sz="0" w:space="0" w:color="auto"/>
                            <w:bottom w:val="none" w:sz="0" w:space="0" w:color="auto"/>
                            <w:right w:val="none" w:sz="0" w:space="0" w:color="auto"/>
                          </w:divBdr>
                        </w:div>
                        <w:div w:id="767774342">
                          <w:marLeft w:val="0"/>
                          <w:marRight w:val="0"/>
                          <w:marTop w:val="0"/>
                          <w:marBottom w:val="0"/>
                          <w:divBdr>
                            <w:top w:val="none" w:sz="0" w:space="0" w:color="auto"/>
                            <w:left w:val="none" w:sz="0" w:space="0" w:color="auto"/>
                            <w:bottom w:val="none" w:sz="0" w:space="0" w:color="auto"/>
                            <w:right w:val="none" w:sz="0" w:space="0" w:color="auto"/>
                          </w:divBdr>
                        </w:div>
                      </w:divsChild>
                    </w:div>
                    <w:div w:id="1534540335">
                      <w:marLeft w:val="300"/>
                      <w:marRight w:val="0"/>
                      <w:marTop w:val="0"/>
                      <w:marBottom w:val="0"/>
                      <w:divBdr>
                        <w:top w:val="none" w:sz="0" w:space="0" w:color="auto"/>
                        <w:left w:val="none" w:sz="0" w:space="0" w:color="auto"/>
                        <w:bottom w:val="none" w:sz="0" w:space="0" w:color="auto"/>
                        <w:right w:val="none" w:sz="0" w:space="0" w:color="auto"/>
                      </w:divBdr>
                      <w:divsChild>
                        <w:div w:id="1067920082">
                          <w:marLeft w:val="-450"/>
                          <w:marRight w:val="150"/>
                          <w:marTop w:val="0"/>
                          <w:marBottom w:val="75"/>
                          <w:divBdr>
                            <w:top w:val="none" w:sz="0" w:space="0" w:color="auto"/>
                            <w:left w:val="none" w:sz="0" w:space="0" w:color="auto"/>
                            <w:bottom w:val="none" w:sz="0" w:space="0" w:color="auto"/>
                            <w:right w:val="none" w:sz="0" w:space="0" w:color="auto"/>
                          </w:divBdr>
                        </w:div>
                        <w:div w:id="1470587050">
                          <w:marLeft w:val="0"/>
                          <w:marRight w:val="0"/>
                          <w:marTop w:val="0"/>
                          <w:marBottom w:val="0"/>
                          <w:divBdr>
                            <w:top w:val="none" w:sz="0" w:space="0" w:color="auto"/>
                            <w:left w:val="none" w:sz="0" w:space="0" w:color="auto"/>
                            <w:bottom w:val="none" w:sz="0" w:space="0" w:color="auto"/>
                            <w:right w:val="none" w:sz="0" w:space="0" w:color="auto"/>
                          </w:divBdr>
                          <w:divsChild>
                            <w:div w:id="1218276232">
                              <w:marLeft w:val="0"/>
                              <w:marRight w:val="0"/>
                              <w:marTop w:val="0"/>
                              <w:marBottom w:val="0"/>
                              <w:divBdr>
                                <w:top w:val="none" w:sz="0" w:space="0" w:color="auto"/>
                                <w:left w:val="none" w:sz="0" w:space="0" w:color="auto"/>
                                <w:bottom w:val="none" w:sz="0" w:space="0" w:color="auto"/>
                                <w:right w:val="none" w:sz="0" w:space="0" w:color="auto"/>
                              </w:divBdr>
                            </w:div>
                          </w:divsChild>
                        </w:div>
                        <w:div w:id="47413359">
                          <w:marLeft w:val="0"/>
                          <w:marRight w:val="0"/>
                          <w:marTop w:val="150"/>
                          <w:marBottom w:val="0"/>
                          <w:divBdr>
                            <w:top w:val="none" w:sz="0" w:space="0" w:color="auto"/>
                            <w:left w:val="none" w:sz="0" w:space="0" w:color="auto"/>
                            <w:bottom w:val="none" w:sz="0" w:space="0" w:color="auto"/>
                            <w:right w:val="none" w:sz="0" w:space="0" w:color="auto"/>
                          </w:divBdr>
                        </w:div>
                        <w:div w:id="2013947737">
                          <w:marLeft w:val="0"/>
                          <w:marRight w:val="0"/>
                          <w:marTop w:val="0"/>
                          <w:marBottom w:val="0"/>
                          <w:divBdr>
                            <w:top w:val="none" w:sz="0" w:space="0" w:color="auto"/>
                            <w:left w:val="none" w:sz="0" w:space="0" w:color="auto"/>
                            <w:bottom w:val="none" w:sz="0" w:space="0" w:color="auto"/>
                            <w:right w:val="none" w:sz="0" w:space="0" w:color="auto"/>
                          </w:divBdr>
                        </w:div>
                      </w:divsChild>
                    </w:div>
                    <w:div w:id="201868043">
                      <w:marLeft w:val="300"/>
                      <w:marRight w:val="0"/>
                      <w:marTop w:val="0"/>
                      <w:marBottom w:val="0"/>
                      <w:divBdr>
                        <w:top w:val="none" w:sz="0" w:space="0" w:color="auto"/>
                        <w:left w:val="none" w:sz="0" w:space="0" w:color="auto"/>
                        <w:bottom w:val="none" w:sz="0" w:space="0" w:color="auto"/>
                        <w:right w:val="none" w:sz="0" w:space="0" w:color="auto"/>
                      </w:divBdr>
                      <w:divsChild>
                        <w:div w:id="826895416">
                          <w:marLeft w:val="-450"/>
                          <w:marRight w:val="150"/>
                          <w:marTop w:val="0"/>
                          <w:marBottom w:val="75"/>
                          <w:divBdr>
                            <w:top w:val="none" w:sz="0" w:space="0" w:color="auto"/>
                            <w:left w:val="none" w:sz="0" w:space="0" w:color="auto"/>
                            <w:bottom w:val="none" w:sz="0" w:space="0" w:color="auto"/>
                            <w:right w:val="none" w:sz="0" w:space="0" w:color="auto"/>
                          </w:divBdr>
                        </w:div>
                        <w:div w:id="248078296">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
                          </w:divsChild>
                        </w:div>
                        <w:div w:id="2045785019">
                          <w:marLeft w:val="0"/>
                          <w:marRight w:val="0"/>
                          <w:marTop w:val="150"/>
                          <w:marBottom w:val="0"/>
                          <w:divBdr>
                            <w:top w:val="none" w:sz="0" w:space="0" w:color="auto"/>
                            <w:left w:val="none" w:sz="0" w:space="0" w:color="auto"/>
                            <w:bottom w:val="none" w:sz="0" w:space="0" w:color="auto"/>
                            <w:right w:val="none" w:sz="0" w:space="0" w:color="auto"/>
                          </w:divBdr>
                        </w:div>
                        <w:div w:id="747387648">
                          <w:marLeft w:val="0"/>
                          <w:marRight w:val="0"/>
                          <w:marTop w:val="0"/>
                          <w:marBottom w:val="0"/>
                          <w:divBdr>
                            <w:top w:val="none" w:sz="0" w:space="0" w:color="auto"/>
                            <w:left w:val="none" w:sz="0" w:space="0" w:color="auto"/>
                            <w:bottom w:val="none" w:sz="0" w:space="0" w:color="auto"/>
                            <w:right w:val="none" w:sz="0" w:space="0" w:color="auto"/>
                          </w:divBdr>
                        </w:div>
                      </w:divsChild>
                    </w:div>
                    <w:div w:id="6637507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58955017">
          <w:marLeft w:val="0"/>
          <w:marRight w:val="0"/>
          <w:marTop w:val="0"/>
          <w:marBottom w:val="375"/>
          <w:divBdr>
            <w:top w:val="none" w:sz="0" w:space="0" w:color="auto"/>
            <w:left w:val="none" w:sz="0" w:space="0" w:color="auto"/>
            <w:bottom w:val="none" w:sz="0" w:space="0" w:color="auto"/>
            <w:right w:val="none" w:sz="0" w:space="0" w:color="auto"/>
          </w:divBdr>
          <w:divsChild>
            <w:div w:id="158741">
              <w:marLeft w:val="0"/>
              <w:marRight w:val="0"/>
              <w:marTop w:val="0"/>
              <w:marBottom w:val="0"/>
              <w:divBdr>
                <w:top w:val="none" w:sz="0" w:space="0" w:color="auto"/>
                <w:left w:val="none" w:sz="0" w:space="0" w:color="auto"/>
                <w:bottom w:val="none" w:sz="0" w:space="0" w:color="auto"/>
                <w:right w:val="none" w:sz="0" w:space="0" w:color="auto"/>
              </w:divBdr>
              <w:divsChild>
                <w:div w:id="15942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956">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500118764">
      <w:bodyDiv w:val="1"/>
      <w:marLeft w:val="0"/>
      <w:marRight w:val="0"/>
      <w:marTop w:val="0"/>
      <w:marBottom w:val="0"/>
      <w:divBdr>
        <w:top w:val="none" w:sz="0" w:space="0" w:color="auto"/>
        <w:left w:val="none" w:sz="0" w:space="0" w:color="auto"/>
        <w:bottom w:val="none" w:sz="0" w:space="0" w:color="auto"/>
        <w:right w:val="none" w:sz="0" w:space="0" w:color="auto"/>
      </w:divBdr>
    </w:div>
    <w:div w:id="721558378">
      <w:bodyDiv w:val="1"/>
      <w:marLeft w:val="0"/>
      <w:marRight w:val="0"/>
      <w:marTop w:val="0"/>
      <w:marBottom w:val="0"/>
      <w:divBdr>
        <w:top w:val="none" w:sz="0" w:space="0" w:color="auto"/>
        <w:left w:val="none" w:sz="0" w:space="0" w:color="auto"/>
        <w:bottom w:val="none" w:sz="0" w:space="0" w:color="auto"/>
        <w:right w:val="none" w:sz="0" w:space="0" w:color="auto"/>
      </w:divBdr>
    </w:div>
    <w:div w:id="762149470">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0414">
      <w:bodyDiv w:val="1"/>
      <w:marLeft w:val="0"/>
      <w:marRight w:val="0"/>
      <w:marTop w:val="0"/>
      <w:marBottom w:val="0"/>
      <w:divBdr>
        <w:top w:val="none" w:sz="0" w:space="0" w:color="auto"/>
        <w:left w:val="none" w:sz="0" w:space="0" w:color="auto"/>
        <w:bottom w:val="none" w:sz="0" w:space="0" w:color="auto"/>
        <w:right w:val="none" w:sz="0" w:space="0" w:color="auto"/>
      </w:divBdr>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947659914">
      <w:bodyDiv w:val="1"/>
      <w:marLeft w:val="0"/>
      <w:marRight w:val="0"/>
      <w:marTop w:val="0"/>
      <w:marBottom w:val="0"/>
      <w:divBdr>
        <w:top w:val="none" w:sz="0" w:space="0" w:color="auto"/>
        <w:left w:val="none" w:sz="0" w:space="0" w:color="auto"/>
        <w:bottom w:val="none" w:sz="0" w:space="0" w:color="auto"/>
        <w:right w:val="none" w:sz="0" w:space="0" w:color="auto"/>
      </w:divBdr>
    </w:div>
    <w:div w:id="977228087">
      <w:bodyDiv w:val="1"/>
      <w:marLeft w:val="0"/>
      <w:marRight w:val="0"/>
      <w:marTop w:val="0"/>
      <w:marBottom w:val="0"/>
      <w:divBdr>
        <w:top w:val="none" w:sz="0" w:space="0" w:color="auto"/>
        <w:left w:val="none" w:sz="0" w:space="0" w:color="auto"/>
        <w:bottom w:val="none" w:sz="0" w:space="0" w:color="auto"/>
        <w:right w:val="none" w:sz="0" w:space="0" w:color="auto"/>
      </w:divBdr>
    </w:div>
    <w:div w:id="1035427040">
      <w:bodyDiv w:val="1"/>
      <w:marLeft w:val="0"/>
      <w:marRight w:val="0"/>
      <w:marTop w:val="0"/>
      <w:marBottom w:val="0"/>
      <w:divBdr>
        <w:top w:val="none" w:sz="0" w:space="0" w:color="auto"/>
        <w:left w:val="none" w:sz="0" w:space="0" w:color="auto"/>
        <w:bottom w:val="none" w:sz="0" w:space="0" w:color="auto"/>
        <w:right w:val="none" w:sz="0" w:space="0" w:color="auto"/>
      </w:divBdr>
    </w:div>
    <w:div w:id="1103916929">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528517138">
      <w:bodyDiv w:val="1"/>
      <w:marLeft w:val="0"/>
      <w:marRight w:val="0"/>
      <w:marTop w:val="0"/>
      <w:marBottom w:val="0"/>
      <w:divBdr>
        <w:top w:val="none" w:sz="0" w:space="0" w:color="auto"/>
        <w:left w:val="none" w:sz="0" w:space="0" w:color="auto"/>
        <w:bottom w:val="none" w:sz="0" w:space="0" w:color="auto"/>
        <w:right w:val="none" w:sz="0" w:space="0" w:color="auto"/>
      </w:divBdr>
    </w:div>
    <w:div w:id="1623533984">
      <w:bodyDiv w:val="1"/>
      <w:marLeft w:val="0"/>
      <w:marRight w:val="0"/>
      <w:marTop w:val="0"/>
      <w:marBottom w:val="0"/>
      <w:divBdr>
        <w:top w:val="none" w:sz="0" w:space="0" w:color="auto"/>
        <w:left w:val="none" w:sz="0" w:space="0" w:color="auto"/>
        <w:bottom w:val="none" w:sz="0" w:space="0" w:color="auto"/>
        <w:right w:val="none" w:sz="0" w:space="0" w:color="auto"/>
      </w:divBdr>
    </w:div>
    <w:div w:id="1680082418">
      <w:bodyDiv w:val="1"/>
      <w:marLeft w:val="0"/>
      <w:marRight w:val="0"/>
      <w:marTop w:val="0"/>
      <w:marBottom w:val="0"/>
      <w:divBdr>
        <w:top w:val="none" w:sz="0" w:space="0" w:color="auto"/>
        <w:left w:val="none" w:sz="0" w:space="0" w:color="auto"/>
        <w:bottom w:val="none" w:sz="0" w:space="0" w:color="auto"/>
        <w:right w:val="none" w:sz="0" w:space="0" w:color="auto"/>
      </w:divBdr>
    </w:div>
    <w:div w:id="1702903012">
      <w:bodyDiv w:val="1"/>
      <w:marLeft w:val="0"/>
      <w:marRight w:val="0"/>
      <w:marTop w:val="0"/>
      <w:marBottom w:val="0"/>
      <w:divBdr>
        <w:top w:val="none" w:sz="0" w:space="0" w:color="auto"/>
        <w:left w:val="none" w:sz="0" w:space="0" w:color="auto"/>
        <w:bottom w:val="none" w:sz="0" w:space="0" w:color="auto"/>
        <w:right w:val="none" w:sz="0" w:space="0" w:color="auto"/>
      </w:divBdr>
    </w:div>
    <w:div w:id="1732607257">
      <w:bodyDiv w:val="1"/>
      <w:marLeft w:val="0"/>
      <w:marRight w:val="0"/>
      <w:marTop w:val="0"/>
      <w:marBottom w:val="0"/>
      <w:divBdr>
        <w:top w:val="none" w:sz="0" w:space="0" w:color="auto"/>
        <w:left w:val="none" w:sz="0" w:space="0" w:color="auto"/>
        <w:bottom w:val="none" w:sz="0" w:space="0" w:color="auto"/>
        <w:right w:val="none" w:sz="0" w:space="0" w:color="auto"/>
      </w:divBdr>
    </w:div>
    <w:div w:id="1928416863">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1992362548">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 w:id="2138135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1296</Words>
  <Characters>7393</Characters>
  <Application>Microsoft Macintosh Word</Application>
  <DocSecurity>0</DocSecurity>
  <Lines>61</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36</cp:revision>
  <dcterms:created xsi:type="dcterms:W3CDTF">2019-01-29T22:46:00Z</dcterms:created>
  <dcterms:modified xsi:type="dcterms:W3CDTF">2019-05-05T12:22:00Z</dcterms:modified>
</cp:coreProperties>
</file>