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2E23A" w14:textId="77777777" w:rsidR="00D00277" w:rsidRPr="006F2D56" w:rsidRDefault="00D00277" w:rsidP="00D00277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6F2D56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38EFA" wp14:editId="2200DFB1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9C049" w14:textId="77777777" w:rsidR="00D00277" w:rsidRDefault="00D00277" w:rsidP="00D00277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18726186" w14:textId="77777777" w:rsidR="00D00277" w:rsidRPr="006F2D56" w:rsidRDefault="00D00277" w:rsidP="00D00277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20DF10E4" wp14:editId="4972F5D7">
                                  <wp:extent cx="802828" cy="591625"/>
                                  <wp:effectExtent l="0" t="0" r="10160" b="0"/>
                                  <wp:docPr id="9" name="Resim 9" descr="oa_logo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614" cy="648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142393" w14:textId="77777777" w:rsidR="00D00277" w:rsidRDefault="00D00277" w:rsidP="00D00277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38EFA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0F99C049" w14:textId="77777777" w:rsidR="00D00277" w:rsidRDefault="00D00277" w:rsidP="00D00277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18726186" w14:textId="77777777" w:rsidR="00D00277" w:rsidRPr="006F2D56" w:rsidRDefault="00D00277" w:rsidP="00D00277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20DF10E4" wp14:editId="4972F5D7">
                            <wp:extent cx="802828" cy="591625"/>
                            <wp:effectExtent l="0" t="0" r="10160" b="0"/>
                            <wp:docPr id="9" name="Resim 9" descr="oa_logo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614" cy="648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142393" w14:textId="77777777" w:rsidR="00D00277" w:rsidRDefault="00D00277" w:rsidP="00D00277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2D56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6432" behindDoc="0" locked="0" layoutInCell="1" allowOverlap="1" wp14:anchorId="16925F19" wp14:editId="0856F4BD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rgbClr val="6CA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52C2A" w14:textId="14B11E5F" w:rsidR="00D00277" w:rsidRPr="006F2D56" w:rsidRDefault="008171DC" w:rsidP="00D00277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BİREY ve TOPLUM</w:t>
                            </w:r>
                          </w:p>
                          <w:p w14:paraId="4A0C370D" w14:textId="59D9C37E" w:rsidR="00D00277" w:rsidRDefault="008171DC" w:rsidP="00D00277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EVET EFENDİM</w:t>
                            </w:r>
                          </w:p>
                          <w:p w14:paraId="51A8C7DC" w14:textId="62D56D15" w:rsidR="00D00277" w:rsidRPr="006F2D56" w:rsidRDefault="008171DC" w:rsidP="00D00277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29 Nisan-05</w:t>
                            </w:r>
                            <w:r w:rsidR="00D00277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Mayıs</w:t>
                            </w:r>
                            <w:r w:rsidR="00D00277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2019</w:t>
                            </w:r>
                          </w:p>
                          <w:p w14:paraId="53083077" w14:textId="77777777" w:rsidR="00D00277" w:rsidRPr="006F2D56" w:rsidRDefault="00D00277" w:rsidP="00D00277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25F19" id="Dikd_x00f6_rtgen_x0020_7" o:spid="_x0000_s1027" alt="Title: Künyesi" style="position:absolute;margin-left:77.2pt;margin-top:0;width:449.95pt;height:126.2pt;z-index:251666432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" fillcolor="#6ca800" stroked="f" strokeweight="1pt">
                <v:textbox inset="11.52pt,18pt,11.52pt,7.2pt">
                  <w:txbxContent>
                    <w:p w14:paraId="61D52C2A" w14:textId="14B11E5F" w:rsidR="00D00277" w:rsidRPr="006F2D56" w:rsidRDefault="008171DC" w:rsidP="00D00277">
                      <w:pPr>
                        <w:pStyle w:val="KonuBal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BİREY ve TOPLUM</w:t>
                      </w:r>
                    </w:p>
                    <w:p w14:paraId="4A0C370D" w14:textId="59D9C37E" w:rsidR="00D00277" w:rsidRDefault="008171DC" w:rsidP="00D00277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>EVET EFENDİM</w:t>
                      </w:r>
                    </w:p>
                    <w:p w14:paraId="51A8C7DC" w14:textId="62D56D15" w:rsidR="00D00277" w:rsidRPr="006F2D56" w:rsidRDefault="008171DC" w:rsidP="00D00277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29 Nisan-05</w:t>
                      </w:r>
                      <w:r w:rsidR="00D00277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Mayıs</w:t>
                      </w:r>
                      <w:r w:rsidR="00D00277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2019</w:t>
                      </w:r>
                    </w:p>
                    <w:p w14:paraId="53083077" w14:textId="77777777" w:rsidR="00D00277" w:rsidRPr="006F2D56" w:rsidRDefault="00D00277" w:rsidP="00D00277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Pr="006F2D56">
        <w:rPr>
          <w:b/>
          <w:color w:val="92D050"/>
          <w:sz w:val="40"/>
          <w:szCs w:val="40"/>
          <w:u w:val="single"/>
        </w:rPr>
        <w:t>1. BÖLÜM</w:t>
      </w:r>
      <w:r w:rsidRPr="006F2D56">
        <w:rPr>
          <w:b/>
          <w:color w:val="FF0000"/>
          <w:sz w:val="40"/>
          <w:szCs w:val="40"/>
          <w:u w:val="single"/>
        </w:rPr>
        <w:t xml:space="preserve"> </w:t>
      </w:r>
    </w:p>
    <w:p w14:paraId="07ED88BD" w14:textId="77777777" w:rsidR="00D00277" w:rsidRPr="009E7E66" w:rsidRDefault="00D00277" w:rsidP="00D00277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6F2D56">
        <w:rPr>
          <w:b/>
          <w:color w:val="70AD47" w:themeColor="accent6"/>
          <w:sz w:val="22"/>
          <w:szCs w:val="22"/>
        </w:rPr>
        <w:t>Ders</w:t>
      </w:r>
      <w:r w:rsidRPr="006F2D56">
        <w:rPr>
          <w:b/>
          <w:color w:val="70AD47" w:themeColor="accent6"/>
          <w:sz w:val="22"/>
          <w:szCs w:val="22"/>
        </w:rPr>
        <w:tab/>
      </w:r>
      <w:r w:rsidRPr="006F2D56">
        <w:rPr>
          <w:b/>
          <w:color w:val="70AD47" w:themeColor="accent6"/>
          <w:sz w:val="22"/>
          <w:szCs w:val="22"/>
        </w:rPr>
        <w:tab/>
        <w:t>:</w:t>
      </w:r>
      <w:r w:rsidRPr="009E7E66">
        <w:rPr>
          <w:b/>
          <w:color w:val="FF0000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TÜRKÇE</w:t>
      </w:r>
    </w:p>
    <w:p w14:paraId="3EA380F1" w14:textId="2FA4FB95" w:rsidR="00D00277" w:rsidRPr="009E7E66" w:rsidRDefault="00D00277" w:rsidP="00D00277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6F2D56">
        <w:rPr>
          <w:b/>
          <w:color w:val="70AD47" w:themeColor="accent6"/>
          <w:sz w:val="22"/>
          <w:szCs w:val="22"/>
        </w:rPr>
        <w:t>Sınıf</w:t>
      </w:r>
      <w:r w:rsidRPr="006F2D56">
        <w:rPr>
          <w:b/>
          <w:color w:val="70AD47" w:themeColor="accent6"/>
          <w:sz w:val="22"/>
          <w:szCs w:val="22"/>
        </w:rPr>
        <w:tab/>
      </w:r>
      <w:r w:rsidRPr="006F2D56">
        <w:rPr>
          <w:b/>
          <w:color w:val="70AD47" w:themeColor="accent6"/>
          <w:sz w:val="22"/>
          <w:szCs w:val="22"/>
        </w:rPr>
        <w:tab/>
        <w:t xml:space="preserve">: </w:t>
      </w:r>
      <w:r>
        <w:rPr>
          <w:b/>
          <w:color w:val="000000" w:themeColor="text1"/>
          <w:sz w:val="22"/>
          <w:szCs w:val="22"/>
        </w:rPr>
        <w:t>6</w:t>
      </w:r>
    </w:p>
    <w:p w14:paraId="586A192A" w14:textId="32537F94" w:rsidR="008171DC" w:rsidRDefault="00D00277" w:rsidP="00D00277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6F2D56">
        <w:rPr>
          <w:b/>
          <w:color w:val="70AD47" w:themeColor="accent6"/>
          <w:sz w:val="22"/>
          <w:szCs w:val="22"/>
        </w:rPr>
        <w:t>Temanın Adı / Metnin Adı</w:t>
      </w:r>
      <w:r w:rsidRPr="006F2D56">
        <w:rPr>
          <w:b/>
          <w:color w:val="70AD47" w:themeColor="accent6"/>
          <w:sz w:val="22"/>
          <w:szCs w:val="22"/>
        </w:rPr>
        <w:tab/>
      </w:r>
      <w:r w:rsidRPr="006F2D56">
        <w:rPr>
          <w:b/>
          <w:color w:val="70AD47" w:themeColor="accent6"/>
          <w:sz w:val="22"/>
          <w:szCs w:val="22"/>
        </w:rPr>
        <w:tab/>
        <w:t xml:space="preserve">: </w:t>
      </w:r>
      <w:r w:rsidR="008171DC">
        <w:rPr>
          <w:b/>
          <w:color w:val="000000" w:themeColor="text1"/>
          <w:sz w:val="22"/>
          <w:szCs w:val="22"/>
        </w:rPr>
        <w:t>BİREY ve TOPLUM</w:t>
      </w:r>
      <w:r w:rsidRPr="009E7E66">
        <w:rPr>
          <w:b/>
          <w:color w:val="000000" w:themeColor="text1"/>
          <w:sz w:val="22"/>
          <w:szCs w:val="22"/>
        </w:rPr>
        <w:t xml:space="preserve"> / </w:t>
      </w:r>
      <w:r w:rsidR="008171DC">
        <w:rPr>
          <w:b/>
          <w:color w:val="000000" w:themeColor="text1"/>
          <w:sz w:val="22"/>
          <w:szCs w:val="22"/>
        </w:rPr>
        <w:t>EVET EFENDİM</w:t>
      </w:r>
    </w:p>
    <w:p w14:paraId="6287C61D" w14:textId="4139260A" w:rsidR="00D00277" w:rsidRDefault="00D00277" w:rsidP="008171DC">
      <w:pPr>
        <w:tabs>
          <w:tab w:val="left" w:pos="2769"/>
        </w:tabs>
        <w:rPr>
          <w:color w:val="000000" w:themeColor="text1"/>
          <w:sz w:val="22"/>
          <w:szCs w:val="22"/>
        </w:rPr>
      </w:pPr>
      <w:r w:rsidRPr="006F2D56">
        <w:rPr>
          <w:b/>
          <w:color w:val="70AD47" w:themeColor="accent6"/>
          <w:sz w:val="22"/>
          <w:szCs w:val="22"/>
        </w:rPr>
        <w:t>Konu</w:t>
      </w:r>
      <w:r w:rsidRPr="006F2D56">
        <w:rPr>
          <w:b/>
          <w:color w:val="70AD47" w:themeColor="accent6"/>
          <w:sz w:val="22"/>
          <w:szCs w:val="22"/>
        </w:rPr>
        <w:tab/>
      </w:r>
      <w:r w:rsidRPr="006F2D56">
        <w:rPr>
          <w:b/>
          <w:color w:val="70AD47" w:themeColor="accent6"/>
          <w:sz w:val="22"/>
          <w:szCs w:val="22"/>
        </w:rPr>
        <w:tab/>
        <w:t xml:space="preserve">: </w:t>
      </w:r>
      <w:r>
        <w:rPr>
          <w:b/>
          <w:color w:val="70AD47" w:themeColor="accent6"/>
          <w:sz w:val="22"/>
          <w:szCs w:val="22"/>
        </w:rPr>
        <w:tab/>
      </w:r>
      <w:r w:rsidR="008171DC" w:rsidRPr="008171DC">
        <w:rPr>
          <w:color w:val="000000" w:themeColor="text1"/>
          <w:sz w:val="22"/>
          <w:szCs w:val="22"/>
        </w:rPr>
        <w:t>Bulmaca</w:t>
      </w:r>
    </w:p>
    <w:p w14:paraId="4875375B" w14:textId="4A6253F5" w:rsidR="008171DC" w:rsidRDefault="008171DC" w:rsidP="008171DC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Metni Dramatize Etme</w:t>
      </w:r>
    </w:p>
    <w:p w14:paraId="11EBDCFC" w14:textId="4295B050" w:rsidR="008171DC" w:rsidRDefault="008171DC" w:rsidP="008171DC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Soy Ağacı</w:t>
      </w:r>
    </w:p>
    <w:p w14:paraId="393BB4D9" w14:textId="3F140AB5" w:rsidR="008171DC" w:rsidRDefault="008171DC" w:rsidP="008171DC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Ünlem</w:t>
      </w:r>
    </w:p>
    <w:p w14:paraId="0399D1D8" w14:textId="6FD88F22" w:rsidR="008171DC" w:rsidRDefault="008171DC" w:rsidP="008171DC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Metin Akışı ve Anlam Bütünlüğü</w:t>
      </w:r>
    </w:p>
    <w:p w14:paraId="5F970F77" w14:textId="031F80ED" w:rsidR="008171DC" w:rsidRPr="007F6F8F" w:rsidRDefault="008171DC" w:rsidP="008171DC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</w:p>
    <w:p w14:paraId="5BA982F9" w14:textId="613BF182" w:rsidR="00373141" w:rsidRPr="00D00277" w:rsidRDefault="00D00277" w:rsidP="00587A94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6F2D56">
        <w:rPr>
          <w:b/>
          <w:color w:val="92D050"/>
          <w:sz w:val="40"/>
          <w:szCs w:val="40"/>
          <w:u w:val="single"/>
        </w:rPr>
        <w:t>2. BÖLÜ</w:t>
      </w:r>
      <w:r>
        <w:rPr>
          <w:b/>
          <w:color w:val="92D050"/>
          <w:sz w:val="40"/>
          <w:szCs w:val="40"/>
          <w:u w:val="single"/>
        </w:rPr>
        <w:t>M</w:t>
      </w:r>
      <w:r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  <w:r w:rsidR="00587A94" w:rsidRPr="001C6351"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14:paraId="11128112" w14:textId="77777777" w:rsidR="00373141" w:rsidRPr="006160C0" w:rsidRDefault="00373141" w:rsidP="00373141">
      <w:pPr>
        <w:ind w:right="-144"/>
        <w:jc w:val="center"/>
        <w:rPr>
          <w:b/>
          <w:color w:val="000000"/>
          <w:sz w:val="22"/>
          <w:szCs w:val="22"/>
        </w:rPr>
      </w:pPr>
      <w:r w:rsidRPr="006160C0">
        <w:rPr>
          <w:b/>
          <w:color w:val="000000"/>
          <w:sz w:val="22"/>
          <w:szCs w:val="22"/>
          <w:u w:val="single"/>
        </w:rPr>
        <w:t>Öğrenci Kazanımları /Hedef ve Davranışla</w:t>
      </w:r>
      <w:r w:rsidRPr="006160C0">
        <w:rPr>
          <w:b/>
          <w:color w:val="000000"/>
          <w:sz w:val="22"/>
          <w:szCs w:val="22"/>
        </w:rPr>
        <w:t>r</w:t>
      </w:r>
    </w:p>
    <w:p w14:paraId="025FEF84" w14:textId="77777777" w:rsidR="00C22AFE" w:rsidRPr="0060530B" w:rsidRDefault="00C22AFE" w:rsidP="00C22AFE">
      <w:pPr>
        <w:autoSpaceDE w:val="0"/>
        <w:autoSpaceDN w:val="0"/>
        <w:adjustRightInd w:val="0"/>
        <w:ind w:right="-144"/>
        <w:jc w:val="both"/>
        <w:rPr>
          <w:b/>
          <w:bCs/>
          <w:sz w:val="22"/>
          <w:szCs w:val="22"/>
          <w:u w:val="single"/>
        </w:rPr>
      </w:pPr>
      <w:r w:rsidRPr="0060530B">
        <w:rPr>
          <w:b/>
          <w:bCs/>
          <w:sz w:val="22"/>
          <w:szCs w:val="22"/>
          <w:u w:val="single"/>
        </w:rPr>
        <w:t>OKUMA</w:t>
      </w:r>
    </w:p>
    <w:p w14:paraId="1677DECD" w14:textId="77777777" w:rsidR="0060530B" w:rsidRPr="0060530B" w:rsidRDefault="0060530B" w:rsidP="0060530B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60530B">
        <w:rPr>
          <w:rFonts w:ascii="Times New Roman" w:hAnsi="Times New Roman" w:cs="Times New Roman"/>
          <w:sz w:val="18"/>
          <w:szCs w:val="18"/>
          <w:lang w:val="tr-TR"/>
        </w:rPr>
        <w:t xml:space="preserve">T.6.3.1. Noktalama işaretlerine dikkat ederek sesli ve sessiz okur. </w:t>
      </w:r>
    </w:p>
    <w:p w14:paraId="0FAB183F" w14:textId="77777777" w:rsidR="0060530B" w:rsidRPr="0060530B" w:rsidRDefault="0060530B" w:rsidP="0060530B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60530B">
        <w:rPr>
          <w:rFonts w:ascii="Times New Roman" w:hAnsi="Times New Roman" w:cs="Times New Roman"/>
          <w:sz w:val="18"/>
          <w:szCs w:val="18"/>
          <w:lang w:val="tr-TR"/>
        </w:rPr>
        <w:t xml:space="preserve">T.6.3.2. Metni türün özelliklerine uygun biçimde okur. Öğrencilerin seviyelerine uygun, edebî değeri olan şiirleri ve kısa yazıları türünün özelliğine göre okumaları ve ezberlemeleri sağlanır. </w:t>
      </w:r>
    </w:p>
    <w:p w14:paraId="31CDDE16" w14:textId="77777777" w:rsidR="0060530B" w:rsidRPr="0060530B" w:rsidRDefault="0060530B" w:rsidP="0060530B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60530B">
        <w:rPr>
          <w:rFonts w:ascii="Times New Roman" w:hAnsi="Times New Roman" w:cs="Times New Roman"/>
          <w:sz w:val="18"/>
          <w:szCs w:val="18"/>
          <w:lang w:val="tr-TR"/>
        </w:rPr>
        <w:t xml:space="preserve">T.6.3.5. Bağlamdan yararlanarak bilmediği kelime ve kelime gruplarının anlamını tahmin eder.  b) Öğrencinin öğrendiği kelime ve kelime gruplarından sözlük oluşturması teşvik edilir. </w:t>
      </w:r>
    </w:p>
    <w:p w14:paraId="41CDCA7C" w14:textId="77777777" w:rsidR="0060530B" w:rsidRPr="0060530B" w:rsidRDefault="0060530B" w:rsidP="0060530B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60530B">
        <w:rPr>
          <w:rFonts w:ascii="Times New Roman" w:hAnsi="Times New Roman" w:cs="Times New Roman"/>
          <w:sz w:val="18"/>
          <w:szCs w:val="18"/>
          <w:lang w:val="tr-TR"/>
        </w:rPr>
        <w:t xml:space="preserve">T.6.3.10. Edat, bağlaç ve ünlemlerin metnin anlamına olan katkısını açıklar. </w:t>
      </w:r>
    </w:p>
    <w:p w14:paraId="0EDDBE62" w14:textId="77777777" w:rsidR="0060530B" w:rsidRPr="0060530B" w:rsidRDefault="0060530B" w:rsidP="0060530B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60530B">
        <w:rPr>
          <w:rFonts w:ascii="Times New Roman" w:hAnsi="Times New Roman" w:cs="Times New Roman"/>
          <w:sz w:val="18"/>
          <w:szCs w:val="18"/>
          <w:lang w:val="tr-TR"/>
        </w:rPr>
        <w:t xml:space="preserve">T.6.3.17. Metinle ilgili soruları cevaplar. Metin içi ve metin dışı anlam ilişkileri kurulur. </w:t>
      </w:r>
    </w:p>
    <w:p w14:paraId="6BDD6614" w14:textId="77777777" w:rsidR="0060530B" w:rsidRPr="0060530B" w:rsidRDefault="0060530B" w:rsidP="0060530B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60530B">
        <w:rPr>
          <w:rFonts w:ascii="Times New Roman" w:hAnsi="Times New Roman" w:cs="Times New Roman"/>
          <w:sz w:val="18"/>
          <w:szCs w:val="18"/>
          <w:lang w:val="tr-TR"/>
        </w:rPr>
        <w:t xml:space="preserve">T.6.3.26. Metin türlerini ayırt eder. </w:t>
      </w:r>
    </w:p>
    <w:p w14:paraId="27A1FB1D" w14:textId="77777777" w:rsidR="0060530B" w:rsidRPr="0060530B" w:rsidRDefault="0060530B" w:rsidP="0060530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0530B">
        <w:rPr>
          <w:sz w:val="18"/>
          <w:szCs w:val="18"/>
        </w:rPr>
        <w:t>a) Anı, mektup, tiyatro, gezi yazısı türleri öğretilmelidir</w:t>
      </w:r>
    </w:p>
    <w:p w14:paraId="0C2B461B" w14:textId="77777777" w:rsidR="0060530B" w:rsidRPr="0060530B" w:rsidRDefault="0060530B" w:rsidP="0060530B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60530B">
        <w:rPr>
          <w:rFonts w:ascii="Times New Roman" w:hAnsi="Times New Roman" w:cs="Times New Roman"/>
          <w:sz w:val="18"/>
          <w:szCs w:val="18"/>
          <w:lang w:val="tr-TR"/>
        </w:rPr>
        <w:t>T.6.3.35. Grafik, tablo ve çizelgeyle sunulan bilgileri yorumlar.</w:t>
      </w:r>
    </w:p>
    <w:p w14:paraId="6AA1BEB0" w14:textId="77777777" w:rsidR="008171DC" w:rsidRPr="0060530B" w:rsidRDefault="008171DC" w:rsidP="00C22AFE">
      <w:pPr>
        <w:autoSpaceDE w:val="0"/>
        <w:autoSpaceDN w:val="0"/>
        <w:adjustRightInd w:val="0"/>
        <w:ind w:right="-144"/>
        <w:rPr>
          <w:b/>
          <w:sz w:val="22"/>
          <w:szCs w:val="22"/>
          <w:u w:val="single"/>
        </w:rPr>
      </w:pPr>
    </w:p>
    <w:p w14:paraId="14D912CA" w14:textId="77777777" w:rsidR="00C22AFE" w:rsidRPr="0060530B" w:rsidRDefault="00C22AFE" w:rsidP="00C22AFE">
      <w:pPr>
        <w:autoSpaceDE w:val="0"/>
        <w:autoSpaceDN w:val="0"/>
        <w:adjustRightInd w:val="0"/>
        <w:ind w:right="-144"/>
        <w:rPr>
          <w:b/>
          <w:sz w:val="22"/>
          <w:szCs w:val="22"/>
          <w:u w:val="single"/>
        </w:rPr>
      </w:pPr>
      <w:r w:rsidRPr="0060530B">
        <w:rPr>
          <w:b/>
          <w:sz w:val="22"/>
          <w:szCs w:val="22"/>
          <w:u w:val="single"/>
        </w:rPr>
        <w:t>KONUŞMA</w:t>
      </w:r>
    </w:p>
    <w:p w14:paraId="18E5A183" w14:textId="77777777" w:rsidR="0060530B" w:rsidRPr="0060530B" w:rsidRDefault="0060530B" w:rsidP="0060530B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60530B">
        <w:rPr>
          <w:rFonts w:ascii="Times New Roman" w:hAnsi="Times New Roman" w:cs="Times New Roman"/>
          <w:sz w:val="18"/>
          <w:szCs w:val="18"/>
          <w:lang w:val="tr-TR"/>
        </w:rPr>
        <w:t xml:space="preserve">T.6.2.3.Konuşma stratejilerini uygular. Serbest, güdümlü, yaratıcı, hafızada tutma tekniği ve kelime kavram havuzundan seçerek konuşma gibi yöntem ve tekniklerin kullanılması sağlanır. </w:t>
      </w:r>
    </w:p>
    <w:p w14:paraId="3C71F030" w14:textId="77777777" w:rsidR="0060530B" w:rsidRPr="0060530B" w:rsidRDefault="0060530B" w:rsidP="0060530B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60530B">
        <w:rPr>
          <w:rFonts w:ascii="Times New Roman" w:hAnsi="Times New Roman" w:cs="Times New Roman"/>
          <w:sz w:val="18"/>
          <w:szCs w:val="18"/>
          <w:lang w:val="tr-TR"/>
        </w:rPr>
        <w:t xml:space="preserve">T.6.2.4. Konuşmalarında beden dilini etkili bir şekilde kullanır. </w:t>
      </w:r>
    </w:p>
    <w:p w14:paraId="5A1D67CA" w14:textId="77777777" w:rsidR="008171DC" w:rsidRPr="0060530B" w:rsidRDefault="008171DC" w:rsidP="00C22AFE">
      <w:pPr>
        <w:ind w:right="-144"/>
        <w:rPr>
          <w:b/>
          <w:bCs/>
          <w:sz w:val="22"/>
          <w:szCs w:val="22"/>
          <w:u w:val="single"/>
        </w:rPr>
      </w:pPr>
    </w:p>
    <w:p w14:paraId="282C14BC" w14:textId="5DC365AF" w:rsidR="0049342A" w:rsidRPr="0060530B" w:rsidRDefault="00C22AFE" w:rsidP="0060530B">
      <w:pPr>
        <w:ind w:right="-144"/>
        <w:rPr>
          <w:b/>
          <w:bCs/>
          <w:sz w:val="22"/>
          <w:szCs w:val="22"/>
          <w:u w:val="single"/>
        </w:rPr>
      </w:pPr>
      <w:r w:rsidRPr="0060530B">
        <w:rPr>
          <w:b/>
          <w:bCs/>
          <w:sz w:val="22"/>
          <w:szCs w:val="22"/>
          <w:u w:val="single"/>
        </w:rPr>
        <w:t>YAZMA</w:t>
      </w:r>
    </w:p>
    <w:p w14:paraId="2937D3C1" w14:textId="77777777" w:rsidR="0060530B" w:rsidRPr="0060530B" w:rsidRDefault="0060530B" w:rsidP="0060530B">
      <w:r w:rsidRPr="0060530B">
        <w:rPr>
          <w:sz w:val="18"/>
          <w:szCs w:val="18"/>
        </w:rPr>
        <w:t>T.6.4.4. Yazma stratejilerini uygular. Güdümlü, serbest, kontrollü, tahminde bulunma, metin tamamlama, bir metni kendi kelimeleri ile yeniden oluşturma, boşluk doldurma, grup olarak yazma gibi yöntem ve tekniklerin kullanılması sağlanır.</w:t>
      </w:r>
    </w:p>
    <w:p w14:paraId="7F8086D2" w14:textId="77777777" w:rsidR="00373141" w:rsidRPr="006160C0" w:rsidRDefault="00373141" w:rsidP="003731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C1132A" w14:textId="77777777" w:rsidR="00373141" w:rsidRPr="006160C0" w:rsidRDefault="00373141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6160C0">
        <w:rPr>
          <w:b/>
          <w:color w:val="000000"/>
          <w:sz w:val="22"/>
          <w:szCs w:val="22"/>
          <w:u w:val="single"/>
        </w:rPr>
        <w:t>Öğretme-Öğrenme-Yöntem ve Teknikleri</w:t>
      </w:r>
    </w:p>
    <w:p w14:paraId="0A08E2E4" w14:textId="7A2BD1D5" w:rsidR="00373141" w:rsidRPr="006160C0" w:rsidRDefault="006160C0" w:rsidP="00065282">
      <w:pPr>
        <w:ind w:right="-14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Okuma, </w:t>
      </w:r>
      <w:r w:rsidR="00373141" w:rsidRPr="006160C0">
        <w:rPr>
          <w:bCs/>
          <w:color w:val="000000"/>
          <w:sz w:val="22"/>
          <w:szCs w:val="22"/>
        </w:rPr>
        <w:t xml:space="preserve">anlatım, açıklamalı okuma ve dinleme, </w:t>
      </w:r>
      <w:r>
        <w:rPr>
          <w:bCs/>
          <w:color w:val="000000"/>
          <w:sz w:val="22"/>
          <w:szCs w:val="22"/>
        </w:rPr>
        <w:t>soru cevap,</w:t>
      </w:r>
      <w:r w:rsidR="00F57240">
        <w:rPr>
          <w:bCs/>
          <w:color w:val="000000"/>
          <w:sz w:val="22"/>
          <w:szCs w:val="22"/>
        </w:rPr>
        <w:t xml:space="preserve"> altını çizerek okuma,</w:t>
      </w:r>
      <w:r>
        <w:rPr>
          <w:bCs/>
          <w:color w:val="000000"/>
          <w:sz w:val="22"/>
          <w:szCs w:val="22"/>
        </w:rPr>
        <w:t xml:space="preserve"> </w:t>
      </w:r>
      <w:r w:rsidR="00373141" w:rsidRPr="006160C0">
        <w:rPr>
          <w:bCs/>
          <w:color w:val="000000"/>
          <w:sz w:val="22"/>
          <w:szCs w:val="22"/>
        </w:rPr>
        <w:t>açıklayıcı anlatım, inceleme, uygulama</w:t>
      </w:r>
      <w:r w:rsidR="00F57240">
        <w:rPr>
          <w:bCs/>
          <w:color w:val="000000"/>
          <w:sz w:val="22"/>
          <w:szCs w:val="22"/>
        </w:rPr>
        <w:t>, günlük hayatla ilişkilendirme</w:t>
      </w:r>
    </w:p>
    <w:p w14:paraId="11F4F3E3" w14:textId="77777777" w:rsidR="00373141" w:rsidRPr="006160C0" w:rsidRDefault="00373141" w:rsidP="00065282">
      <w:pPr>
        <w:spacing w:before="20" w:after="20"/>
        <w:rPr>
          <w:b/>
          <w:color w:val="000000"/>
          <w:sz w:val="22"/>
          <w:szCs w:val="22"/>
        </w:rPr>
      </w:pPr>
    </w:p>
    <w:p w14:paraId="7D3D0D23" w14:textId="77777777" w:rsidR="00373141" w:rsidRPr="006D2372" w:rsidRDefault="00373141" w:rsidP="00065282">
      <w:pPr>
        <w:spacing w:before="20" w:after="20"/>
        <w:jc w:val="center"/>
        <w:rPr>
          <w:b/>
          <w:color w:val="000000"/>
          <w:sz w:val="22"/>
          <w:szCs w:val="22"/>
          <w:u w:val="single"/>
        </w:rPr>
      </w:pPr>
      <w:r w:rsidRPr="006D2372">
        <w:rPr>
          <w:b/>
          <w:color w:val="000000"/>
          <w:sz w:val="22"/>
          <w:szCs w:val="22"/>
          <w:u w:val="single"/>
        </w:rPr>
        <w:t>Kullanılan Eğitim Teknolojileri-Araç, Gereçler ve Kaynakça</w:t>
      </w:r>
      <w:r w:rsidR="00065282" w:rsidRPr="006D2372">
        <w:rPr>
          <w:b/>
          <w:color w:val="000000"/>
          <w:sz w:val="22"/>
          <w:szCs w:val="22"/>
          <w:u w:val="single"/>
        </w:rPr>
        <w:t xml:space="preserve"> // </w:t>
      </w:r>
      <w:r w:rsidRPr="006D2372">
        <w:rPr>
          <w:b/>
          <w:color w:val="000000"/>
          <w:sz w:val="22"/>
          <w:szCs w:val="22"/>
          <w:u w:val="single"/>
        </w:rPr>
        <w:t>* Öğretmen  * Öğrenci</w:t>
      </w:r>
    </w:p>
    <w:p w14:paraId="2A2DECB8" w14:textId="5B569EFA" w:rsidR="00373141" w:rsidRPr="006160C0" w:rsidRDefault="00373141" w:rsidP="00065282">
      <w:pPr>
        <w:ind w:right="-144"/>
        <w:rPr>
          <w:bCs/>
          <w:color w:val="000000"/>
          <w:sz w:val="22"/>
          <w:szCs w:val="22"/>
        </w:rPr>
      </w:pPr>
      <w:r w:rsidRPr="006160C0">
        <w:rPr>
          <w:bCs/>
          <w:color w:val="000000"/>
          <w:sz w:val="22"/>
          <w:szCs w:val="22"/>
        </w:rPr>
        <w:t xml:space="preserve">İmla kılavuzu, sözlük, deyimler ve atasözleri sözlüğü, </w:t>
      </w:r>
      <w:r w:rsidR="00F57240">
        <w:rPr>
          <w:bCs/>
          <w:color w:val="000000"/>
          <w:sz w:val="22"/>
          <w:szCs w:val="22"/>
        </w:rPr>
        <w:t>EBA, İnternet,  deyimler,</w:t>
      </w:r>
      <w:r w:rsidR="006D2372">
        <w:rPr>
          <w:bCs/>
          <w:color w:val="000000"/>
          <w:sz w:val="22"/>
          <w:szCs w:val="22"/>
        </w:rPr>
        <w:t xml:space="preserve"> akıllı tahta</w:t>
      </w:r>
      <w:r w:rsidRPr="006160C0">
        <w:rPr>
          <w:bCs/>
          <w:color w:val="000000"/>
          <w:sz w:val="22"/>
          <w:szCs w:val="22"/>
        </w:rPr>
        <w:t>…</w:t>
      </w:r>
    </w:p>
    <w:p w14:paraId="3EDF076A" w14:textId="77777777" w:rsidR="00065282" w:rsidRPr="006160C0" w:rsidRDefault="00065282" w:rsidP="00065282">
      <w:pPr>
        <w:ind w:right="-144"/>
        <w:rPr>
          <w:bCs/>
          <w:color w:val="000000"/>
          <w:sz w:val="22"/>
          <w:szCs w:val="22"/>
          <w:u w:val="single"/>
        </w:rPr>
      </w:pPr>
    </w:p>
    <w:p w14:paraId="0D2C4CAC" w14:textId="77777777" w:rsidR="00065282" w:rsidRPr="006160C0" w:rsidRDefault="00065282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6160C0">
        <w:rPr>
          <w:b/>
          <w:color w:val="000000"/>
          <w:sz w:val="22"/>
          <w:szCs w:val="22"/>
          <w:u w:val="single"/>
        </w:rPr>
        <w:t>Öğretme-Öğrenme Etkinlikleri</w:t>
      </w:r>
    </w:p>
    <w:p w14:paraId="778609D2" w14:textId="77777777" w:rsidR="00065282" w:rsidRPr="006160C0" w:rsidRDefault="00065282" w:rsidP="00065282">
      <w:pPr>
        <w:ind w:right="-144"/>
        <w:rPr>
          <w:b/>
          <w:color w:val="000000"/>
          <w:sz w:val="22"/>
          <w:szCs w:val="22"/>
        </w:rPr>
      </w:pPr>
      <w:r w:rsidRPr="006160C0">
        <w:rPr>
          <w:b/>
          <w:color w:val="000000"/>
          <w:sz w:val="22"/>
          <w:szCs w:val="22"/>
        </w:rPr>
        <w:t>Dikkati Çekme</w:t>
      </w:r>
    </w:p>
    <w:p w14:paraId="144D66BD" w14:textId="188FA529" w:rsidR="00065282" w:rsidRPr="006160C0" w:rsidRDefault="0060530B" w:rsidP="00065282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Sınıfa Hacivat ve Karagöz oyunu maketiyle girilecek ve selamlaştıktan sonra </w:t>
      </w:r>
      <w:r w:rsidR="00F57240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hiç bir şey demeden oyun maketi masaüstüne kurulacak. Perdeler kapatılacak. </w:t>
      </w:r>
    </w:p>
    <w:p w14:paraId="7C6E0BCE" w14:textId="77777777" w:rsidR="00C22AFE" w:rsidRPr="006160C0" w:rsidRDefault="00C22AFE" w:rsidP="00065282">
      <w:pPr>
        <w:rPr>
          <w:color w:val="000000"/>
          <w:sz w:val="22"/>
          <w:szCs w:val="22"/>
          <w:shd w:val="clear" w:color="auto" w:fill="FFFFFF"/>
        </w:rPr>
      </w:pPr>
    </w:p>
    <w:p w14:paraId="786B18A1" w14:textId="77777777" w:rsidR="00065282" w:rsidRPr="006160C0" w:rsidRDefault="00065282" w:rsidP="00065282">
      <w:pPr>
        <w:rPr>
          <w:b/>
          <w:color w:val="000000"/>
          <w:sz w:val="22"/>
          <w:szCs w:val="22"/>
        </w:rPr>
      </w:pPr>
      <w:r w:rsidRPr="006160C0">
        <w:rPr>
          <w:b/>
          <w:color w:val="000000"/>
          <w:sz w:val="22"/>
          <w:szCs w:val="22"/>
        </w:rPr>
        <w:t>Güdüleme</w:t>
      </w:r>
    </w:p>
    <w:p w14:paraId="3D2E5228" w14:textId="7925B949" w:rsidR="00F57240" w:rsidRDefault="00C22AFE" w:rsidP="00C22AFE">
      <w:pPr>
        <w:spacing w:before="20" w:after="20"/>
        <w:rPr>
          <w:color w:val="000000"/>
          <w:sz w:val="22"/>
          <w:szCs w:val="22"/>
          <w:shd w:val="clear" w:color="auto" w:fill="FFFFFF"/>
        </w:rPr>
      </w:pPr>
      <w:r w:rsidRPr="006160C0">
        <w:rPr>
          <w:color w:val="000000"/>
          <w:sz w:val="22"/>
          <w:szCs w:val="22"/>
          <w:shd w:val="clear" w:color="auto" w:fill="FFFFFF"/>
        </w:rPr>
        <w:lastRenderedPageBreak/>
        <w:t>Öğrencilere</w:t>
      </w:r>
      <w:r w:rsidR="0060530B">
        <w:rPr>
          <w:color w:val="000000"/>
          <w:sz w:val="22"/>
          <w:szCs w:val="22"/>
          <w:shd w:val="clear" w:color="auto" w:fill="FFFFFF"/>
        </w:rPr>
        <w:t xml:space="preserve"> perdeleri kapalı sınıf ortamında telefonun fener ışığından yararlanarak kısa bir Karagöz Hacivat sunumu yapılacak. Sonrasında </w:t>
      </w:r>
      <w:r w:rsidR="005B1B86">
        <w:rPr>
          <w:color w:val="000000"/>
          <w:sz w:val="22"/>
          <w:szCs w:val="22"/>
          <w:shd w:val="clear" w:color="auto" w:fill="FFFFFF"/>
        </w:rPr>
        <w:t>“Birey ve Toplum” adlı yeni temamızın ilk metni olan “EVET EFENDİM”</w:t>
      </w:r>
      <w:r w:rsidR="00F57240">
        <w:rPr>
          <w:color w:val="000000"/>
          <w:sz w:val="22"/>
          <w:szCs w:val="22"/>
          <w:shd w:val="clear" w:color="auto" w:fill="FFFFFF"/>
        </w:rPr>
        <w:t xml:space="preserve"> </w:t>
      </w:r>
      <w:r w:rsidR="005B1B86">
        <w:rPr>
          <w:color w:val="000000"/>
          <w:sz w:val="22"/>
          <w:szCs w:val="22"/>
          <w:shd w:val="clear" w:color="auto" w:fill="FFFFFF"/>
        </w:rPr>
        <w:t>metnini işleyeceğimizden bahsedilecek</w:t>
      </w:r>
      <w:r w:rsidR="00BE259B">
        <w:rPr>
          <w:color w:val="000000"/>
          <w:sz w:val="22"/>
          <w:szCs w:val="22"/>
          <w:shd w:val="clear" w:color="auto" w:fill="FFFFFF"/>
        </w:rPr>
        <w:t xml:space="preserve">. </w:t>
      </w:r>
      <w:r w:rsidR="005B1B86">
        <w:rPr>
          <w:color w:val="000000"/>
          <w:sz w:val="22"/>
          <w:szCs w:val="22"/>
          <w:shd w:val="clear" w:color="auto" w:fill="FFFFFF"/>
        </w:rPr>
        <w:t xml:space="preserve">Öğrencilerden sayfa 242’yi açmaları istenecek. </w:t>
      </w:r>
    </w:p>
    <w:p w14:paraId="7D6304F1" w14:textId="77777777" w:rsidR="00065282" w:rsidRPr="006160C0" w:rsidRDefault="00065282" w:rsidP="00065282">
      <w:pPr>
        <w:rPr>
          <w:b/>
          <w:color w:val="000000"/>
          <w:sz w:val="22"/>
          <w:szCs w:val="22"/>
        </w:rPr>
      </w:pPr>
    </w:p>
    <w:p w14:paraId="5AC18431" w14:textId="77777777" w:rsidR="00065282" w:rsidRPr="006160C0" w:rsidRDefault="00065282" w:rsidP="00065282">
      <w:pPr>
        <w:rPr>
          <w:b/>
          <w:color w:val="000000"/>
          <w:sz w:val="22"/>
          <w:szCs w:val="22"/>
        </w:rPr>
      </w:pPr>
      <w:r w:rsidRPr="006160C0">
        <w:rPr>
          <w:b/>
          <w:color w:val="000000"/>
          <w:sz w:val="22"/>
          <w:szCs w:val="22"/>
        </w:rPr>
        <w:t>Gözden Geçirme</w:t>
      </w:r>
    </w:p>
    <w:p w14:paraId="0CA75BF2" w14:textId="3A9A9039" w:rsidR="00065282" w:rsidRDefault="005B1B86" w:rsidP="0006528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Hacivat ile Karagöz ile ilgili araştırma yapan öğrencilerin araştırdıkları bilgileri sınıf ortamında paylaşmaları sağlanacak. </w:t>
      </w:r>
    </w:p>
    <w:p w14:paraId="1EFD0ED6" w14:textId="77777777" w:rsidR="005B1B86" w:rsidRPr="005B1B86" w:rsidRDefault="005B1B86" w:rsidP="00065282">
      <w:pPr>
        <w:rPr>
          <w:bCs/>
          <w:color w:val="000000"/>
          <w:sz w:val="22"/>
          <w:szCs w:val="22"/>
        </w:rPr>
      </w:pPr>
    </w:p>
    <w:p w14:paraId="569BBF7C" w14:textId="300DDDA7" w:rsidR="005B1B86" w:rsidRPr="006160C0" w:rsidRDefault="00065282" w:rsidP="00065282">
      <w:pPr>
        <w:rPr>
          <w:b/>
          <w:color w:val="000000"/>
          <w:sz w:val="22"/>
          <w:szCs w:val="22"/>
        </w:rPr>
      </w:pPr>
      <w:r w:rsidRPr="006160C0">
        <w:rPr>
          <w:b/>
          <w:color w:val="000000"/>
          <w:sz w:val="22"/>
          <w:szCs w:val="22"/>
        </w:rPr>
        <w:t>Derse Geçiş</w:t>
      </w:r>
    </w:p>
    <w:p w14:paraId="6B1DAA9E" w14:textId="71AE73A1" w:rsidR="00C22AFE" w:rsidRPr="006A5ACA" w:rsidRDefault="00C22AFE" w:rsidP="00C22AFE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6160C0">
        <w:rPr>
          <w:bCs/>
          <w:color w:val="000000"/>
          <w:sz w:val="22"/>
          <w:szCs w:val="22"/>
        </w:rPr>
        <w:t xml:space="preserve">Gözden geçirme bölümünde öğrenciler </w:t>
      </w:r>
      <w:r w:rsidR="005B1B86">
        <w:rPr>
          <w:bCs/>
          <w:color w:val="000000"/>
          <w:sz w:val="22"/>
          <w:szCs w:val="22"/>
        </w:rPr>
        <w:t>sunumlarını yaptıktan sonra ö</w:t>
      </w:r>
      <w:r w:rsidRPr="006160C0">
        <w:rPr>
          <w:bCs/>
          <w:color w:val="000000"/>
          <w:sz w:val="22"/>
          <w:szCs w:val="22"/>
        </w:rPr>
        <w:t>ğrenciler</w:t>
      </w:r>
      <w:r w:rsidR="00BE259B">
        <w:rPr>
          <w:bCs/>
          <w:color w:val="000000"/>
          <w:sz w:val="22"/>
          <w:szCs w:val="22"/>
        </w:rPr>
        <w:t>den</w:t>
      </w:r>
      <w:r w:rsidRPr="006160C0">
        <w:rPr>
          <w:bCs/>
          <w:color w:val="000000"/>
          <w:sz w:val="22"/>
          <w:szCs w:val="22"/>
        </w:rPr>
        <w:t xml:space="preserve"> </w:t>
      </w:r>
      <w:r w:rsidR="00BE259B">
        <w:rPr>
          <w:bCs/>
          <w:color w:val="000000"/>
          <w:sz w:val="22"/>
          <w:szCs w:val="22"/>
        </w:rPr>
        <w:t>metnin görsellerini incelemeleri istenecek</w:t>
      </w:r>
      <w:r w:rsidRPr="006160C0">
        <w:rPr>
          <w:bCs/>
          <w:color w:val="000000"/>
          <w:sz w:val="22"/>
          <w:szCs w:val="22"/>
        </w:rPr>
        <w:t>.</w:t>
      </w:r>
      <w:r w:rsidR="00BE259B">
        <w:rPr>
          <w:bCs/>
          <w:color w:val="000000"/>
          <w:sz w:val="22"/>
          <w:szCs w:val="22"/>
        </w:rPr>
        <w:t xml:space="preserve"> Görsel okuma yapılacak.</w:t>
      </w:r>
      <w:r w:rsidR="005B1B86">
        <w:rPr>
          <w:bCs/>
          <w:color w:val="000000"/>
          <w:sz w:val="22"/>
          <w:szCs w:val="22"/>
        </w:rPr>
        <w:t xml:space="preserve"> Evlerin yapıları incelenecek, Hacivat ile Karagöz’ün hangi dönemde yaşadıklarını tahmin etmeleri istenecek. </w:t>
      </w:r>
      <w:r w:rsidR="00BE259B">
        <w:rPr>
          <w:bCs/>
          <w:color w:val="000000"/>
          <w:sz w:val="22"/>
          <w:szCs w:val="22"/>
        </w:rPr>
        <w:t xml:space="preserve"> </w:t>
      </w:r>
    </w:p>
    <w:p w14:paraId="495F650C" w14:textId="77777777" w:rsidR="006A5ACA" w:rsidRPr="006A5ACA" w:rsidRDefault="00C22AFE" w:rsidP="00C22AFE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6160C0">
        <w:rPr>
          <w:bCs/>
          <w:color w:val="000000"/>
          <w:sz w:val="22"/>
          <w:szCs w:val="22"/>
        </w:rPr>
        <w:t xml:space="preserve">Metin </w:t>
      </w:r>
      <w:r w:rsidR="006A5ACA">
        <w:rPr>
          <w:bCs/>
          <w:color w:val="000000"/>
          <w:sz w:val="22"/>
          <w:szCs w:val="22"/>
        </w:rPr>
        <w:t xml:space="preserve">bir kez sessiz okunacak. Anlamını bilmedikleri kelimelerin altını çizmeleri istenecek. </w:t>
      </w:r>
    </w:p>
    <w:p w14:paraId="6C275C91" w14:textId="231300D1" w:rsidR="00C22AFE" w:rsidRPr="006160C0" w:rsidRDefault="006A5ACA" w:rsidP="00C22AFE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Sonra metnin bir kez de </w:t>
      </w:r>
      <w:r w:rsidR="00C22AFE" w:rsidRPr="006160C0">
        <w:rPr>
          <w:bCs/>
          <w:color w:val="000000"/>
          <w:sz w:val="22"/>
          <w:szCs w:val="22"/>
        </w:rPr>
        <w:t xml:space="preserve">sesli okunması sağlanacak. </w:t>
      </w:r>
      <w:r w:rsidR="005B1B86">
        <w:rPr>
          <w:bCs/>
          <w:color w:val="000000"/>
          <w:sz w:val="22"/>
          <w:szCs w:val="22"/>
        </w:rPr>
        <w:t>Role girerek</w:t>
      </w:r>
      <w:r>
        <w:rPr>
          <w:bCs/>
          <w:color w:val="000000"/>
          <w:sz w:val="22"/>
          <w:szCs w:val="22"/>
        </w:rPr>
        <w:t xml:space="preserve"> okuma yöntemlerine uygun olarak okuma yapılacak</w:t>
      </w:r>
      <w:r w:rsidR="00C22AFE" w:rsidRPr="006160C0">
        <w:rPr>
          <w:bCs/>
          <w:color w:val="000000"/>
          <w:sz w:val="22"/>
          <w:szCs w:val="22"/>
        </w:rPr>
        <w:t xml:space="preserve">. </w:t>
      </w:r>
    </w:p>
    <w:p w14:paraId="3A3BAE81" w14:textId="77777777" w:rsidR="00C22AFE" w:rsidRPr="006160C0" w:rsidRDefault="00C22AFE" w:rsidP="00C22AFE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6160C0">
        <w:rPr>
          <w:color w:val="000000"/>
          <w:sz w:val="22"/>
          <w:szCs w:val="22"/>
        </w:rPr>
        <w:t xml:space="preserve">Anlamını bilmedikleri kelimeler bulunacak. Anlamlarıyla beraber sözlük defterine yazılacak. </w:t>
      </w:r>
    </w:p>
    <w:p w14:paraId="1EA26FDE" w14:textId="77777777" w:rsidR="00C22AFE" w:rsidRPr="006160C0" w:rsidRDefault="00C22AFE" w:rsidP="00C22AFE">
      <w:pPr>
        <w:spacing w:before="20" w:after="20"/>
        <w:ind w:left="45"/>
        <w:jc w:val="both"/>
        <w:rPr>
          <w:color w:val="000000"/>
          <w:sz w:val="22"/>
          <w:szCs w:val="22"/>
        </w:rPr>
      </w:pPr>
    </w:p>
    <w:p w14:paraId="58AA6BCB" w14:textId="77777777" w:rsidR="00C22AFE" w:rsidRPr="00A53331" w:rsidRDefault="00C22AFE" w:rsidP="00C22AFE">
      <w:pPr>
        <w:spacing w:before="20" w:after="20"/>
        <w:ind w:left="45"/>
        <w:jc w:val="both"/>
        <w:rPr>
          <w:b/>
          <w:color w:val="000000"/>
          <w:sz w:val="26"/>
          <w:szCs w:val="26"/>
        </w:rPr>
      </w:pPr>
      <w:r w:rsidRPr="00A53331">
        <w:rPr>
          <w:b/>
          <w:bCs/>
          <w:color w:val="000000"/>
          <w:sz w:val="26"/>
          <w:szCs w:val="26"/>
        </w:rPr>
        <w:t xml:space="preserve">1. Etkinlik </w:t>
      </w:r>
    </w:p>
    <w:p w14:paraId="3F7EA051" w14:textId="6238A566" w:rsidR="00C22AFE" w:rsidRDefault="00A53331" w:rsidP="00A53331">
      <w:pPr>
        <w:spacing w:before="20" w:after="2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Metinde geçen bazı kelimeleri anlamlarından yararlanarak peteklere yazılması sağlanacak</w:t>
      </w:r>
    </w:p>
    <w:p w14:paraId="697C2B53" w14:textId="77777777" w:rsidR="00A53331" w:rsidRPr="00A53331" w:rsidRDefault="00A53331" w:rsidP="00A53331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A53331">
        <w:rPr>
          <w:color w:val="000000"/>
          <w:sz w:val="22"/>
          <w:szCs w:val="22"/>
        </w:rPr>
        <w:t>1. Arka tarafında kırmaları çok, bacakları dar bir pantolon türü.</w:t>
      </w:r>
    </w:p>
    <w:p w14:paraId="5B970F47" w14:textId="38124A92" w:rsidR="00A53331" w:rsidRPr="00A53331" w:rsidRDefault="00A53331" w:rsidP="00A53331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A53331">
        <w:rPr>
          <w:color w:val="000000"/>
          <w:sz w:val="22"/>
          <w:szCs w:val="22"/>
        </w:rPr>
        <w:t>POTUR</w:t>
      </w:r>
    </w:p>
    <w:p w14:paraId="4D3207DC" w14:textId="77777777" w:rsidR="00A53331" w:rsidRPr="00A53331" w:rsidRDefault="00A53331" w:rsidP="00A53331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A53331">
        <w:rPr>
          <w:color w:val="000000"/>
          <w:sz w:val="22"/>
          <w:szCs w:val="22"/>
        </w:rPr>
        <w:t>2. Hukukçuların, üniversite öğretim üyelerinin, din adamlarının, mezuniyet törenlerinde öğrencilerin elbise üstüne giydikleri uzun, yanları geniş, düğmesiz giysi.</w:t>
      </w:r>
    </w:p>
    <w:p w14:paraId="1364606F" w14:textId="59862B02" w:rsidR="00A53331" w:rsidRPr="00A53331" w:rsidRDefault="00A53331" w:rsidP="00A53331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A53331">
        <w:rPr>
          <w:color w:val="000000"/>
          <w:sz w:val="22"/>
          <w:szCs w:val="22"/>
        </w:rPr>
        <w:t>CÜBBE</w:t>
      </w:r>
    </w:p>
    <w:p w14:paraId="0CD4502E" w14:textId="77777777" w:rsidR="00A53331" w:rsidRPr="00A53331" w:rsidRDefault="00A53331" w:rsidP="00A53331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A53331">
        <w:rPr>
          <w:color w:val="000000"/>
          <w:sz w:val="22"/>
          <w:szCs w:val="22"/>
        </w:rPr>
        <w:t>3. “Saygı göstermek, saymak, değer vermek” anlamında kullanılan, iki kelimeden oluşan fiil.</w:t>
      </w:r>
    </w:p>
    <w:p w14:paraId="48149D9F" w14:textId="30C3905E" w:rsidR="00A53331" w:rsidRPr="00A53331" w:rsidRDefault="00A53331" w:rsidP="00A53331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A53331">
        <w:rPr>
          <w:color w:val="000000"/>
          <w:sz w:val="22"/>
          <w:szCs w:val="22"/>
        </w:rPr>
        <w:t>İTİBAR ETMEK</w:t>
      </w:r>
    </w:p>
    <w:p w14:paraId="59EFBD58" w14:textId="77777777" w:rsidR="00A53331" w:rsidRPr="00A53331" w:rsidRDefault="00A53331" w:rsidP="00A53331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A53331">
        <w:rPr>
          <w:color w:val="000000"/>
          <w:sz w:val="22"/>
          <w:szCs w:val="22"/>
        </w:rPr>
        <w:t>4. Yazı yazmak, desen çizmek veya basmak için kullanılan, türlü renklerde sıvı madde.</w:t>
      </w:r>
    </w:p>
    <w:p w14:paraId="5D3FB7FA" w14:textId="0B2CC2CC" w:rsidR="00A53331" w:rsidRPr="00A53331" w:rsidRDefault="00A53331" w:rsidP="00A53331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A53331">
        <w:rPr>
          <w:color w:val="000000"/>
          <w:sz w:val="22"/>
          <w:szCs w:val="22"/>
        </w:rPr>
        <w:t>MÜREKKEP</w:t>
      </w:r>
    </w:p>
    <w:p w14:paraId="7081D7F2" w14:textId="77777777" w:rsidR="00A53331" w:rsidRPr="00A53331" w:rsidRDefault="00A53331" w:rsidP="00A53331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A53331">
        <w:rPr>
          <w:color w:val="000000"/>
          <w:sz w:val="22"/>
          <w:szCs w:val="22"/>
        </w:rPr>
        <w:t>5. Evlere, çeşmeden su taşımayı iş edinmiş olan kimse.</w:t>
      </w:r>
    </w:p>
    <w:p w14:paraId="40464EDB" w14:textId="411C7359" w:rsidR="00A53331" w:rsidRPr="00A53331" w:rsidRDefault="00A53331" w:rsidP="00A53331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A53331">
        <w:rPr>
          <w:color w:val="000000"/>
          <w:sz w:val="22"/>
          <w:szCs w:val="22"/>
        </w:rPr>
        <w:t>SAKA</w:t>
      </w:r>
    </w:p>
    <w:p w14:paraId="644C0FC8" w14:textId="77777777" w:rsidR="00A53331" w:rsidRPr="00A53331" w:rsidRDefault="00A53331" w:rsidP="00A53331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A53331">
        <w:rPr>
          <w:color w:val="000000"/>
          <w:sz w:val="22"/>
          <w:szCs w:val="22"/>
        </w:rPr>
        <w:t>6. “Uygun, yerinde, beğenilen, hoş görülen, kabul edilen” anlamlarında kullanılan bir kelime.</w:t>
      </w:r>
    </w:p>
    <w:p w14:paraId="55065EE5" w14:textId="3E44A741" w:rsidR="00A53331" w:rsidRPr="00A53331" w:rsidRDefault="00A53331" w:rsidP="00A53331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A53331">
        <w:rPr>
          <w:color w:val="000000"/>
          <w:sz w:val="22"/>
          <w:szCs w:val="22"/>
        </w:rPr>
        <w:t>MÜNASİP</w:t>
      </w:r>
    </w:p>
    <w:p w14:paraId="70735EF7" w14:textId="77777777" w:rsidR="00A53331" w:rsidRPr="00A53331" w:rsidRDefault="00A53331" w:rsidP="00A53331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A53331">
        <w:rPr>
          <w:color w:val="000000"/>
          <w:sz w:val="22"/>
          <w:szCs w:val="22"/>
        </w:rPr>
        <w:t>7. “Seyrek olarak, arada bir, bazen, zaman zaman” anlamlarında kullanılan bir ikileme.</w:t>
      </w:r>
    </w:p>
    <w:p w14:paraId="150F1987" w14:textId="6AD14B5E" w:rsidR="00A53331" w:rsidRPr="00A53331" w:rsidRDefault="00A53331" w:rsidP="00A53331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A53331">
        <w:rPr>
          <w:color w:val="000000"/>
          <w:sz w:val="22"/>
          <w:szCs w:val="22"/>
        </w:rPr>
        <w:t>ARADA SIRADA</w:t>
      </w:r>
    </w:p>
    <w:p w14:paraId="7F5303D1" w14:textId="77777777" w:rsidR="00A53331" w:rsidRPr="00A53331" w:rsidRDefault="00A53331" w:rsidP="00A53331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A53331">
        <w:rPr>
          <w:color w:val="000000"/>
          <w:sz w:val="22"/>
          <w:szCs w:val="22"/>
        </w:rPr>
        <w:t>8. Büyük ve gösterişli ev.</w:t>
      </w:r>
    </w:p>
    <w:p w14:paraId="2EC65679" w14:textId="7A453E6B" w:rsidR="00A53331" w:rsidRPr="00A53331" w:rsidRDefault="00A53331" w:rsidP="00A53331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A53331">
        <w:rPr>
          <w:color w:val="000000"/>
          <w:sz w:val="22"/>
          <w:szCs w:val="22"/>
        </w:rPr>
        <w:t>KONAK</w:t>
      </w:r>
    </w:p>
    <w:p w14:paraId="09F02904" w14:textId="77777777" w:rsidR="00A53331" w:rsidRPr="00A53331" w:rsidRDefault="00A53331" w:rsidP="00A53331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A53331">
        <w:rPr>
          <w:color w:val="000000"/>
          <w:sz w:val="22"/>
          <w:szCs w:val="22"/>
        </w:rPr>
        <w:t>9. “Bir yere çakmak, çivilemek” anlamında kullanılan bir fiil.</w:t>
      </w:r>
    </w:p>
    <w:p w14:paraId="5D6235C0" w14:textId="57173F9A" w:rsidR="00A53331" w:rsidRPr="00A53331" w:rsidRDefault="00A53331" w:rsidP="00A53331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A53331">
        <w:rPr>
          <w:color w:val="000000"/>
          <w:sz w:val="22"/>
          <w:szCs w:val="22"/>
        </w:rPr>
        <w:t>MIHLAMAK</w:t>
      </w:r>
    </w:p>
    <w:p w14:paraId="49CE7A86" w14:textId="77777777" w:rsidR="003747CD" w:rsidRPr="003747CD" w:rsidRDefault="003747CD" w:rsidP="003747CD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1A9D960D" w14:textId="77777777" w:rsidR="00F7569B" w:rsidRPr="00A53331" w:rsidRDefault="00C22AFE" w:rsidP="00F7569B">
      <w:pPr>
        <w:spacing w:before="20" w:after="20"/>
        <w:jc w:val="both"/>
        <w:rPr>
          <w:b/>
          <w:color w:val="000000"/>
          <w:sz w:val="26"/>
          <w:szCs w:val="26"/>
        </w:rPr>
      </w:pPr>
      <w:r w:rsidRPr="00A53331">
        <w:rPr>
          <w:b/>
          <w:bCs/>
          <w:color w:val="000000"/>
          <w:sz w:val="26"/>
          <w:szCs w:val="26"/>
        </w:rPr>
        <w:t>2. Etkinlik</w:t>
      </w:r>
    </w:p>
    <w:p w14:paraId="17109EB7" w14:textId="249FA10F" w:rsidR="008F43BE" w:rsidRDefault="008F43BE" w:rsidP="00C22AFE">
      <w:pPr>
        <w:spacing w:before="20" w:after="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Metinle ilgili sorular cevaplanacak. </w:t>
      </w:r>
    </w:p>
    <w:p w14:paraId="5C1B6292" w14:textId="77777777" w:rsidR="008F43BE" w:rsidRPr="008F43BE" w:rsidRDefault="008F43BE" w:rsidP="008F43B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8F43BE">
        <w:rPr>
          <w:b/>
          <w:bCs/>
          <w:color w:val="000000"/>
          <w:sz w:val="22"/>
          <w:szCs w:val="22"/>
          <w:bdr w:val="none" w:sz="0" w:space="0" w:color="auto" w:frame="1"/>
        </w:rPr>
        <w:t>1. Metnin başlığıyla içeriği arasında nasıl bir ilişki vardır? Anlatınız.</w:t>
      </w:r>
    </w:p>
    <w:p w14:paraId="21A1752D" w14:textId="7161A5BB" w:rsidR="008F43BE" w:rsidRPr="008F43BE" w:rsidRDefault="008F43BE" w:rsidP="008F43B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8F43BE">
        <w:rPr>
          <w:color w:val="000000"/>
          <w:sz w:val="22"/>
          <w:szCs w:val="22"/>
        </w:rPr>
        <w:t>Metnin içeriğinde bu söz sürekli tekrar etmektedir.</w:t>
      </w:r>
    </w:p>
    <w:p w14:paraId="4A18F5AC" w14:textId="77777777" w:rsidR="008F43BE" w:rsidRPr="008F43BE" w:rsidRDefault="008F43BE" w:rsidP="008F43B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8F43BE">
        <w:rPr>
          <w:b/>
          <w:bCs/>
          <w:color w:val="000000"/>
          <w:sz w:val="22"/>
          <w:szCs w:val="22"/>
          <w:bdr w:val="none" w:sz="0" w:space="0" w:color="auto" w:frame="1"/>
        </w:rPr>
        <w:t>2. Hacivat, Karagöz’e neden nezaket ifadelerini öğretmek istemektedir? Açıklayınız.</w:t>
      </w:r>
    </w:p>
    <w:p w14:paraId="3A959569" w14:textId="4B642C1A" w:rsidR="008F43BE" w:rsidRPr="008F43BE" w:rsidRDefault="008F43BE" w:rsidP="008F43B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8F43BE">
        <w:rPr>
          <w:color w:val="000000"/>
          <w:sz w:val="22"/>
          <w:szCs w:val="22"/>
        </w:rPr>
        <w:t>Hacivat, Karagözün de kendisi gibi saygın biri olmasını istemediği için nezaket ifadeleri öğretmek istemektedir.</w:t>
      </w:r>
    </w:p>
    <w:p w14:paraId="1791B364" w14:textId="77777777" w:rsidR="008F43BE" w:rsidRPr="008F43BE" w:rsidRDefault="008F43BE" w:rsidP="008F43B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8F43BE">
        <w:rPr>
          <w:b/>
          <w:bCs/>
          <w:color w:val="000000"/>
          <w:sz w:val="22"/>
          <w:szCs w:val="22"/>
          <w:bdr w:val="none" w:sz="0" w:space="0" w:color="auto" w:frame="1"/>
        </w:rPr>
        <w:t>3. Karagöz nasıl biridir? Metinden örnekler vererek anlatınız.</w:t>
      </w:r>
    </w:p>
    <w:p w14:paraId="4B9BB96D" w14:textId="1FCE60CC" w:rsidR="008F43BE" w:rsidRPr="008F43BE" w:rsidRDefault="008F43BE" w:rsidP="008F43B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8F43BE">
        <w:rPr>
          <w:color w:val="000000"/>
          <w:sz w:val="22"/>
          <w:szCs w:val="22"/>
        </w:rPr>
        <w:t>Karagöz okuma yazma bilmeyen, söylenenleri sürekli yanlış anlayan, kaba bir insandır.</w:t>
      </w:r>
    </w:p>
    <w:p w14:paraId="302569FC" w14:textId="77777777" w:rsidR="008F43BE" w:rsidRPr="008F43BE" w:rsidRDefault="008F43BE" w:rsidP="008F43B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8F43BE">
        <w:rPr>
          <w:b/>
          <w:bCs/>
          <w:color w:val="000000"/>
          <w:sz w:val="22"/>
          <w:szCs w:val="22"/>
          <w:bdr w:val="none" w:sz="0" w:space="0" w:color="auto" w:frame="1"/>
        </w:rPr>
        <w:t>4. Metnin sonunda Hacivat, Karagöz’e neden kızmaktadır? Açıklayınız.</w:t>
      </w:r>
    </w:p>
    <w:p w14:paraId="265FA4CB" w14:textId="4347427C" w:rsidR="008F43BE" w:rsidRPr="008F43BE" w:rsidRDefault="008F43BE" w:rsidP="008F43B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8F43BE">
        <w:rPr>
          <w:color w:val="000000"/>
          <w:sz w:val="22"/>
          <w:szCs w:val="22"/>
        </w:rPr>
        <w:t>Karagöz’ün Hacivat’ın her dediğine “Evet efendim, öyledir efendim, münasiptir efendim.” diye karşılık verdiği için kızmaktadır.</w:t>
      </w:r>
    </w:p>
    <w:p w14:paraId="3E41B4B9" w14:textId="77777777" w:rsidR="008F43BE" w:rsidRPr="008F43BE" w:rsidRDefault="008F43BE" w:rsidP="008F43B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8F43BE">
        <w:rPr>
          <w:b/>
          <w:bCs/>
          <w:color w:val="000000"/>
          <w:sz w:val="22"/>
          <w:szCs w:val="22"/>
          <w:bdr w:val="none" w:sz="0" w:space="0" w:color="auto" w:frame="1"/>
        </w:rPr>
        <w:t>5. Görgü kurallarına uymak bize neler kazandırır? Düşüncelerinizi arkadaşlarınızla paylaşınız.</w:t>
      </w:r>
    </w:p>
    <w:p w14:paraId="73A59C0F" w14:textId="1023752B" w:rsidR="008F43BE" w:rsidRDefault="00B63C00" w:rsidP="00C22AFE">
      <w:pPr>
        <w:spacing w:before="20" w:after="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</w:t>
      </w:r>
    </w:p>
    <w:p w14:paraId="3B52AB1E" w14:textId="77777777" w:rsidR="00B63C00" w:rsidRDefault="00B63C00" w:rsidP="00C22AFE">
      <w:pPr>
        <w:spacing w:before="20" w:after="20"/>
        <w:rPr>
          <w:color w:val="000000"/>
          <w:sz w:val="22"/>
          <w:szCs w:val="22"/>
        </w:rPr>
      </w:pPr>
    </w:p>
    <w:p w14:paraId="39C8044A" w14:textId="77777777" w:rsidR="00C22AFE" w:rsidRPr="00A53331" w:rsidRDefault="00C22AFE" w:rsidP="00C22AFE">
      <w:pPr>
        <w:spacing w:before="20" w:after="20"/>
        <w:rPr>
          <w:b/>
          <w:bCs/>
          <w:color w:val="000000"/>
          <w:sz w:val="26"/>
          <w:szCs w:val="26"/>
        </w:rPr>
      </w:pPr>
      <w:r w:rsidRPr="00A53331">
        <w:rPr>
          <w:b/>
          <w:bCs/>
          <w:color w:val="000000"/>
          <w:sz w:val="26"/>
          <w:szCs w:val="26"/>
        </w:rPr>
        <w:t>3. Etkinlik</w:t>
      </w:r>
    </w:p>
    <w:p w14:paraId="29DDE6E0" w14:textId="346E222E" w:rsidR="00182D63" w:rsidRDefault="00B63C00" w:rsidP="00F7569B">
      <w:pPr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Etkinlikteki yönergelere uyarak metnin türü belirlenecek. </w:t>
      </w:r>
    </w:p>
    <w:p w14:paraId="4C1E47EF" w14:textId="77777777" w:rsidR="00B63C00" w:rsidRPr="00B63C00" w:rsidRDefault="00B63C00" w:rsidP="00B63C00">
      <w:pPr>
        <w:shd w:val="clear" w:color="auto" w:fill="FFFFFF"/>
        <w:spacing w:after="150"/>
        <w:textAlignment w:val="baseline"/>
        <w:rPr>
          <w:color w:val="000000"/>
          <w:sz w:val="22"/>
          <w:szCs w:val="22"/>
        </w:rPr>
      </w:pPr>
      <w:r w:rsidRPr="00B63C00">
        <w:rPr>
          <w:color w:val="000000"/>
          <w:sz w:val="22"/>
          <w:szCs w:val="22"/>
        </w:rPr>
        <w:t>1. Sadece okumak için yazılır.</w:t>
      </w:r>
    </w:p>
    <w:p w14:paraId="40BA71EB" w14:textId="77777777" w:rsidR="00B63C00" w:rsidRPr="00B63C00" w:rsidRDefault="00B63C00" w:rsidP="00B63C00">
      <w:pPr>
        <w:shd w:val="clear" w:color="auto" w:fill="FFFFFF"/>
        <w:spacing w:after="150"/>
        <w:textAlignment w:val="baseline"/>
        <w:rPr>
          <w:color w:val="000000"/>
          <w:sz w:val="22"/>
          <w:szCs w:val="22"/>
        </w:rPr>
      </w:pPr>
      <w:r w:rsidRPr="00B63C00">
        <w:rPr>
          <w:color w:val="000000"/>
          <w:sz w:val="22"/>
          <w:szCs w:val="22"/>
        </w:rPr>
        <w:t>2. Mutlu sonla bitmek zorundadır.</w:t>
      </w:r>
    </w:p>
    <w:p w14:paraId="4BB112E5" w14:textId="77777777" w:rsidR="00B63C00" w:rsidRPr="00B63C00" w:rsidRDefault="00B63C00" w:rsidP="00B63C00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63C00">
        <w:rPr>
          <w:b/>
          <w:bCs/>
          <w:color w:val="70AD47" w:themeColor="accent6"/>
          <w:sz w:val="22"/>
          <w:szCs w:val="22"/>
          <w:bdr w:val="none" w:sz="0" w:space="0" w:color="auto" w:frame="1"/>
        </w:rPr>
        <w:t>(</w:t>
      </w:r>
      <w:r w:rsidRPr="00B63C00">
        <w:rPr>
          <w:color w:val="70AD47" w:themeColor="accent6"/>
          <w:sz w:val="22"/>
          <w:szCs w:val="22"/>
        </w:rPr>
        <w:t>3.</w:t>
      </w:r>
      <w:r w:rsidRPr="00B63C00">
        <w:rPr>
          <w:b/>
          <w:bCs/>
          <w:color w:val="70AD47" w:themeColor="accent6"/>
          <w:sz w:val="22"/>
          <w:szCs w:val="22"/>
          <w:bdr w:val="none" w:sz="0" w:space="0" w:color="auto" w:frame="1"/>
        </w:rPr>
        <w:t>)</w:t>
      </w:r>
      <w:r w:rsidRPr="00B63C00">
        <w:rPr>
          <w:color w:val="70AD47" w:themeColor="accent6"/>
          <w:sz w:val="22"/>
          <w:szCs w:val="22"/>
        </w:rPr>
        <w:t> </w:t>
      </w:r>
      <w:r w:rsidRPr="00B63C00">
        <w:rPr>
          <w:color w:val="000000"/>
          <w:sz w:val="22"/>
          <w:szCs w:val="22"/>
        </w:rPr>
        <w:t>Küçük bölümlerinden her birine sahne denir.</w:t>
      </w:r>
    </w:p>
    <w:p w14:paraId="632EC2D1" w14:textId="77777777" w:rsidR="00B63C00" w:rsidRPr="00B63C00" w:rsidRDefault="00B63C00" w:rsidP="00B63C00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63C00">
        <w:rPr>
          <w:b/>
          <w:bCs/>
          <w:color w:val="70AD47" w:themeColor="accent6"/>
          <w:sz w:val="22"/>
          <w:szCs w:val="22"/>
          <w:bdr w:val="none" w:sz="0" w:space="0" w:color="auto" w:frame="1"/>
        </w:rPr>
        <w:t>(</w:t>
      </w:r>
      <w:r w:rsidRPr="00B63C00">
        <w:rPr>
          <w:color w:val="70AD47" w:themeColor="accent6"/>
          <w:sz w:val="22"/>
          <w:szCs w:val="22"/>
        </w:rPr>
        <w:t>4.</w:t>
      </w:r>
      <w:r w:rsidRPr="00B63C00">
        <w:rPr>
          <w:b/>
          <w:bCs/>
          <w:color w:val="70AD47" w:themeColor="accent6"/>
          <w:sz w:val="22"/>
          <w:szCs w:val="22"/>
          <w:bdr w:val="none" w:sz="0" w:space="0" w:color="auto" w:frame="1"/>
        </w:rPr>
        <w:t>)</w:t>
      </w:r>
      <w:r w:rsidRPr="00B63C00">
        <w:rPr>
          <w:color w:val="70AD47" w:themeColor="accent6"/>
          <w:sz w:val="22"/>
          <w:szCs w:val="22"/>
        </w:rPr>
        <w:t> </w:t>
      </w:r>
      <w:r w:rsidRPr="00B63C00">
        <w:rPr>
          <w:color w:val="000000"/>
          <w:sz w:val="22"/>
          <w:szCs w:val="22"/>
        </w:rPr>
        <w:t>Seyirci karşısında oynanır.</w:t>
      </w:r>
    </w:p>
    <w:p w14:paraId="13F4ADC9" w14:textId="77777777" w:rsidR="00B63C00" w:rsidRPr="00B63C00" w:rsidRDefault="00B63C00" w:rsidP="00B63C00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63C00">
        <w:rPr>
          <w:b/>
          <w:bCs/>
          <w:color w:val="70AD47" w:themeColor="accent6"/>
          <w:sz w:val="22"/>
          <w:szCs w:val="22"/>
          <w:bdr w:val="none" w:sz="0" w:space="0" w:color="auto" w:frame="1"/>
        </w:rPr>
        <w:t>(</w:t>
      </w:r>
      <w:r w:rsidRPr="00B63C00">
        <w:rPr>
          <w:color w:val="70AD47" w:themeColor="accent6"/>
          <w:sz w:val="22"/>
          <w:szCs w:val="22"/>
        </w:rPr>
        <w:t>5.</w:t>
      </w:r>
      <w:r w:rsidRPr="00B63C00">
        <w:rPr>
          <w:b/>
          <w:bCs/>
          <w:color w:val="70AD47" w:themeColor="accent6"/>
          <w:sz w:val="22"/>
          <w:szCs w:val="22"/>
          <w:bdr w:val="none" w:sz="0" w:space="0" w:color="auto" w:frame="1"/>
        </w:rPr>
        <w:t>)</w:t>
      </w:r>
      <w:r w:rsidRPr="00B63C00">
        <w:rPr>
          <w:color w:val="000000"/>
          <w:sz w:val="22"/>
          <w:szCs w:val="22"/>
        </w:rPr>
        <w:t> Dram, komedi gibi türleri vardır.</w:t>
      </w:r>
    </w:p>
    <w:p w14:paraId="2CBBB40A" w14:textId="77777777" w:rsidR="00B63C00" w:rsidRPr="00B63C00" w:rsidRDefault="00B63C00" w:rsidP="00B63C00">
      <w:pPr>
        <w:shd w:val="clear" w:color="auto" w:fill="FFFFFF"/>
        <w:spacing w:after="150"/>
        <w:textAlignment w:val="baseline"/>
        <w:rPr>
          <w:color w:val="000000"/>
          <w:sz w:val="22"/>
          <w:szCs w:val="22"/>
        </w:rPr>
      </w:pPr>
      <w:r w:rsidRPr="00B63C00">
        <w:rPr>
          <w:color w:val="000000"/>
          <w:sz w:val="22"/>
          <w:szCs w:val="22"/>
        </w:rPr>
        <w:t>6. Olaylar, canlandırılmaz, anlatılır.</w:t>
      </w:r>
    </w:p>
    <w:p w14:paraId="37F6AA11" w14:textId="77777777" w:rsidR="00B63C00" w:rsidRPr="00B63C00" w:rsidRDefault="00B63C00" w:rsidP="00B63C00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63C00">
        <w:rPr>
          <w:b/>
          <w:bCs/>
          <w:color w:val="70AD47" w:themeColor="accent6"/>
          <w:sz w:val="22"/>
          <w:szCs w:val="22"/>
          <w:bdr w:val="none" w:sz="0" w:space="0" w:color="auto" w:frame="1"/>
        </w:rPr>
        <w:t>(</w:t>
      </w:r>
      <w:r w:rsidRPr="00B63C00">
        <w:rPr>
          <w:color w:val="70AD47" w:themeColor="accent6"/>
          <w:sz w:val="22"/>
          <w:szCs w:val="22"/>
        </w:rPr>
        <w:t>7.</w:t>
      </w:r>
      <w:r w:rsidRPr="00B63C00">
        <w:rPr>
          <w:b/>
          <w:bCs/>
          <w:color w:val="70AD47" w:themeColor="accent6"/>
          <w:sz w:val="22"/>
          <w:szCs w:val="22"/>
          <w:bdr w:val="none" w:sz="0" w:space="0" w:color="auto" w:frame="1"/>
        </w:rPr>
        <w:t>)</w:t>
      </w:r>
      <w:r w:rsidRPr="00B63C00">
        <w:rPr>
          <w:color w:val="70AD47" w:themeColor="accent6"/>
          <w:sz w:val="22"/>
          <w:szCs w:val="22"/>
        </w:rPr>
        <w:t> </w:t>
      </w:r>
      <w:r w:rsidRPr="00B63C00">
        <w:rPr>
          <w:color w:val="000000"/>
          <w:sz w:val="22"/>
          <w:szCs w:val="22"/>
        </w:rPr>
        <w:t>Sahne sanatı olarak da adlandırılır.</w:t>
      </w:r>
    </w:p>
    <w:p w14:paraId="0CE71E21" w14:textId="77777777" w:rsidR="00B63C00" w:rsidRPr="00B63C00" w:rsidRDefault="00B63C00" w:rsidP="00B63C00">
      <w:pPr>
        <w:shd w:val="clear" w:color="auto" w:fill="FFFFFF"/>
        <w:spacing w:after="150"/>
        <w:textAlignment w:val="baseline"/>
        <w:rPr>
          <w:color w:val="000000"/>
          <w:sz w:val="22"/>
          <w:szCs w:val="22"/>
        </w:rPr>
      </w:pPr>
      <w:r w:rsidRPr="00B63C00">
        <w:rPr>
          <w:color w:val="000000"/>
          <w:sz w:val="22"/>
          <w:szCs w:val="22"/>
        </w:rPr>
        <w:t>8. Dizelerden oluşur.</w:t>
      </w:r>
    </w:p>
    <w:p w14:paraId="197B8433" w14:textId="77777777" w:rsidR="00B63C00" w:rsidRPr="00B63C00" w:rsidRDefault="00B63C00" w:rsidP="00B63C00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63C00">
        <w:rPr>
          <w:b/>
          <w:bCs/>
          <w:color w:val="70AD47" w:themeColor="accent6"/>
          <w:sz w:val="22"/>
          <w:szCs w:val="22"/>
          <w:bdr w:val="none" w:sz="0" w:space="0" w:color="auto" w:frame="1"/>
        </w:rPr>
        <w:t>(</w:t>
      </w:r>
      <w:r w:rsidRPr="00B63C00">
        <w:rPr>
          <w:color w:val="70AD47" w:themeColor="accent6"/>
          <w:sz w:val="22"/>
          <w:szCs w:val="22"/>
        </w:rPr>
        <w:t>9.</w:t>
      </w:r>
      <w:r w:rsidRPr="00B63C00">
        <w:rPr>
          <w:b/>
          <w:bCs/>
          <w:color w:val="70AD47" w:themeColor="accent6"/>
          <w:sz w:val="22"/>
          <w:szCs w:val="22"/>
          <w:bdr w:val="none" w:sz="0" w:space="0" w:color="auto" w:frame="1"/>
        </w:rPr>
        <w:t>)</w:t>
      </w:r>
      <w:r w:rsidRPr="00B63C00">
        <w:rPr>
          <w:color w:val="70AD47" w:themeColor="accent6"/>
          <w:sz w:val="22"/>
          <w:szCs w:val="22"/>
        </w:rPr>
        <w:t> </w:t>
      </w:r>
      <w:r w:rsidRPr="00B63C00">
        <w:rPr>
          <w:color w:val="000000"/>
          <w:sz w:val="22"/>
          <w:szCs w:val="22"/>
        </w:rPr>
        <w:t>Oyunla ilgili detaylar parantez içinde verilir.</w:t>
      </w:r>
    </w:p>
    <w:p w14:paraId="328B5273" w14:textId="77777777" w:rsidR="00B63C00" w:rsidRPr="00B63C00" w:rsidRDefault="00B63C00" w:rsidP="00B63C00">
      <w:pPr>
        <w:shd w:val="clear" w:color="auto" w:fill="FFFFFF"/>
        <w:spacing w:after="150"/>
        <w:textAlignment w:val="baseline"/>
        <w:rPr>
          <w:color w:val="000000"/>
          <w:sz w:val="22"/>
          <w:szCs w:val="22"/>
        </w:rPr>
      </w:pPr>
      <w:r w:rsidRPr="00B63C00">
        <w:rPr>
          <w:color w:val="000000"/>
          <w:sz w:val="22"/>
          <w:szCs w:val="22"/>
        </w:rPr>
        <w:t>10. Eseri sahnede canlandıran kişilere yazar denir.</w:t>
      </w:r>
    </w:p>
    <w:p w14:paraId="25E6C8EA" w14:textId="77777777" w:rsidR="00B63C00" w:rsidRPr="00B63C00" w:rsidRDefault="00B63C00" w:rsidP="00B63C00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63C00">
        <w:rPr>
          <w:b/>
          <w:bCs/>
          <w:color w:val="70AD47" w:themeColor="accent6"/>
          <w:sz w:val="22"/>
          <w:szCs w:val="22"/>
          <w:bdr w:val="none" w:sz="0" w:space="0" w:color="auto" w:frame="1"/>
        </w:rPr>
        <w:t>(</w:t>
      </w:r>
      <w:r w:rsidRPr="00B63C00">
        <w:rPr>
          <w:color w:val="70AD47" w:themeColor="accent6"/>
          <w:sz w:val="22"/>
          <w:szCs w:val="22"/>
        </w:rPr>
        <w:t>11.</w:t>
      </w:r>
      <w:r w:rsidRPr="00B63C00">
        <w:rPr>
          <w:b/>
          <w:bCs/>
          <w:color w:val="70AD47" w:themeColor="accent6"/>
          <w:sz w:val="22"/>
          <w:szCs w:val="22"/>
          <w:bdr w:val="none" w:sz="0" w:space="0" w:color="auto" w:frame="1"/>
        </w:rPr>
        <w:t>)</w:t>
      </w:r>
      <w:r w:rsidRPr="00B63C00">
        <w:rPr>
          <w:color w:val="70AD47" w:themeColor="accent6"/>
          <w:sz w:val="22"/>
          <w:szCs w:val="22"/>
        </w:rPr>
        <w:t> </w:t>
      </w:r>
      <w:r w:rsidRPr="00B63C00">
        <w:rPr>
          <w:color w:val="000000"/>
          <w:sz w:val="22"/>
          <w:szCs w:val="22"/>
        </w:rPr>
        <w:t>Olay yazılarıdır.</w:t>
      </w:r>
    </w:p>
    <w:p w14:paraId="21B68942" w14:textId="77777777" w:rsidR="00B63C00" w:rsidRPr="00B63C00" w:rsidRDefault="00B63C00" w:rsidP="00B63C00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63C00">
        <w:rPr>
          <w:b/>
          <w:bCs/>
          <w:color w:val="70AD47" w:themeColor="accent6"/>
          <w:sz w:val="22"/>
          <w:szCs w:val="22"/>
          <w:bdr w:val="none" w:sz="0" w:space="0" w:color="auto" w:frame="1"/>
        </w:rPr>
        <w:t>(</w:t>
      </w:r>
      <w:r w:rsidRPr="00B63C00">
        <w:rPr>
          <w:color w:val="70AD47" w:themeColor="accent6"/>
          <w:sz w:val="22"/>
          <w:szCs w:val="22"/>
        </w:rPr>
        <w:t>12.</w:t>
      </w:r>
      <w:r w:rsidRPr="00B63C00">
        <w:rPr>
          <w:b/>
          <w:bCs/>
          <w:color w:val="70AD47" w:themeColor="accent6"/>
          <w:sz w:val="22"/>
          <w:szCs w:val="22"/>
          <w:bdr w:val="none" w:sz="0" w:space="0" w:color="auto" w:frame="1"/>
        </w:rPr>
        <w:t>)</w:t>
      </w:r>
      <w:r w:rsidRPr="00B63C00">
        <w:rPr>
          <w:color w:val="70AD47" w:themeColor="accent6"/>
          <w:sz w:val="22"/>
          <w:szCs w:val="22"/>
        </w:rPr>
        <w:t> </w:t>
      </w:r>
      <w:r w:rsidRPr="00B63C00">
        <w:rPr>
          <w:color w:val="000000"/>
          <w:sz w:val="22"/>
          <w:szCs w:val="22"/>
        </w:rPr>
        <w:t>Oyunun büyük bölümlerine perde denir.</w:t>
      </w:r>
    </w:p>
    <w:p w14:paraId="72BC710E" w14:textId="77777777" w:rsidR="00B63C00" w:rsidRPr="00B63C00" w:rsidRDefault="00B63C00" w:rsidP="00B63C00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63C00">
        <w:rPr>
          <w:b/>
          <w:bCs/>
          <w:color w:val="000000"/>
          <w:sz w:val="22"/>
          <w:szCs w:val="22"/>
          <w:bdr w:val="none" w:sz="0" w:space="0" w:color="auto" w:frame="1"/>
        </w:rPr>
        <w:t>Metnin Türü:</w:t>
      </w:r>
      <w:r w:rsidRPr="00B63C00">
        <w:rPr>
          <w:color w:val="000000"/>
          <w:sz w:val="22"/>
          <w:szCs w:val="22"/>
        </w:rPr>
        <w:t> </w:t>
      </w:r>
      <w:r w:rsidRPr="00B63C00">
        <w:rPr>
          <w:color w:val="70AD47" w:themeColor="accent6"/>
          <w:sz w:val="22"/>
          <w:szCs w:val="22"/>
          <w:bdr w:val="none" w:sz="0" w:space="0" w:color="auto" w:frame="1"/>
        </w:rPr>
        <w:t>TİYATRO</w:t>
      </w:r>
    </w:p>
    <w:p w14:paraId="1B6A78BF" w14:textId="77777777" w:rsidR="00C22AFE" w:rsidRPr="006160C0" w:rsidRDefault="00C22AFE" w:rsidP="00C22AFE">
      <w:pPr>
        <w:spacing w:before="20" w:after="20"/>
        <w:rPr>
          <w:bCs/>
          <w:color w:val="000000"/>
          <w:sz w:val="22"/>
          <w:szCs w:val="22"/>
        </w:rPr>
      </w:pPr>
    </w:p>
    <w:p w14:paraId="5EA6F427" w14:textId="77777777" w:rsidR="00C22AFE" w:rsidRPr="00A53331" w:rsidRDefault="00C22AFE" w:rsidP="00C22AFE">
      <w:pPr>
        <w:spacing w:before="20" w:after="20"/>
        <w:ind w:left="45"/>
        <w:jc w:val="both"/>
        <w:rPr>
          <w:b/>
          <w:bCs/>
          <w:color w:val="000000"/>
          <w:sz w:val="26"/>
          <w:szCs w:val="26"/>
        </w:rPr>
      </w:pPr>
      <w:r w:rsidRPr="00A53331">
        <w:rPr>
          <w:b/>
          <w:bCs/>
          <w:color w:val="000000"/>
          <w:sz w:val="26"/>
          <w:szCs w:val="26"/>
        </w:rPr>
        <w:t xml:space="preserve">4. Etkinlik </w:t>
      </w:r>
    </w:p>
    <w:p w14:paraId="468BB4D6" w14:textId="4ADC39C4" w:rsidR="00375331" w:rsidRPr="00B63C00" w:rsidRDefault="00B63C00" w:rsidP="00C22AFE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Öğrenciler bu kısımda metni canlandıracaklar. Beden dili jest ve mimiklere dikkat edilecek. </w:t>
      </w:r>
      <w:r w:rsidR="00182D63">
        <w:rPr>
          <w:bCs/>
          <w:color w:val="000000"/>
          <w:sz w:val="22"/>
          <w:szCs w:val="22"/>
        </w:rPr>
        <w:t xml:space="preserve"> </w:t>
      </w:r>
    </w:p>
    <w:p w14:paraId="44798872" w14:textId="77777777" w:rsidR="00DC511C" w:rsidRPr="00DC511C" w:rsidRDefault="00DC511C" w:rsidP="00C22AFE">
      <w:pPr>
        <w:rPr>
          <w:rFonts w:eastAsia="Times New Roman"/>
          <w:i/>
          <w:sz w:val="22"/>
          <w:szCs w:val="22"/>
        </w:rPr>
      </w:pPr>
    </w:p>
    <w:p w14:paraId="02034059" w14:textId="77777777" w:rsidR="00C22AFE" w:rsidRPr="00A53331" w:rsidRDefault="00C22AFE" w:rsidP="00C22AFE">
      <w:pPr>
        <w:spacing w:before="20" w:after="20"/>
        <w:ind w:left="45"/>
        <w:jc w:val="both"/>
        <w:rPr>
          <w:b/>
          <w:bCs/>
          <w:color w:val="000000"/>
          <w:sz w:val="26"/>
          <w:szCs w:val="26"/>
        </w:rPr>
      </w:pPr>
      <w:r w:rsidRPr="00A53331">
        <w:rPr>
          <w:b/>
          <w:bCs/>
          <w:color w:val="000000"/>
          <w:sz w:val="26"/>
          <w:szCs w:val="26"/>
        </w:rPr>
        <w:t xml:space="preserve">5. Etkinlik </w:t>
      </w:r>
    </w:p>
    <w:p w14:paraId="7DA0EBDE" w14:textId="1C2893C2" w:rsidR="00B63C00" w:rsidRDefault="00B63C00" w:rsidP="007B4486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Etkinlikte yer alan soy ağacı incelenecek ve yönergelere uyarak soy ağacı çözümlenecek.</w:t>
      </w:r>
    </w:p>
    <w:p w14:paraId="2185916C" w14:textId="2F53CB77" w:rsidR="00B63C00" w:rsidRPr="004F15E4" w:rsidRDefault="00DA594B" w:rsidP="007B4486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0FDCE4DF" wp14:editId="38730356">
            <wp:extent cx="5743575" cy="3373755"/>
            <wp:effectExtent l="0" t="0" r="0" b="4445"/>
            <wp:docPr id="1" name="Resim 1" descr="../../../../etkinli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etkinlik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3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D5CA4" w14:textId="77777777" w:rsidR="00B0277A" w:rsidRDefault="00B0277A" w:rsidP="00C22AFE">
      <w:pPr>
        <w:spacing w:before="20" w:after="20"/>
        <w:ind w:left="45"/>
        <w:jc w:val="both"/>
        <w:rPr>
          <w:b/>
          <w:bCs/>
          <w:color w:val="000000"/>
          <w:sz w:val="26"/>
          <w:szCs w:val="26"/>
        </w:rPr>
      </w:pPr>
    </w:p>
    <w:p w14:paraId="39D20162" w14:textId="77777777" w:rsidR="00C22AFE" w:rsidRPr="00A53331" w:rsidRDefault="00C22AFE" w:rsidP="00C22AFE">
      <w:pPr>
        <w:spacing w:before="20" w:after="20"/>
        <w:ind w:left="45"/>
        <w:jc w:val="both"/>
        <w:rPr>
          <w:b/>
          <w:bCs/>
          <w:color w:val="000000"/>
          <w:sz w:val="26"/>
          <w:szCs w:val="26"/>
        </w:rPr>
      </w:pPr>
      <w:r w:rsidRPr="00A53331">
        <w:rPr>
          <w:b/>
          <w:bCs/>
          <w:color w:val="000000"/>
          <w:sz w:val="26"/>
          <w:szCs w:val="26"/>
        </w:rPr>
        <w:t>6.Etkinlik</w:t>
      </w:r>
    </w:p>
    <w:p w14:paraId="16F5E422" w14:textId="1041EB6F" w:rsidR="007B4486" w:rsidRDefault="00B0277A" w:rsidP="004F15E4">
      <w:pPr>
        <w:spacing w:before="20" w:after="20"/>
        <w:ind w:left="4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Ünlemlerle duygular eşleştirilecek. Ünlem kavratılacak. B kısmında metindeki ünlemlerle ifade ettikleri duygular yazılacak.  </w:t>
      </w:r>
    </w:p>
    <w:p w14:paraId="1799E658" w14:textId="77777777" w:rsidR="00B0277A" w:rsidRPr="00B0277A" w:rsidRDefault="00B0277A" w:rsidP="00B0277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0277A">
        <w:rPr>
          <w:color w:val="000000"/>
          <w:sz w:val="22"/>
          <w:szCs w:val="22"/>
        </w:rPr>
        <w:t>seslenme </w:t>
      </w:r>
      <w:r w:rsidRPr="00B0277A">
        <w:rPr>
          <w:rFonts w:eastAsia="Calibri"/>
          <w:color w:val="000000"/>
          <w:sz w:val="22"/>
          <w:szCs w:val="22"/>
        </w:rPr>
        <w:t>→</w:t>
      </w:r>
      <w:r w:rsidRPr="00B0277A">
        <w:rPr>
          <w:color w:val="000000"/>
          <w:sz w:val="22"/>
          <w:szCs w:val="22"/>
        </w:rPr>
        <w:t> Haydi, gidiyoruz!</w:t>
      </w:r>
    </w:p>
    <w:p w14:paraId="06266A2E" w14:textId="77777777" w:rsidR="00B0277A" w:rsidRPr="00B0277A" w:rsidRDefault="00B0277A" w:rsidP="00B0277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0277A">
        <w:rPr>
          <w:color w:val="000000"/>
          <w:sz w:val="22"/>
          <w:szCs w:val="22"/>
        </w:rPr>
        <w:t>coşku </w:t>
      </w:r>
      <w:r w:rsidRPr="00B0277A">
        <w:rPr>
          <w:rFonts w:eastAsia="Calibri"/>
          <w:color w:val="000000"/>
          <w:sz w:val="22"/>
          <w:szCs w:val="22"/>
        </w:rPr>
        <w:t>→</w:t>
      </w:r>
      <w:r w:rsidRPr="00B0277A">
        <w:rPr>
          <w:color w:val="000000"/>
          <w:sz w:val="22"/>
          <w:szCs w:val="22"/>
        </w:rPr>
        <w:t> Yaşasın 23 Nisan!</w:t>
      </w:r>
    </w:p>
    <w:p w14:paraId="0AC420A2" w14:textId="77777777" w:rsidR="00B0277A" w:rsidRPr="00B0277A" w:rsidRDefault="00B0277A" w:rsidP="00B0277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0277A">
        <w:rPr>
          <w:color w:val="000000"/>
          <w:sz w:val="22"/>
          <w:szCs w:val="22"/>
        </w:rPr>
        <w:t>üzüntü / acıma </w:t>
      </w:r>
      <w:r w:rsidRPr="00B0277A">
        <w:rPr>
          <w:rFonts w:eastAsia="Calibri"/>
          <w:color w:val="000000"/>
          <w:sz w:val="22"/>
          <w:szCs w:val="22"/>
        </w:rPr>
        <w:t>→</w:t>
      </w:r>
      <w:r w:rsidRPr="00B0277A">
        <w:rPr>
          <w:color w:val="000000"/>
          <w:sz w:val="22"/>
          <w:szCs w:val="22"/>
        </w:rPr>
        <w:t xml:space="preserve"> Vah, yazık bu çocuğa!</w:t>
      </w:r>
    </w:p>
    <w:p w14:paraId="2124A9FD" w14:textId="77777777" w:rsidR="00B0277A" w:rsidRPr="00B0277A" w:rsidRDefault="00B0277A" w:rsidP="00B0277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0277A">
        <w:rPr>
          <w:color w:val="000000"/>
          <w:sz w:val="22"/>
          <w:szCs w:val="22"/>
        </w:rPr>
        <w:t>şaşırma </w:t>
      </w:r>
      <w:r w:rsidRPr="00B0277A">
        <w:rPr>
          <w:rFonts w:eastAsia="Calibri"/>
          <w:color w:val="000000"/>
          <w:sz w:val="22"/>
          <w:szCs w:val="22"/>
        </w:rPr>
        <w:t>→</w:t>
      </w:r>
      <w:r w:rsidRPr="00B0277A">
        <w:rPr>
          <w:color w:val="000000"/>
          <w:sz w:val="22"/>
          <w:szCs w:val="22"/>
        </w:rPr>
        <w:t> Ya! Öyle mi? Bilmiyordum.</w:t>
      </w:r>
    </w:p>
    <w:p w14:paraId="4BF1B9E5" w14:textId="75584AC4" w:rsidR="00B0277A" w:rsidRPr="00B0277A" w:rsidRDefault="00B0277A" w:rsidP="00B0277A">
      <w:pPr>
        <w:shd w:val="clear" w:color="auto" w:fill="FFFFFF"/>
        <w:textAlignment w:val="baseline"/>
        <w:rPr>
          <w:b/>
          <w:bCs/>
          <w:color w:val="70AD47" w:themeColor="accent6"/>
          <w:sz w:val="22"/>
          <w:szCs w:val="22"/>
          <w:bdr w:val="none" w:sz="0" w:space="0" w:color="auto" w:frame="1"/>
        </w:rPr>
      </w:pPr>
      <w:r w:rsidRPr="00B0277A">
        <w:rPr>
          <w:b/>
          <w:bCs/>
          <w:color w:val="70AD47" w:themeColor="accent6"/>
          <w:sz w:val="22"/>
          <w:szCs w:val="22"/>
          <w:bdr w:val="none" w:sz="0" w:space="0" w:color="auto" w:frame="1"/>
        </w:rPr>
        <w:t>Metindeki Ünlemler</w:t>
      </w:r>
    </w:p>
    <w:p w14:paraId="68FF599E" w14:textId="77777777" w:rsidR="00B0277A" w:rsidRPr="00B0277A" w:rsidRDefault="00B0277A" w:rsidP="00B0277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0277A">
        <w:rPr>
          <w:color w:val="000000"/>
          <w:sz w:val="22"/>
          <w:szCs w:val="22"/>
        </w:rPr>
        <w:t>Tuh, Allah iyiliğini versin! </w:t>
      </w:r>
      <w:r w:rsidRPr="00B0277A">
        <w:rPr>
          <w:rFonts w:eastAsia="Calibri"/>
          <w:color w:val="000000"/>
          <w:sz w:val="22"/>
          <w:szCs w:val="22"/>
        </w:rPr>
        <w:t>→</w:t>
      </w:r>
      <w:r w:rsidRPr="00B0277A">
        <w:rPr>
          <w:color w:val="000000"/>
          <w:sz w:val="22"/>
          <w:szCs w:val="22"/>
        </w:rPr>
        <w:t xml:space="preserve"> Kızgınlık.</w:t>
      </w:r>
    </w:p>
    <w:p w14:paraId="271DED66" w14:textId="77777777" w:rsidR="00B0277A" w:rsidRPr="00B0277A" w:rsidRDefault="00B0277A" w:rsidP="00B0277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0277A">
        <w:rPr>
          <w:color w:val="000000"/>
          <w:sz w:val="22"/>
          <w:szCs w:val="22"/>
        </w:rPr>
        <w:t>Tükürme suratıma be! </w:t>
      </w:r>
      <w:r w:rsidRPr="00B0277A">
        <w:rPr>
          <w:rFonts w:eastAsia="Calibri"/>
          <w:color w:val="000000"/>
          <w:sz w:val="22"/>
          <w:szCs w:val="22"/>
        </w:rPr>
        <w:t>→</w:t>
      </w:r>
      <w:r w:rsidRPr="00B0277A">
        <w:rPr>
          <w:color w:val="000000"/>
          <w:sz w:val="22"/>
          <w:szCs w:val="22"/>
        </w:rPr>
        <w:t xml:space="preserve"> Kızgınlık.</w:t>
      </w:r>
    </w:p>
    <w:p w14:paraId="42292437" w14:textId="77777777" w:rsidR="00B0277A" w:rsidRPr="00B0277A" w:rsidRDefault="00B0277A" w:rsidP="00B0277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0277A">
        <w:rPr>
          <w:color w:val="000000"/>
          <w:sz w:val="22"/>
          <w:szCs w:val="22"/>
        </w:rPr>
        <w:t>Öyle değil canım! </w:t>
      </w:r>
      <w:r w:rsidRPr="00B0277A">
        <w:rPr>
          <w:rFonts w:eastAsia="Calibri"/>
          <w:color w:val="000000"/>
          <w:sz w:val="22"/>
          <w:szCs w:val="22"/>
        </w:rPr>
        <w:t>→</w:t>
      </w:r>
      <w:r w:rsidRPr="00B0277A">
        <w:rPr>
          <w:color w:val="000000"/>
          <w:sz w:val="22"/>
          <w:szCs w:val="22"/>
        </w:rPr>
        <w:t> Kızgınlık.</w:t>
      </w:r>
    </w:p>
    <w:p w14:paraId="3F5F3ABB" w14:textId="77777777" w:rsidR="00B0277A" w:rsidRPr="00B0277A" w:rsidRDefault="00B0277A" w:rsidP="00B0277A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0277A">
        <w:rPr>
          <w:color w:val="000000"/>
          <w:sz w:val="22"/>
          <w:szCs w:val="22"/>
        </w:rPr>
        <w:t>Yaparım öyleyse be Hacivat! </w:t>
      </w:r>
      <w:r w:rsidRPr="00B0277A">
        <w:rPr>
          <w:rFonts w:eastAsia="Calibri"/>
          <w:color w:val="000000"/>
          <w:sz w:val="22"/>
          <w:szCs w:val="22"/>
        </w:rPr>
        <w:t>→</w:t>
      </w:r>
      <w:r w:rsidRPr="00B0277A">
        <w:rPr>
          <w:color w:val="000000"/>
          <w:sz w:val="22"/>
          <w:szCs w:val="22"/>
        </w:rPr>
        <w:t xml:space="preserve"> Coşku.</w:t>
      </w:r>
    </w:p>
    <w:p w14:paraId="2077BD65" w14:textId="77777777" w:rsidR="00B0277A" w:rsidRDefault="00B0277A" w:rsidP="004F15E4">
      <w:pPr>
        <w:spacing w:before="20" w:after="20"/>
        <w:ind w:left="45"/>
        <w:jc w:val="both"/>
        <w:rPr>
          <w:rFonts w:eastAsia="Times New Roman"/>
          <w:sz w:val="22"/>
          <w:szCs w:val="22"/>
        </w:rPr>
      </w:pPr>
    </w:p>
    <w:p w14:paraId="2E60D537" w14:textId="77777777" w:rsidR="00B0277A" w:rsidRDefault="00B0277A" w:rsidP="00B0277A">
      <w:pPr>
        <w:spacing w:before="20" w:after="20"/>
        <w:ind w:left="45"/>
        <w:jc w:val="both"/>
        <w:rPr>
          <w:b/>
          <w:bCs/>
          <w:color w:val="000000"/>
          <w:sz w:val="26"/>
          <w:szCs w:val="26"/>
        </w:rPr>
      </w:pPr>
    </w:p>
    <w:p w14:paraId="53E059F3" w14:textId="77777777" w:rsidR="00B0277A" w:rsidRDefault="00B0277A" w:rsidP="00B0277A">
      <w:pPr>
        <w:spacing w:before="20" w:after="20"/>
        <w:ind w:left="45"/>
        <w:jc w:val="both"/>
        <w:rPr>
          <w:b/>
          <w:bCs/>
          <w:color w:val="000000"/>
          <w:sz w:val="26"/>
          <w:szCs w:val="26"/>
        </w:rPr>
      </w:pPr>
    </w:p>
    <w:p w14:paraId="41B36E9B" w14:textId="043924DD" w:rsidR="00717D1A" w:rsidRDefault="004F15E4" w:rsidP="00B0277A">
      <w:pPr>
        <w:spacing w:before="20" w:after="20"/>
        <w:ind w:left="45"/>
        <w:jc w:val="both"/>
        <w:rPr>
          <w:b/>
          <w:bCs/>
          <w:color w:val="000000"/>
          <w:sz w:val="26"/>
          <w:szCs w:val="26"/>
        </w:rPr>
      </w:pPr>
      <w:r w:rsidRPr="00A53331">
        <w:rPr>
          <w:b/>
          <w:bCs/>
          <w:color w:val="000000"/>
          <w:sz w:val="26"/>
          <w:szCs w:val="26"/>
        </w:rPr>
        <w:t>7.Etkinlik</w:t>
      </w:r>
    </w:p>
    <w:p w14:paraId="2AE3616C" w14:textId="60E7973E" w:rsidR="00B0277A" w:rsidRPr="00B0277A" w:rsidRDefault="00B0277A" w:rsidP="00B0277A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Etkinlikte yer alan metin okunacak ve boş kısımlar metnin akışına ve anlam bütünlüğüne uygun doldurulacak. </w:t>
      </w:r>
    </w:p>
    <w:p w14:paraId="6C5F4AE7" w14:textId="77777777" w:rsidR="00B0277A" w:rsidRPr="00B0277A" w:rsidRDefault="00B0277A" w:rsidP="00B0277A">
      <w:pPr>
        <w:rPr>
          <w:rFonts w:eastAsia="Times New Roman"/>
          <w:sz w:val="22"/>
          <w:szCs w:val="22"/>
        </w:rPr>
      </w:pPr>
      <w:r w:rsidRPr="00B0277A">
        <w:rPr>
          <w:rFonts w:eastAsia="Times New Roman"/>
          <w:color w:val="000000"/>
          <w:sz w:val="22"/>
          <w:szCs w:val="22"/>
          <w:shd w:val="clear" w:color="auto" w:fill="FFFFFF"/>
        </w:rPr>
        <w:t>Hamza: Hafta sonu tiyatroya geliyor musun?</w:t>
      </w:r>
      <w:r w:rsidRPr="00B0277A">
        <w:rPr>
          <w:rFonts w:eastAsia="Times New Roman"/>
          <w:color w:val="000000"/>
          <w:sz w:val="22"/>
          <w:szCs w:val="22"/>
        </w:rPr>
        <w:br/>
      </w:r>
      <w:r w:rsidRPr="00B0277A">
        <w:rPr>
          <w:rFonts w:eastAsia="Times New Roman"/>
          <w:color w:val="000000"/>
          <w:sz w:val="22"/>
          <w:szCs w:val="22"/>
          <w:shd w:val="clear" w:color="auto" w:fill="FFFFFF"/>
        </w:rPr>
        <w:t>Hatice: Tabii ki geliyorum. Biletimi aldım bile.</w:t>
      </w:r>
      <w:r w:rsidRPr="00B0277A">
        <w:rPr>
          <w:rFonts w:eastAsia="Times New Roman"/>
          <w:color w:val="000000"/>
          <w:sz w:val="22"/>
          <w:szCs w:val="22"/>
        </w:rPr>
        <w:br/>
      </w:r>
      <w:r w:rsidRPr="00B0277A">
        <w:rPr>
          <w:rFonts w:eastAsia="Times New Roman"/>
          <w:color w:val="000000"/>
          <w:sz w:val="22"/>
          <w:szCs w:val="22"/>
          <w:shd w:val="clear" w:color="auto" w:fill="FFFFFF"/>
        </w:rPr>
        <w:t>Hamza: Ben de birkaç internet sitesine baktım ama hangi siteden bilet alacağıma karar veremedim.</w:t>
      </w:r>
      <w:r w:rsidRPr="00B0277A">
        <w:rPr>
          <w:rFonts w:eastAsia="Times New Roman"/>
          <w:color w:val="000000"/>
          <w:sz w:val="22"/>
          <w:szCs w:val="22"/>
        </w:rPr>
        <w:br/>
      </w:r>
      <w:r w:rsidRPr="00B0277A">
        <w:rPr>
          <w:rFonts w:eastAsia="Times New Roman"/>
          <w:color w:val="000000"/>
          <w:sz w:val="22"/>
          <w:szCs w:val="22"/>
          <w:shd w:val="clear" w:color="auto" w:fill="FFFFFF"/>
        </w:rPr>
        <w:t>Hatice: Bunun için düşünmene hiç gerek yok. “Devlet Tiyatroları”nın kendi sitesi olan www.devtiyatro.gov.tr adresinden biletini güvenle alabilirsin.</w:t>
      </w:r>
      <w:r w:rsidRPr="00B0277A">
        <w:rPr>
          <w:rFonts w:eastAsia="Times New Roman"/>
          <w:color w:val="000000"/>
          <w:sz w:val="22"/>
          <w:szCs w:val="22"/>
        </w:rPr>
        <w:br/>
      </w:r>
      <w:r w:rsidRPr="00B0277A">
        <w:rPr>
          <w:rFonts w:eastAsia="Times New Roman"/>
          <w:color w:val="000000"/>
          <w:sz w:val="22"/>
          <w:szCs w:val="22"/>
          <w:shd w:val="clear" w:color="auto" w:fill="FFFFFF"/>
        </w:rPr>
        <w:t>Hamza: </w:t>
      </w:r>
      <w:r w:rsidRPr="00B0277A">
        <w:rPr>
          <w:rFonts w:eastAsia="Times New Roman"/>
          <w:color w:val="70AD47" w:themeColor="accent6"/>
          <w:sz w:val="22"/>
          <w:szCs w:val="22"/>
          <w:bdr w:val="none" w:sz="0" w:space="0" w:color="auto" w:frame="1"/>
          <w:shd w:val="clear" w:color="auto" w:fill="FFFFFF"/>
        </w:rPr>
        <w:t>Peki bu site güvenili midir?</w:t>
      </w:r>
      <w:r w:rsidRPr="00B0277A">
        <w:rPr>
          <w:rFonts w:eastAsia="Times New Roman"/>
          <w:color w:val="000000"/>
          <w:sz w:val="22"/>
          <w:szCs w:val="22"/>
        </w:rPr>
        <w:br/>
      </w:r>
      <w:r w:rsidRPr="00B0277A">
        <w:rPr>
          <w:rFonts w:eastAsia="Times New Roman"/>
          <w:color w:val="000000"/>
          <w:sz w:val="22"/>
          <w:szCs w:val="22"/>
          <w:shd w:val="clear" w:color="auto" w:fill="FFFFFF"/>
        </w:rPr>
        <w:t>Hatice: Tabii ki güvenlidir. Zaten “gov” veya “edu” uzantılı siteler tamamen güvenlidir.</w:t>
      </w:r>
      <w:r w:rsidRPr="00B0277A">
        <w:rPr>
          <w:rFonts w:eastAsia="Times New Roman"/>
          <w:color w:val="000000"/>
          <w:sz w:val="22"/>
          <w:szCs w:val="22"/>
        </w:rPr>
        <w:br/>
      </w:r>
      <w:r w:rsidRPr="00B0277A">
        <w:rPr>
          <w:rFonts w:eastAsia="Times New Roman"/>
          <w:color w:val="000000"/>
          <w:sz w:val="22"/>
          <w:szCs w:val="22"/>
          <w:shd w:val="clear" w:color="auto" w:fill="FFFFFF"/>
        </w:rPr>
        <w:t>Hamza: Bunu öğrendiğim iyi oldu. Bundan sonra </w:t>
      </w:r>
      <w:r w:rsidRPr="00B0277A">
        <w:rPr>
          <w:rFonts w:eastAsia="Times New Roman"/>
          <w:color w:val="70AD47" w:themeColor="accent6"/>
          <w:sz w:val="22"/>
          <w:szCs w:val="22"/>
          <w:bdr w:val="none" w:sz="0" w:space="0" w:color="auto" w:frame="1"/>
          <w:shd w:val="clear" w:color="auto" w:fill="FFFFFF"/>
        </w:rPr>
        <w:t>bilet alırken, ödevim için araştırma yaparken ve bilgi edinmek istediğimde baktığım sitelerin “gov” veya “edu” uzantılı olmasına dikkat edeceğim.</w:t>
      </w:r>
      <w:r w:rsidRPr="00B0277A">
        <w:rPr>
          <w:rFonts w:eastAsia="Times New Roman"/>
          <w:color w:val="000000"/>
          <w:sz w:val="22"/>
          <w:szCs w:val="22"/>
        </w:rPr>
        <w:br/>
      </w:r>
      <w:r w:rsidRPr="00B0277A">
        <w:rPr>
          <w:rFonts w:eastAsia="Times New Roman"/>
          <w:color w:val="000000"/>
          <w:sz w:val="22"/>
          <w:szCs w:val="22"/>
          <w:shd w:val="clear" w:color="auto" w:fill="FFFFFF"/>
        </w:rPr>
        <w:t>Hatice: Ben zaten güvenli internet konusunda buna hep dikkat ederim.</w:t>
      </w:r>
      <w:r w:rsidRPr="00B0277A">
        <w:rPr>
          <w:rFonts w:eastAsia="Times New Roman"/>
          <w:color w:val="000000"/>
          <w:sz w:val="22"/>
          <w:szCs w:val="22"/>
        </w:rPr>
        <w:br/>
      </w:r>
      <w:r w:rsidRPr="00B0277A">
        <w:rPr>
          <w:rFonts w:eastAsia="Times New Roman"/>
          <w:color w:val="000000"/>
          <w:sz w:val="22"/>
          <w:szCs w:val="22"/>
          <w:shd w:val="clear" w:color="auto" w:fill="FFFFFF"/>
        </w:rPr>
        <w:t>Hamza: Teşekkür ederim Hatice. Ben de biletimi alıp tiyatroya geleyim o zaman.</w:t>
      </w:r>
    </w:p>
    <w:p w14:paraId="2772FE1E" w14:textId="77777777" w:rsidR="00B0277A" w:rsidRDefault="00B0277A" w:rsidP="00B0277A">
      <w:pPr>
        <w:spacing w:before="20" w:after="20"/>
        <w:ind w:left="45"/>
        <w:jc w:val="both"/>
        <w:rPr>
          <w:b/>
          <w:bCs/>
          <w:color w:val="000000"/>
          <w:sz w:val="26"/>
          <w:szCs w:val="26"/>
        </w:rPr>
      </w:pPr>
    </w:p>
    <w:p w14:paraId="2FA208CE" w14:textId="77777777" w:rsidR="00B0277A" w:rsidRPr="00B0277A" w:rsidRDefault="00B0277A" w:rsidP="00B0277A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</w:p>
    <w:p w14:paraId="509FA185" w14:textId="3DB7BD5D" w:rsidR="00C22AFE" w:rsidRDefault="00C22AFE" w:rsidP="00C22AFE">
      <w:pPr>
        <w:jc w:val="center"/>
        <w:rPr>
          <w:color w:val="000000"/>
          <w:sz w:val="22"/>
          <w:szCs w:val="22"/>
        </w:rPr>
      </w:pPr>
      <w:r w:rsidRPr="006160C0">
        <w:rPr>
          <w:color w:val="000000"/>
          <w:sz w:val="22"/>
          <w:szCs w:val="22"/>
        </w:rPr>
        <w:t xml:space="preserve">&gt;&gt; Gelecek derse hazırlık </w:t>
      </w:r>
      <w:r w:rsidR="00F70B68">
        <w:rPr>
          <w:color w:val="000000"/>
          <w:sz w:val="22"/>
          <w:szCs w:val="22"/>
        </w:rPr>
        <w:t xml:space="preserve">amacıyla </w:t>
      </w:r>
      <w:r w:rsidR="00FF6FB8">
        <w:rPr>
          <w:color w:val="000000"/>
          <w:sz w:val="22"/>
          <w:szCs w:val="22"/>
        </w:rPr>
        <w:t xml:space="preserve">öğrencilerden sağlıklı bir yaşam için nasıl beslenilmesi gerektiğini araştırmaları istenecek. </w:t>
      </w:r>
      <w:r w:rsidR="00F70B68">
        <w:rPr>
          <w:color w:val="000000"/>
          <w:sz w:val="22"/>
          <w:szCs w:val="22"/>
        </w:rPr>
        <w:t xml:space="preserve"> </w:t>
      </w:r>
    </w:p>
    <w:p w14:paraId="523DEB8B" w14:textId="77777777" w:rsidR="00603C74" w:rsidRPr="00603C74" w:rsidRDefault="00603C74" w:rsidP="00603C74"/>
    <w:p w14:paraId="77ABE98D" w14:textId="32F3EB32" w:rsidR="00D00277" w:rsidRDefault="000635DF" w:rsidP="00D00277">
      <w:pPr>
        <w:tabs>
          <w:tab w:val="left" w:pos="2769"/>
        </w:tabs>
        <w:rPr>
          <w:b/>
          <w:color w:val="000000"/>
          <w:sz w:val="22"/>
          <w:szCs w:val="22"/>
          <w:u w:val="single"/>
        </w:rPr>
      </w:pPr>
      <w:r>
        <w:rPr>
          <w:b/>
          <w:color w:val="92D050"/>
          <w:sz w:val="40"/>
          <w:szCs w:val="40"/>
          <w:u w:val="single"/>
        </w:rPr>
        <w:t>3</w:t>
      </w:r>
      <w:r w:rsidR="00D00277" w:rsidRPr="006F2D56">
        <w:rPr>
          <w:b/>
          <w:color w:val="92D050"/>
          <w:sz w:val="40"/>
          <w:szCs w:val="40"/>
          <w:u w:val="single"/>
        </w:rPr>
        <w:t>. BÖLÜ</w:t>
      </w:r>
      <w:r w:rsidR="00D00277">
        <w:rPr>
          <w:b/>
          <w:color w:val="92D050"/>
          <w:sz w:val="40"/>
          <w:szCs w:val="40"/>
          <w:u w:val="single"/>
        </w:rPr>
        <w:t>M</w:t>
      </w:r>
      <w:r w:rsidR="00D00277" w:rsidRPr="006160C0">
        <w:rPr>
          <w:b/>
          <w:color w:val="000000"/>
          <w:sz w:val="22"/>
          <w:szCs w:val="22"/>
          <w:u w:val="single"/>
        </w:rPr>
        <w:t xml:space="preserve"> </w:t>
      </w:r>
    </w:p>
    <w:p w14:paraId="4F468B6C" w14:textId="192BBA70" w:rsidR="00065282" w:rsidRDefault="006E54D7" w:rsidP="00375331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6160C0">
        <w:rPr>
          <w:b/>
          <w:color w:val="000000"/>
          <w:sz w:val="22"/>
          <w:szCs w:val="22"/>
          <w:u w:val="single"/>
        </w:rPr>
        <w:t>Ölçme-Değerlendirme</w:t>
      </w:r>
    </w:p>
    <w:p w14:paraId="4D7E8DC9" w14:textId="77777777" w:rsidR="00603C74" w:rsidRPr="006160C0" w:rsidRDefault="00603C74" w:rsidP="00375331">
      <w:pPr>
        <w:tabs>
          <w:tab w:val="left" w:pos="2769"/>
        </w:tabs>
        <w:jc w:val="center"/>
        <w:rPr>
          <w:b/>
          <w:sz w:val="22"/>
          <w:szCs w:val="22"/>
          <w:u w:val="single"/>
        </w:rPr>
      </w:pPr>
    </w:p>
    <w:p w14:paraId="572A1160" w14:textId="6B4DE870" w:rsidR="00603C74" w:rsidRDefault="001430AD" w:rsidP="00C22AFE">
      <w:pPr>
        <w:pStyle w:val="GvdeMetniGirintisi"/>
        <w:ind w:right="-39" w:firstLine="5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Aşağıya </w:t>
      </w:r>
      <w:r w:rsidR="00BD18EF">
        <w:rPr>
          <w:rFonts w:ascii="Times New Roman" w:hAnsi="Times New Roman"/>
          <w:b/>
          <w:color w:val="000000"/>
          <w:sz w:val="22"/>
          <w:szCs w:val="22"/>
        </w:rPr>
        <w:t>içinde ünlem olan üç cümle yazınız.</w:t>
      </w:r>
      <w:r w:rsidR="000635DF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14:paraId="05BD9947" w14:textId="77777777" w:rsidR="000635DF" w:rsidRPr="000635DF" w:rsidRDefault="000635DF" w:rsidP="00C22AFE">
      <w:pPr>
        <w:pStyle w:val="GvdeMetniGirintisi"/>
        <w:ind w:right="-39" w:firstLine="5"/>
        <w:rPr>
          <w:rFonts w:ascii="Times New Roman" w:hAnsi="Times New Roman"/>
          <w:color w:val="000000"/>
          <w:sz w:val="22"/>
          <w:szCs w:val="22"/>
        </w:rPr>
      </w:pPr>
    </w:p>
    <w:p w14:paraId="61748B70" w14:textId="03E96453" w:rsidR="00C22AFE" w:rsidRPr="006160C0" w:rsidRDefault="00C22AFE" w:rsidP="00C22AFE">
      <w:pPr>
        <w:pStyle w:val="GvdeMetniGirintisi"/>
        <w:ind w:right="-39" w:firstLine="5"/>
        <w:rPr>
          <w:rFonts w:ascii="Times New Roman" w:hAnsi="Times New Roman"/>
          <w:b/>
          <w:color w:val="000000"/>
          <w:sz w:val="22"/>
          <w:szCs w:val="22"/>
        </w:rPr>
      </w:pPr>
      <w:r w:rsidRPr="006160C0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14:paraId="67B82B08" w14:textId="369624D3" w:rsidR="00373141" w:rsidRPr="006160C0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6160C0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5692148D" w14:textId="77777777" w:rsidR="006E54D7" w:rsidRPr="006160C0" w:rsidRDefault="006E54D7" w:rsidP="006E54D7">
      <w:pPr>
        <w:ind w:right="-144"/>
        <w:rPr>
          <w:b/>
          <w:sz w:val="22"/>
          <w:szCs w:val="22"/>
        </w:rPr>
      </w:pPr>
      <w:r w:rsidRPr="006160C0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53FD13E7" w14:textId="26F66BCB" w:rsidR="006E54D7" w:rsidRPr="006160C0" w:rsidRDefault="006E54D7" w:rsidP="006E54D7">
      <w:pPr>
        <w:ind w:right="-144"/>
        <w:rPr>
          <w:b/>
          <w:sz w:val="22"/>
          <w:szCs w:val="22"/>
        </w:rPr>
      </w:pPr>
    </w:p>
    <w:p w14:paraId="52FCA960" w14:textId="088AE843" w:rsidR="006E54D7" w:rsidRPr="006160C0" w:rsidRDefault="006E54D7" w:rsidP="006E54D7">
      <w:pPr>
        <w:ind w:right="-144"/>
        <w:rPr>
          <w:b/>
          <w:sz w:val="22"/>
          <w:szCs w:val="22"/>
        </w:rPr>
      </w:pPr>
    </w:p>
    <w:tbl>
      <w:tblPr>
        <w:tblpPr w:leftFromText="141" w:rightFromText="141" w:vertAnchor="text" w:horzAnchor="page" w:tblpX="1810" w:tblpY="10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033"/>
      </w:tblGrid>
      <w:tr w:rsidR="006E54D7" w:rsidRPr="006160C0" w14:paraId="387F2BF8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3905EB3F" w14:textId="77777777" w:rsidR="006E54D7" w:rsidRPr="006160C0" w:rsidRDefault="006E54D7" w:rsidP="006E54D7">
            <w:pPr>
              <w:spacing w:before="20" w:after="20"/>
              <w:jc w:val="both"/>
              <w:rPr>
                <w:b/>
                <w:color w:val="000000"/>
                <w:sz w:val="22"/>
                <w:szCs w:val="22"/>
              </w:rPr>
            </w:pPr>
            <w:r w:rsidRPr="006160C0">
              <w:rPr>
                <w:b/>
                <w:color w:val="000000"/>
                <w:sz w:val="22"/>
                <w:szCs w:val="22"/>
              </w:rPr>
              <w:t xml:space="preserve">Türkçe Öğretmeni  </w:t>
            </w:r>
          </w:p>
        </w:tc>
        <w:tc>
          <w:tcPr>
            <w:tcW w:w="6033" w:type="dxa"/>
            <w:shd w:val="clear" w:color="auto" w:fill="FFFFFF"/>
          </w:tcPr>
          <w:p w14:paraId="331E9D24" w14:textId="5C0C76E5" w:rsidR="006E54D7" w:rsidRPr="006160C0" w:rsidRDefault="000635DF" w:rsidP="006E54D7">
            <w:pPr>
              <w:spacing w:before="20" w:after="2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="00BD18EF">
              <w:rPr>
                <w:bCs/>
                <w:color w:val="000000"/>
                <w:sz w:val="22"/>
                <w:szCs w:val="22"/>
              </w:rPr>
              <w:t>24</w:t>
            </w:r>
            <w:bookmarkStart w:id="0" w:name="_GoBack"/>
            <w:bookmarkEnd w:id="0"/>
            <w:r w:rsidR="00BD18EF">
              <w:rPr>
                <w:bCs/>
                <w:color w:val="000000"/>
                <w:sz w:val="22"/>
                <w:szCs w:val="22"/>
              </w:rPr>
              <w:t>.04</w:t>
            </w:r>
            <w:r w:rsidR="006E54D7" w:rsidRPr="006160C0">
              <w:rPr>
                <w:bCs/>
                <w:color w:val="000000"/>
                <w:sz w:val="22"/>
                <w:szCs w:val="22"/>
              </w:rPr>
              <w:t>.19</w:t>
            </w:r>
          </w:p>
        </w:tc>
      </w:tr>
      <w:tr w:rsidR="006E54D7" w:rsidRPr="006160C0" w14:paraId="5D595F8F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01C6A449" w14:textId="77777777" w:rsidR="006E54D7" w:rsidRPr="006160C0" w:rsidRDefault="006E54D7" w:rsidP="006E54D7">
            <w:pPr>
              <w:spacing w:before="20" w:after="20"/>
              <w:rPr>
                <w:b/>
                <w:color w:val="000000"/>
                <w:sz w:val="22"/>
                <w:szCs w:val="22"/>
              </w:rPr>
            </w:pPr>
            <w:r w:rsidRPr="006160C0">
              <w:rPr>
                <w:b/>
                <w:color w:val="000000"/>
                <w:sz w:val="22"/>
                <w:szCs w:val="22"/>
              </w:rPr>
              <w:t>Sefa AVCILAR</w:t>
            </w:r>
          </w:p>
        </w:tc>
        <w:tc>
          <w:tcPr>
            <w:tcW w:w="6033" w:type="dxa"/>
            <w:shd w:val="clear" w:color="auto" w:fill="FFFFFF"/>
          </w:tcPr>
          <w:p w14:paraId="3C993A2B" w14:textId="77777777" w:rsidR="006E54D7" w:rsidRPr="006160C0" w:rsidRDefault="006E54D7" w:rsidP="006E54D7">
            <w:pPr>
              <w:spacing w:before="20" w:after="20"/>
              <w:jc w:val="right"/>
              <w:rPr>
                <w:bCs/>
                <w:color w:val="000000"/>
                <w:sz w:val="22"/>
                <w:szCs w:val="22"/>
              </w:rPr>
            </w:pPr>
            <w:r w:rsidRPr="006160C0">
              <w:rPr>
                <w:bCs/>
                <w:color w:val="000000"/>
                <w:sz w:val="22"/>
                <w:szCs w:val="22"/>
              </w:rPr>
              <w:t xml:space="preserve">Okul Müdürü   </w:t>
            </w:r>
          </w:p>
        </w:tc>
      </w:tr>
    </w:tbl>
    <w:p w14:paraId="390F794F" w14:textId="2B6168C2" w:rsidR="006E54D7" w:rsidRPr="006160C0" w:rsidRDefault="006E54D7" w:rsidP="006E54D7">
      <w:pPr>
        <w:ind w:right="-144"/>
        <w:rPr>
          <w:b/>
          <w:sz w:val="22"/>
          <w:szCs w:val="22"/>
        </w:rPr>
      </w:pPr>
    </w:p>
    <w:sectPr w:rsidR="006E54D7" w:rsidRPr="006160C0" w:rsidSect="00695C0A">
      <w:headerReference w:type="default" r:id="rId10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720F5" w14:textId="77777777" w:rsidR="00425DF9" w:rsidRDefault="00425DF9" w:rsidP="00373141">
      <w:r>
        <w:separator/>
      </w:r>
    </w:p>
  </w:endnote>
  <w:endnote w:type="continuationSeparator" w:id="0">
    <w:p w14:paraId="5D55C256" w14:textId="77777777" w:rsidR="00425DF9" w:rsidRDefault="00425DF9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C3746" w14:textId="77777777" w:rsidR="00425DF9" w:rsidRDefault="00425DF9" w:rsidP="00373141">
      <w:r>
        <w:separator/>
      </w:r>
    </w:p>
  </w:footnote>
  <w:footnote w:type="continuationSeparator" w:id="0">
    <w:p w14:paraId="46F79BA9" w14:textId="77777777" w:rsidR="00425DF9" w:rsidRDefault="00425DF9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F856" w14:textId="46341C6C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56C1"/>
    <w:multiLevelType w:val="multilevel"/>
    <w:tmpl w:val="C2C4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8D60C0"/>
    <w:multiLevelType w:val="multilevel"/>
    <w:tmpl w:val="F3DE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900CA0"/>
    <w:multiLevelType w:val="multilevel"/>
    <w:tmpl w:val="EC6A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D21F5F"/>
    <w:multiLevelType w:val="multilevel"/>
    <w:tmpl w:val="7576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547130"/>
    <w:multiLevelType w:val="multilevel"/>
    <w:tmpl w:val="3112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933C49"/>
    <w:multiLevelType w:val="multilevel"/>
    <w:tmpl w:val="F002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C57C0D"/>
    <w:multiLevelType w:val="multilevel"/>
    <w:tmpl w:val="B0C6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2ABA"/>
    <w:rsid w:val="000635DF"/>
    <w:rsid w:val="00065282"/>
    <w:rsid w:val="000C278A"/>
    <w:rsid w:val="00112189"/>
    <w:rsid w:val="001430AD"/>
    <w:rsid w:val="00182D63"/>
    <w:rsid w:val="002406AC"/>
    <w:rsid w:val="00373141"/>
    <w:rsid w:val="003747CD"/>
    <w:rsid w:val="00375331"/>
    <w:rsid w:val="00425DF9"/>
    <w:rsid w:val="00492BE1"/>
    <w:rsid w:val="0049342A"/>
    <w:rsid w:val="004F01E0"/>
    <w:rsid w:val="004F15E4"/>
    <w:rsid w:val="005527CD"/>
    <w:rsid w:val="00587A94"/>
    <w:rsid w:val="005B1B86"/>
    <w:rsid w:val="00603C74"/>
    <w:rsid w:val="0060530B"/>
    <w:rsid w:val="006160C0"/>
    <w:rsid w:val="00651096"/>
    <w:rsid w:val="00676C8D"/>
    <w:rsid w:val="00695C0A"/>
    <w:rsid w:val="006A5ACA"/>
    <w:rsid w:val="006D2372"/>
    <w:rsid w:val="006E54D7"/>
    <w:rsid w:val="007013CD"/>
    <w:rsid w:val="00717D1A"/>
    <w:rsid w:val="007215D0"/>
    <w:rsid w:val="007B4486"/>
    <w:rsid w:val="008171DC"/>
    <w:rsid w:val="008E5269"/>
    <w:rsid w:val="008F43BE"/>
    <w:rsid w:val="009725A1"/>
    <w:rsid w:val="00A53331"/>
    <w:rsid w:val="00AA01DB"/>
    <w:rsid w:val="00AB3D3C"/>
    <w:rsid w:val="00B0277A"/>
    <w:rsid w:val="00B63C00"/>
    <w:rsid w:val="00BD18EF"/>
    <w:rsid w:val="00BE259B"/>
    <w:rsid w:val="00C22AFE"/>
    <w:rsid w:val="00C644B1"/>
    <w:rsid w:val="00C7021B"/>
    <w:rsid w:val="00D00277"/>
    <w:rsid w:val="00D47486"/>
    <w:rsid w:val="00DA594B"/>
    <w:rsid w:val="00DB324F"/>
    <w:rsid w:val="00DC511C"/>
    <w:rsid w:val="00F07768"/>
    <w:rsid w:val="00F176A0"/>
    <w:rsid w:val="00F41B67"/>
    <w:rsid w:val="00F57240"/>
    <w:rsid w:val="00F61496"/>
    <w:rsid w:val="00F70B68"/>
    <w:rsid w:val="00F7569B"/>
    <w:rsid w:val="00FD4B49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FEC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A0"/>
    <w:rPr>
      <w:rFonts w:ascii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B44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587A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rsid w:val="00F176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link w:val="Balk4Char"/>
    <w:uiPriority w:val="9"/>
    <w:qFormat/>
    <w:rsid w:val="00F176A0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uiPriority w:val="9"/>
    <w:qFormat/>
    <w:rsid w:val="00F176A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paragraph" w:styleId="GvdeMetniGirintisi">
    <w:name w:val="Body Text Indent"/>
    <w:basedOn w:val="Normal"/>
    <w:link w:val="GvdeMetniGirintisiChar"/>
    <w:rsid w:val="00C22AFE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22AFE"/>
    <w:rPr>
      <w:rFonts w:ascii="Arial" w:eastAsia="Times New Roman" w:hAnsi="Arial" w:cs="Times New Roman"/>
      <w:sz w:val="2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587A94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styleId="Kpr">
    <w:name w:val="Hyperlink"/>
    <w:uiPriority w:val="99"/>
    <w:rsid w:val="00587A94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375331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F176A0"/>
    <w:rPr>
      <w:rFonts w:ascii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F176A0"/>
    <w:rPr>
      <w:rFonts w:ascii="Times New Roman" w:hAnsi="Times New Roman" w:cs="Times New Roman"/>
      <w:b/>
      <w:bCs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176A0"/>
    <w:rPr>
      <w:rFonts w:ascii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603C7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uiPriority w:val="10"/>
    <w:qFormat/>
    <w:rsid w:val="00D00277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00277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D00277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D00277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D00277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D00277"/>
    <w:rPr>
      <w:b/>
      <w:color w:val="5B9BD5" w:themeColor="accent1"/>
      <w:sz w:val="32"/>
      <w:szCs w:val="20"/>
      <w:lang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7B44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7B448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B4486"/>
    <w:rPr>
      <w:rFonts w:ascii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712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194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6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85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39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23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5839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827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4545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1090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685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995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420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355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0657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035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723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197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6535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01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3934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636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kulakademi.com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1147</Words>
  <Characters>6542</Characters>
  <Application>Microsoft Macintosh Word</Application>
  <DocSecurity>0</DocSecurity>
  <Lines>54</Lines>
  <Paragraphs>15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25</cp:revision>
  <dcterms:created xsi:type="dcterms:W3CDTF">2019-01-29T22:46:00Z</dcterms:created>
  <dcterms:modified xsi:type="dcterms:W3CDTF">2019-05-01T20:45:00Z</dcterms:modified>
</cp:coreProperties>
</file>