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0A1A95ED" w:rsidR="00695C0A" w:rsidRPr="009E7E66" w:rsidRDefault="00695C0A" w:rsidP="009E7E66">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9E7E66">
        <w:rPr>
          <w:rFonts w:ascii="Times New Roman" w:hAnsi="Times New Roman" w:cs="Times New Roman"/>
          <w:b/>
          <w:color w:val="C00000"/>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9E7E66">
        <w:rPr>
          <w:rFonts w:ascii="Times New Roman" w:hAnsi="Times New Roman" w:cs="Times New Roman"/>
          <w:b/>
          <w:color w:val="C00000"/>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9E7E66">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3DECDE11" wp14:editId="4310196D">
            <wp:extent cx="983153" cy="709339"/>
            <wp:effectExtent l="0" t="0" r="0" b="0"/>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10672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11</w:t>
      </w:r>
      <w:r w:rsidR="00873C78"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w:t>
      </w:r>
      <w:r w:rsidR="00D566F6"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MART</w:t>
      </w:r>
      <w:r w:rsidR="0010672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17 </w:t>
      </w:r>
      <w:r w:rsidR="00D566F6"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MART</w:t>
      </w:r>
      <w:r w:rsidR="002406AC"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2019</w:t>
      </w:r>
    </w:p>
    <w:p w14:paraId="00C7C5A3" w14:textId="7D786854" w:rsidR="00373141" w:rsidRPr="009E7E66" w:rsidRDefault="00E814AB" w:rsidP="00827E57">
      <w:pPr>
        <w:jc w:val="center"/>
        <w:rPr>
          <w:rFonts w:ascii="Times New Roman" w:hAnsi="Times New Roman" w:cs="Times New Roman"/>
          <w:sz w:val="22"/>
          <w:szCs w:val="22"/>
        </w:rPr>
      </w:pPr>
      <w:hyperlink r:id="rId10" w:history="1">
        <w:r w:rsidR="00827E57" w:rsidRPr="009E7E66">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59586501" w14:textId="77777777" w:rsidR="00695C0A" w:rsidRPr="009E7E66" w:rsidRDefault="00695C0A" w:rsidP="00373141">
      <w:pPr>
        <w:tabs>
          <w:tab w:val="left" w:pos="2769"/>
        </w:tabs>
        <w:jc w:val="center"/>
        <w:rPr>
          <w:rFonts w:ascii="Times New Roman" w:hAnsi="Times New Roman" w:cs="Times New Roman"/>
          <w:b/>
          <w:sz w:val="22"/>
          <w:szCs w:val="22"/>
        </w:rPr>
      </w:pPr>
    </w:p>
    <w:p w14:paraId="2ED62BD8" w14:textId="73CD6126" w:rsidR="00841087" w:rsidRPr="00106726" w:rsidRDefault="00373141" w:rsidP="00841087">
      <w:pPr>
        <w:pStyle w:val="Balk2"/>
        <w:rPr>
          <w:rFonts w:ascii="Times New Roman" w:hAnsi="Times New Roman"/>
          <w:color w:val="FF0000"/>
          <w:sz w:val="30"/>
          <w:szCs w:val="30"/>
        </w:rPr>
      </w:pPr>
      <w:r w:rsidRPr="00106726">
        <w:rPr>
          <w:rFonts w:ascii="Times New Roman" w:hAnsi="Times New Roman"/>
          <w:color w:val="FF0000"/>
          <w:sz w:val="30"/>
          <w:szCs w:val="30"/>
        </w:rPr>
        <w:t>1. BÖLÜM</w:t>
      </w:r>
      <w:r w:rsidR="00841087" w:rsidRPr="00106726">
        <w:rPr>
          <w:rFonts w:ascii="Times New Roman" w:hAnsi="Times New Roman"/>
          <w:color w:val="FF0000"/>
          <w:sz w:val="30"/>
          <w:szCs w:val="30"/>
        </w:rPr>
        <w:t xml:space="preserve">      </w:t>
      </w:r>
    </w:p>
    <w:p w14:paraId="16202A43" w14:textId="2E1ED246" w:rsidR="00D566F6" w:rsidRPr="009E7E66" w:rsidRDefault="00841087" w:rsidP="00841087">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0288" behindDoc="0" locked="0" layoutInCell="1" allowOverlap="1" wp14:anchorId="42CB0BFA" wp14:editId="64A63789">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36B3C" id="D_x00fc_z_x0020_Ba_x011f_lay_x0131_c_x0131__x0020_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9E7E66">
        <w:rPr>
          <w:rFonts w:ascii="Times New Roman" w:hAnsi="Times New Roman"/>
          <w:color w:val="FF0000"/>
          <w:sz w:val="22"/>
          <w:szCs w:val="22"/>
        </w:rPr>
        <w:t xml:space="preserve">               </w:t>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t xml:space="preserve">                                                                                                                                   </w:t>
      </w:r>
    </w:p>
    <w:p w14:paraId="6B020B6D" w14:textId="472D1928" w:rsidR="00D566F6" w:rsidRPr="009E7E66" w:rsidRDefault="00D566F6" w:rsidP="00D566F6">
      <w:pPr>
        <w:tabs>
          <w:tab w:val="left" w:pos="2769"/>
        </w:tabs>
        <w:rPr>
          <w:rFonts w:ascii="Times New Roman" w:hAnsi="Times New Roman" w:cs="Times New Roman"/>
          <w:b/>
          <w:color w:val="000000" w:themeColor="text1"/>
          <w:sz w:val="22"/>
          <w:szCs w:val="22"/>
        </w:rPr>
      </w:pPr>
      <w:r w:rsidRPr="009E7E66">
        <w:rPr>
          <w:rFonts w:ascii="Times New Roman" w:hAnsi="Times New Roman" w:cs="Times New Roman"/>
          <w:b/>
          <w:color w:val="FF0000"/>
          <w:sz w:val="22"/>
          <w:szCs w:val="22"/>
        </w:rPr>
        <w:t>Ders</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Pr="009E7E66">
        <w:rPr>
          <w:rFonts w:ascii="Times New Roman" w:hAnsi="Times New Roman" w:cs="Times New Roman"/>
          <w:b/>
          <w:color w:val="000000" w:themeColor="text1"/>
          <w:sz w:val="22"/>
          <w:szCs w:val="22"/>
        </w:rPr>
        <w:t>Türkçe</w:t>
      </w:r>
    </w:p>
    <w:p w14:paraId="3EA502F7" w14:textId="282ADDA3" w:rsidR="00D566F6" w:rsidRPr="009E7E66" w:rsidRDefault="00D566F6" w:rsidP="00D566F6">
      <w:pPr>
        <w:tabs>
          <w:tab w:val="left" w:pos="2769"/>
        </w:tabs>
        <w:rPr>
          <w:rFonts w:ascii="Times New Roman" w:hAnsi="Times New Roman" w:cs="Times New Roman"/>
          <w:b/>
          <w:color w:val="FF0000"/>
          <w:sz w:val="22"/>
          <w:szCs w:val="22"/>
        </w:rPr>
      </w:pPr>
      <w:r w:rsidRPr="009E7E66">
        <w:rPr>
          <w:rFonts w:ascii="Times New Roman" w:hAnsi="Times New Roman" w:cs="Times New Roman"/>
          <w:b/>
          <w:color w:val="FF0000"/>
          <w:sz w:val="22"/>
          <w:szCs w:val="22"/>
        </w:rPr>
        <w:t>Sınıf</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Pr="009E7E66">
        <w:rPr>
          <w:rFonts w:ascii="Times New Roman" w:hAnsi="Times New Roman" w:cs="Times New Roman"/>
          <w:b/>
          <w:color w:val="000000" w:themeColor="text1"/>
          <w:sz w:val="22"/>
          <w:szCs w:val="22"/>
        </w:rPr>
        <w:t>5</w:t>
      </w:r>
    </w:p>
    <w:p w14:paraId="6421E1AF" w14:textId="59C97B9D" w:rsidR="00D566F6" w:rsidRPr="009E7E66" w:rsidRDefault="00D566F6" w:rsidP="00D566F6">
      <w:pPr>
        <w:tabs>
          <w:tab w:val="left" w:pos="2769"/>
        </w:tabs>
        <w:rPr>
          <w:rFonts w:ascii="Times New Roman" w:hAnsi="Times New Roman" w:cs="Times New Roman"/>
          <w:b/>
          <w:color w:val="FF0000"/>
          <w:sz w:val="22"/>
          <w:szCs w:val="22"/>
        </w:rPr>
      </w:pPr>
      <w:r w:rsidRPr="009E7E66">
        <w:rPr>
          <w:rFonts w:ascii="Times New Roman" w:hAnsi="Times New Roman" w:cs="Times New Roman"/>
          <w:b/>
          <w:color w:val="FF0000"/>
          <w:sz w:val="22"/>
          <w:szCs w:val="22"/>
        </w:rPr>
        <w:t>Temanın Adı / Metnin Adı</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00124313" w:rsidRPr="009E7E66">
        <w:rPr>
          <w:rFonts w:ascii="Times New Roman" w:hAnsi="Times New Roman" w:cs="Times New Roman"/>
          <w:b/>
          <w:color w:val="000000" w:themeColor="text1"/>
          <w:sz w:val="22"/>
          <w:szCs w:val="22"/>
        </w:rPr>
        <w:t xml:space="preserve">OKUMA KÜLTÜRÜ </w:t>
      </w:r>
      <w:r w:rsidRPr="009E7E66">
        <w:rPr>
          <w:rFonts w:ascii="Times New Roman" w:hAnsi="Times New Roman" w:cs="Times New Roman"/>
          <w:b/>
          <w:color w:val="000000" w:themeColor="text1"/>
          <w:sz w:val="22"/>
          <w:szCs w:val="22"/>
        </w:rPr>
        <w:t xml:space="preserve">/ </w:t>
      </w:r>
      <w:r w:rsidR="00106726">
        <w:rPr>
          <w:rFonts w:ascii="Times New Roman" w:hAnsi="Times New Roman" w:cs="Times New Roman"/>
          <w:b/>
          <w:color w:val="000000" w:themeColor="text1"/>
          <w:sz w:val="22"/>
          <w:szCs w:val="22"/>
        </w:rPr>
        <w:t>KİTABIN SEVÜVENİ</w:t>
      </w:r>
    </w:p>
    <w:p w14:paraId="5834E45C" w14:textId="77777777" w:rsidR="00106726" w:rsidRDefault="00D566F6" w:rsidP="00106726">
      <w:pPr>
        <w:tabs>
          <w:tab w:val="left" w:pos="2769"/>
        </w:tabs>
        <w:rPr>
          <w:rFonts w:ascii="Times New Roman" w:hAnsi="Times New Roman" w:cs="Times New Roman"/>
          <w:color w:val="000000" w:themeColor="text1"/>
          <w:sz w:val="22"/>
          <w:szCs w:val="22"/>
        </w:rPr>
      </w:pPr>
      <w:r w:rsidRPr="009E7E66">
        <w:rPr>
          <w:rFonts w:ascii="Times New Roman" w:hAnsi="Times New Roman" w:cs="Times New Roman"/>
          <w:b/>
          <w:color w:val="FF0000"/>
          <w:sz w:val="22"/>
          <w:szCs w:val="22"/>
        </w:rPr>
        <w:t>Konu</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00106726">
        <w:rPr>
          <w:rFonts w:ascii="Times New Roman" w:hAnsi="Times New Roman" w:cs="Times New Roman"/>
          <w:b/>
          <w:color w:val="FF0000"/>
          <w:sz w:val="22"/>
          <w:szCs w:val="22"/>
        </w:rPr>
        <w:tab/>
      </w:r>
      <w:r w:rsidR="00106726">
        <w:rPr>
          <w:rFonts w:ascii="Times New Roman" w:hAnsi="Times New Roman" w:cs="Times New Roman"/>
          <w:color w:val="000000" w:themeColor="text1"/>
          <w:sz w:val="22"/>
          <w:szCs w:val="22"/>
        </w:rPr>
        <w:t>Zıt Anlamlı Sözcükler</w:t>
      </w:r>
    </w:p>
    <w:p w14:paraId="1062AB84" w14:textId="5637E451" w:rsidR="00841087" w:rsidRPr="009E7E66" w:rsidRDefault="00106726" w:rsidP="00106726">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Ana Duygu </w:t>
      </w:r>
      <w:r>
        <w:rPr>
          <w:rFonts w:ascii="Times New Roman" w:hAnsi="Times New Roman" w:cs="Times New Roman"/>
          <w:b/>
          <w:color w:val="FF0000"/>
          <w:sz w:val="22"/>
          <w:szCs w:val="22"/>
        </w:rPr>
        <w:tab/>
      </w:r>
      <w:r>
        <w:rPr>
          <w:rFonts w:ascii="Times New Roman" w:hAnsi="Times New Roman" w:cs="Times New Roman"/>
          <w:b/>
          <w:color w:val="FF0000"/>
          <w:sz w:val="22"/>
          <w:szCs w:val="22"/>
        </w:rPr>
        <w:tab/>
      </w:r>
      <w:r w:rsidR="00841087" w:rsidRPr="009E7E66">
        <w:rPr>
          <w:rFonts w:ascii="Times New Roman" w:hAnsi="Times New Roman" w:cs="Times New Roman"/>
          <w:b/>
          <w:color w:val="FF0000"/>
          <w:sz w:val="22"/>
          <w:szCs w:val="22"/>
        </w:rPr>
        <w:tab/>
      </w:r>
    </w:p>
    <w:p w14:paraId="393CC5C8" w14:textId="77777777" w:rsidR="00106726" w:rsidRDefault="00841087" w:rsidP="00D566F6">
      <w:pPr>
        <w:tabs>
          <w:tab w:val="left" w:pos="2769"/>
        </w:tabs>
        <w:rPr>
          <w:rFonts w:ascii="Times New Roman" w:hAnsi="Times New Roman" w:cs="Times New Roman"/>
          <w:color w:val="000000" w:themeColor="text1"/>
          <w:sz w:val="22"/>
          <w:szCs w:val="22"/>
        </w:rPr>
      </w:pPr>
      <w:r w:rsidRPr="009E7E66">
        <w:rPr>
          <w:rFonts w:ascii="Times New Roman" w:hAnsi="Times New Roman" w:cs="Times New Roman"/>
          <w:color w:val="000000" w:themeColor="text1"/>
          <w:sz w:val="22"/>
          <w:szCs w:val="22"/>
        </w:rPr>
        <w:tab/>
      </w:r>
      <w:r w:rsidRPr="009E7E66">
        <w:rPr>
          <w:rFonts w:ascii="Times New Roman" w:hAnsi="Times New Roman" w:cs="Times New Roman"/>
          <w:color w:val="000000" w:themeColor="text1"/>
          <w:sz w:val="22"/>
          <w:szCs w:val="22"/>
        </w:rPr>
        <w:tab/>
      </w:r>
      <w:r w:rsidR="00106726">
        <w:rPr>
          <w:rFonts w:ascii="Times New Roman" w:hAnsi="Times New Roman" w:cs="Times New Roman"/>
          <w:color w:val="000000" w:themeColor="text1"/>
          <w:sz w:val="22"/>
          <w:szCs w:val="22"/>
        </w:rPr>
        <w:tab/>
        <w:t>Kağıt Üretimi</w:t>
      </w:r>
    </w:p>
    <w:p w14:paraId="46D8D083" w14:textId="5E485891" w:rsidR="00D566F6" w:rsidRDefault="00106726" w:rsidP="00D566F6">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Söz Sanatları (Kişileştirme, Benzetme)</w:t>
      </w:r>
    </w:p>
    <w:p w14:paraId="1D0830E4" w14:textId="344A4923" w:rsidR="00106726" w:rsidRDefault="00106726" w:rsidP="00D566F6">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Güdümlü Konuşma</w:t>
      </w:r>
    </w:p>
    <w:p w14:paraId="187AA64B" w14:textId="5522E319" w:rsidR="00106726" w:rsidRDefault="00106726" w:rsidP="00D566F6">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Şiir Yazma</w:t>
      </w:r>
    </w:p>
    <w:p w14:paraId="20E49EE8" w14:textId="6C0AEC09" w:rsidR="00106726" w:rsidRPr="009E7E66" w:rsidRDefault="00106726" w:rsidP="00D566F6">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Hikaye Unsurlarından Yararlanarak Hikaye Yazma</w:t>
      </w:r>
    </w:p>
    <w:p w14:paraId="101B9EBC" w14:textId="1C05E562" w:rsidR="00841087" w:rsidRPr="009E7E66" w:rsidRDefault="00841087" w:rsidP="00841087">
      <w:pPr>
        <w:tabs>
          <w:tab w:val="left" w:pos="2769"/>
        </w:tabs>
        <w:jc w:val="center"/>
        <w:rPr>
          <w:rFonts w:ascii="Times New Roman" w:hAnsi="Times New Roman" w:cs="Times New Roman"/>
          <w:b/>
          <w:color w:val="FF0000"/>
          <w:sz w:val="22"/>
          <w:szCs w:val="22"/>
        </w:rPr>
      </w:pPr>
      <w:r w:rsidRPr="009E7E66">
        <w:rPr>
          <w:rFonts w:ascii="Times New Roman" w:hAnsi="Times New Roman" w:cs="Times New Roman"/>
          <w:b/>
          <w:noProof/>
          <w:color w:val="FF0000"/>
          <w:sz w:val="22"/>
          <w:szCs w:val="22"/>
          <w:lang w:eastAsia="tr-TR"/>
        </w:rPr>
        <w:drawing>
          <wp:inline distT="0" distB="0" distL="0" distR="0" wp14:anchorId="2B31F465" wp14:editId="3EBBFF3F">
            <wp:extent cx="782320" cy="635586"/>
            <wp:effectExtent l="0" t="0" r="5080" b="0"/>
            <wp:docPr id="3" name="Resim 3"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096AE322" w14:textId="136601E3" w:rsidR="00841087" w:rsidRPr="00106726" w:rsidRDefault="00841087" w:rsidP="00841087">
      <w:pPr>
        <w:pStyle w:val="Balk2"/>
        <w:rPr>
          <w:rFonts w:ascii="Times New Roman" w:hAnsi="Times New Roman"/>
          <w:color w:val="FF0000"/>
          <w:sz w:val="30"/>
          <w:szCs w:val="30"/>
        </w:rPr>
      </w:pPr>
      <w:r w:rsidRPr="00106726">
        <w:rPr>
          <w:rFonts w:ascii="Times New Roman" w:hAnsi="Times New Roman"/>
          <w:color w:val="FF0000"/>
          <w:sz w:val="30"/>
          <w:szCs w:val="30"/>
        </w:rPr>
        <w:t xml:space="preserve">2. BÖLÜM      </w:t>
      </w:r>
    </w:p>
    <w:p w14:paraId="5BA982F9" w14:textId="7A7C0FAE" w:rsidR="00373141" w:rsidRPr="001C6351" w:rsidRDefault="00841087" w:rsidP="001C6351">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2336" behindDoc="0" locked="0" layoutInCell="1" allowOverlap="1" wp14:anchorId="426AB81E" wp14:editId="1326208E">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49F00"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rFonts w:ascii="Times New Roman" w:hAnsi="Times New Roman"/>
          <w:color w:val="FF0000"/>
          <w:sz w:val="22"/>
          <w:szCs w:val="22"/>
        </w:rPr>
        <w:tab/>
      </w:r>
      <w:r w:rsidRPr="001C6351">
        <w:rPr>
          <w:rFonts w:ascii="Times New Roman" w:hAnsi="Times New Roman"/>
          <w:color w:val="FF0000"/>
          <w:sz w:val="22"/>
          <w:szCs w:val="22"/>
        </w:rPr>
        <w:tab/>
        <w:t xml:space="preserve">                                                                                                                                   </w:t>
      </w:r>
    </w:p>
    <w:p w14:paraId="11128112"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71732312" w14:textId="77777777" w:rsidR="00087750" w:rsidRPr="001C6351" w:rsidRDefault="00087750" w:rsidP="00087750">
      <w:pPr>
        <w:autoSpaceDE w:val="0"/>
        <w:autoSpaceDN w:val="0"/>
        <w:adjustRightInd w:val="0"/>
        <w:ind w:right="-144"/>
        <w:jc w:val="both"/>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OKUMA</w:t>
      </w:r>
    </w:p>
    <w:p w14:paraId="29F69693"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
          <w:bCs/>
          <w:sz w:val="22"/>
          <w:szCs w:val="22"/>
        </w:rPr>
        <w:t xml:space="preserve">Akıcı Okuma </w:t>
      </w:r>
    </w:p>
    <w:p w14:paraId="73FB4EFB"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T.5.3.1. Noktalama işaretlerine dikkat ederek sesli ve sessiz okur. </w:t>
      </w:r>
    </w:p>
    <w:p w14:paraId="0B11DB43"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T.5.3.2. Metni türün özelliklerine uygun biçimde okur. </w:t>
      </w:r>
    </w:p>
    <w:p w14:paraId="4715585B"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T.5.3.3. Farklı yazı karakterleri ile yazılmış yazıları okur.</w:t>
      </w:r>
    </w:p>
    <w:p w14:paraId="18EB6BAF"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T.5.3.4. Okuma stratejilerini kullanır. </w:t>
      </w:r>
    </w:p>
    <w:p w14:paraId="1A8EDD23" w14:textId="77777777" w:rsidR="00106726" w:rsidRPr="00106726" w:rsidRDefault="00106726" w:rsidP="00106726">
      <w:pPr>
        <w:autoSpaceDE w:val="0"/>
        <w:autoSpaceDN w:val="0"/>
        <w:adjustRightInd w:val="0"/>
        <w:jc w:val="both"/>
        <w:rPr>
          <w:rFonts w:ascii="Times New Roman" w:hAnsi="Times New Roman" w:cs="Times New Roman"/>
          <w:b/>
          <w:sz w:val="22"/>
          <w:szCs w:val="22"/>
        </w:rPr>
      </w:pPr>
      <w:r w:rsidRPr="00106726">
        <w:rPr>
          <w:rFonts w:ascii="Times New Roman" w:hAnsi="Times New Roman" w:cs="Times New Roman"/>
          <w:b/>
          <w:bCs/>
          <w:sz w:val="22"/>
          <w:szCs w:val="22"/>
        </w:rPr>
        <w:t xml:space="preserve">Söz Varlığı </w:t>
      </w:r>
    </w:p>
    <w:p w14:paraId="75C642E8"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T.5.3.5. Bağlamdan yararlanarak bilmediği kelime ve kelime gruplarının anlamını tahmin eder. </w:t>
      </w:r>
    </w:p>
    <w:p w14:paraId="5201AB27"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T.5.3.8. Kelimelerin zıt anlamlılarını bulur</w:t>
      </w:r>
    </w:p>
    <w:p w14:paraId="250FCE29" w14:textId="77777777" w:rsidR="00106726" w:rsidRPr="00106726" w:rsidRDefault="00106726" w:rsidP="00106726">
      <w:pPr>
        <w:autoSpaceDE w:val="0"/>
        <w:autoSpaceDN w:val="0"/>
        <w:adjustRightInd w:val="0"/>
        <w:jc w:val="both"/>
        <w:rPr>
          <w:rFonts w:ascii="Times New Roman" w:hAnsi="Times New Roman" w:cs="Times New Roman"/>
          <w:b/>
          <w:bCs/>
          <w:sz w:val="22"/>
          <w:szCs w:val="22"/>
        </w:rPr>
      </w:pPr>
      <w:r w:rsidRPr="00106726">
        <w:rPr>
          <w:rFonts w:ascii="Times New Roman" w:hAnsi="Times New Roman" w:cs="Times New Roman"/>
          <w:b/>
          <w:bCs/>
          <w:sz w:val="22"/>
          <w:szCs w:val="22"/>
        </w:rPr>
        <w:t xml:space="preserve">Anlama </w:t>
      </w:r>
    </w:p>
    <w:p w14:paraId="6A64D04F"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T.5.3.11. Yapım ekinin işlevlerini açıklar.</w:t>
      </w:r>
    </w:p>
    <w:p w14:paraId="3898699A"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T.5.3.12. Metin türlerini ayırt eder. </w:t>
      </w:r>
    </w:p>
    <w:p w14:paraId="4A17F8EF"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T.5.3.14. Metnin ana fikrini/ana duygusunu belirler. </w:t>
      </w:r>
    </w:p>
    <w:p w14:paraId="14B5C750"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T.5.3.18. Metinle ilgili sorular sorar. </w:t>
      </w:r>
    </w:p>
    <w:p w14:paraId="1CABFD6A"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T.5.3.19. Metinle ilgili sorulara cevap verir. </w:t>
      </w:r>
    </w:p>
    <w:p w14:paraId="0D258B93"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T.5.3.22. Görsellerle ilgili soruları cevaplar.</w:t>
      </w:r>
    </w:p>
    <w:p w14:paraId="7468457D"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T.5.3.23. Metinde önemli noktaların vurgulanış biçimlerini kavrar. </w:t>
      </w:r>
    </w:p>
    <w:p w14:paraId="5F3ECA5D"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T.5.3.26. Metni oluşturan unsurlar arasındaki geçiş ve bağlantı ifadelerinin anlama olan katkısını değerlendirir. </w:t>
      </w:r>
    </w:p>
    <w:p w14:paraId="4EFDE679" w14:textId="602F86D5"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T.5.3.32. Metindeki söz sanatlarını tespit eder.</w:t>
      </w:r>
    </w:p>
    <w:p w14:paraId="077746B2" w14:textId="4A41FA58" w:rsidR="00087750" w:rsidRPr="001C6351" w:rsidRDefault="00087750" w:rsidP="00504EB4">
      <w:pPr>
        <w:autoSpaceDE w:val="0"/>
        <w:autoSpaceDN w:val="0"/>
        <w:adjustRightInd w:val="0"/>
        <w:ind w:right="-144"/>
        <w:rPr>
          <w:rFonts w:ascii="Times New Roman" w:hAnsi="Times New Roman" w:cs="Times New Roman"/>
          <w:b/>
          <w:sz w:val="22"/>
          <w:szCs w:val="22"/>
          <w:u w:val="single"/>
        </w:rPr>
      </w:pPr>
      <w:r w:rsidRPr="001C6351">
        <w:rPr>
          <w:rFonts w:ascii="Times New Roman" w:hAnsi="Times New Roman" w:cs="Times New Roman"/>
          <w:b/>
          <w:sz w:val="22"/>
          <w:szCs w:val="22"/>
          <w:u w:val="single"/>
        </w:rPr>
        <w:t>KONUŞMA</w:t>
      </w:r>
    </w:p>
    <w:p w14:paraId="5536140A" w14:textId="77777777" w:rsidR="00106726" w:rsidRPr="00106726" w:rsidRDefault="00106726" w:rsidP="00106726">
      <w:pPr>
        <w:pStyle w:val="Pa10"/>
        <w:spacing w:line="240" w:lineRule="auto"/>
        <w:rPr>
          <w:rFonts w:ascii="Times New Roman" w:hAnsi="Times New Roman" w:cs="Times New Roman"/>
          <w:sz w:val="22"/>
          <w:szCs w:val="22"/>
        </w:rPr>
      </w:pPr>
      <w:r w:rsidRPr="00106726">
        <w:rPr>
          <w:rFonts w:ascii="Times New Roman" w:hAnsi="Times New Roman" w:cs="Times New Roman"/>
          <w:bCs/>
          <w:sz w:val="22"/>
          <w:szCs w:val="22"/>
        </w:rPr>
        <w:t xml:space="preserve">T.5.2.1. Hazırlıklı konuşma yapar. </w:t>
      </w:r>
    </w:p>
    <w:p w14:paraId="16ABB514" w14:textId="77777777" w:rsidR="00106726" w:rsidRPr="00106726" w:rsidRDefault="00106726" w:rsidP="00106726">
      <w:pPr>
        <w:pStyle w:val="Pa10"/>
        <w:spacing w:line="240" w:lineRule="auto"/>
        <w:rPr>
          <w:rFonts w:ascii="Times New Roman" w:hAnsi="Times New Roman" w:cs="Times New Roman"/>
          <w:sz w:val="22"/>
          <w:szCs w:val="22"/>
        </w:rPr>
      </w:pPr>
      <w:r w:rsidRPr="00106726">
        <w:rPr>
          <w:rFonts w:ascii="Times New Roman" w:hAnsi="Times New Roman" w:cs="Times New Roman"/>
          <w:bCs/>
          <w:sz w:val="22"/>
          <w:szCs w:val="22"/>
        </w:rPr>
        <w:t xml:space="preserve">T.5.2.3. Konuşma stratejilerini uygular. </w:t>
      </w:r>
    </w:p>
    <w:p w14:paraId="544E73E4" w14:textId="77777777" w:rsidR="00106726" w:rsidRPr="00106726" w:rsidRDefault="00106726" w:rsidP="00106726">
      <w:pPr>
        <w:pStyle w:val="Pa10"/>
        <w:spacing w:line="240" w:lineRule="auto"/>
        <w:rPr>
          <w:rFonts w:ascii="Times New Roman" w:hAnsi="Times New Roman" w:cs="Times New Roman"/>
          <w:sz w:val="22"/>
          <w:szCs w:val="22"/>
        </w:rPr>
      </w:pPr>
      <w:r w:rsidRPr="00106726">
        <w:rPr>
          <w:rFonts w:ascii="Times New Roman" w:hAnsi="Times New Roman" w:cs="Times New Roman"/>
          <w:bCs/>
          <w:sz w:val="22"/>
          <w:szCs w:val="22"/>
        </w:rPr>
        <w:t xml:space="preserve">T.5.2.4. Konuşmalarında beden dilini etkili bir şekilde kullanır. </w:t>
      </w:r>
      <w:r w:rsidRPr="00106726">
        <w:rPr>
          <w:rFonts w:ascii="Times New Roman" w:hAnsi="Times New Roman" w:cs="Times New Roman"/>
          <w:bCs/>
          <w:sz w:val="22"/>
          <w:szCs w:val="22"/>
        </w:rPr>
        <w:tab/>
      </w:r>
    </w:p>
    <w:p w14:paraId="67542ED5" w14:textId="1A548EB8" w:rsidR="001C6351" w:rsidRPr="00106726" w:rsidRDefault="00106726" w:rsidP="00106726">
      <w:pPr>
        <w:pStyle w:val="Pa10"/>
        <w:spacing w:line="240" w:lineRule="auto"/>
        <w:rPr>
          <w:rFonts w:ascii="Times New Roman" w:hAnsi="Times New Roman" w:cs="Times New Roman"/>
          <w:sz w:val="22"/>
          <w:szCs w:val="22"/>
        </w:rPr>
      </w:pPr>
      <w:r w:rsidRPr="00106726">
        <w:rPr>
          <w:rFonts w:ascii="Times New Roman" w:hAnsi="Times New Roman" w:cs="Times New Roman"/>
          <w:bCs/>
          <w:sz w:val="22"/>
          <w:szCs w:val="22"/>
        </w:rPr>
        <w:t xml:space="preserve">T.5.2.6. Konuşmalarında uygun geçiş ve bağlantı ifadelerini kullanır. </w:t>
      </w:r>
    </w:p>
    <w:p w14:paraId="118F3AF6" w14:textId="77777777" w:rsidR="00087750" w:rsidRPr="001C6351" w:rsidRDefault="00087750" w:rsidP="00087750">
      <w:pPr>
        <w:ind w:right="-144"/>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YAZMA</w:t>
      </w:r>
    </w:p>
    <w:p w14:paraId="4AC3AEEA"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T.5.4.1. Şiir yazar.</w:t>
      </w:r>
    </w:p>
    <w:p w14:paraId="501A29D6"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T.5.4.3. Hikâye edici metin yazar. </w:t>
      </w:r>
    </w:p>
    <w:p w14:paraId="16C3E6FD"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lastRenderedPageBreak/>
        <w:t xml:space="preserve">T.5.4.4. Yazma stratejilerini uygular. </w:t>
      </w:r>
    </w:p>
    <w:p w14:paraId="74812F21"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T.5.4.5. Büyük harfleri ve noktalama işaretlerini uygun yerlerde kullanır. </w:t>
      </w:r>
    </w:p>
    <w:p w14:paraId="1AFA002C"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T.5.4.6. Bir işin işlem basamaklarını yazar.</w:t>
      </w:r>
    </w:p>
    <w:p w14:paraId="03E56324" w14:textId="77777777" w:rsidR="00106726" w:rsidRPr="00106726" w:rsidRDefault="00106726" w:rsidP="00106726">
      <w:pPr>
        <w:autoSpaceDE w:val="0"/>
        <w:autoSpaceDN w:val="0"/>
        <w:adjustRightInd w:val="0"/>
        <w:jc w:val="both"/>
        <w:rPr>
          <w:rFonts w:ascii="Times New Roman" w:hAnsi="Times New Roman" w:cs="Times New Roman"/>
          <w:bCs/>
          <w:sz w:val="22"/>
          <w:szCs w:val="22"/>
        </w:rPr>
      </w:pPr>
      <w:r w:rsidRPr="00106726">
        <w:rPr>
          <w:rFonts w:ascii="Times New Roman" w:hAnsi="Times New Roman" w:cs="Times New Roman"/>
          <w:bCs/>
          <w:sz w:val="22"/>
          <w:szCs w:val="22"/>
        </w:rPr>
        <w:t xml:space="preserve">T.5.4.7. Yazılarını zenginleştirmek için atasözleri, deyimler ve özdeyişler kullanır. </w:t>
      </w:r>
    </w:p>
    <w:p w14:paraId="121916AD"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T.5.4.8. Sayıları doğru yazar.</w:t>
      </w:r>
    </w:p>
    <w:p w14:paraId="67879FF8"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T.5.4.9. Yazdıklarını düzenler. </w:t>
      </w:r>
    </w:p>
    <w:p w14:paraId="5910E4FA"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T.5.4.12. Yazdıklarında yabancı dillerden alınmış, dilimize henüz yerleşmemiş kelimelerin Türkçelerini kullanır. </w:t>
      </w:r>
    </w:p>
    <w:p w14:paraId="782D3CA2" w14:textId="77777777" w:rsidR="00106726" w:rsidRPr="00106726" w:rsidRDefault="00106726" w:rsidP="00106726">
      <w:pPr>
        <w:autoSpaceDE w:val="0"/>
        <w:autoSpaceDN w:val="0"/>
        <w:adjustRightInd w:val="0"/>
        <w:jc w:val="both"/>
        <w:rPr>
          <w:rFonts w:ascii="Times New Roman" w:hAnsi="Times New Roman" w:cs="Times New Roman"/>
          <w:sz w:val="22"/>
          <w:szCs w:val="22"/>
        </w:rPr>
      </w:pPr>
      <w:r w:rsidRPr="00106726">
        <w:rPr>
          <w:rFonts w:ascii="Times New Roman" w:hAnsi="Times New Roman" w:cs="Times New Roman"/>
          <w:bCs/>
          <w:sz w:val="22"/>
          <w:szCs w:val="22"/>
        </w:rPr>
        <w:t xml:space="preserve">T.5.4.15. Yazdıklarının içeriğine uygun başlık belirler. </w:t>
      </w:r>
    </w:p>
    <w:p w14:paraId="1B9941D0" w14:textId="77777777" w:rsidR="004F01E0" w:rsidRPr="001C6351" w:rsidRDefault="004F01E0" w:rsidP="00373141">
      <w:pPr>
        <w:autoSpaceDE w:val="0"/>
        <w:autoSpaceDN w:val="0"/>
        <w:adjustRightInd w:val="0"/>
        <w:jc w:val="both"/>
        <w:rPr>
          <w:rFonts w:ascii="Times New Roman" w:hAnsi="Times New Roman" w:cs="Times New Roman"/>
          <w:bCs/>
          <w:sz w:val="22"/>
          <w:szCs w:val="22"/>
        </w:rPr>
      </w:pPr>
    </w:p>
    <w:p w14:paraId="7F8086D2" w14:textId="77777777" w:rsidR="00373141" w:rsidRPr="001C6351"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Öğretme-Öğrenme-Yöntem ve Teknikleri</w:t>
      </w:r>
    </w:p>
    <w:p w14:paraId="4B69EF35" w14:textId="77A525A0" w:rsidR="00D24BB6" w:rsidRPr="001C6351" w:rsidRDefault="00D24BB6" w:rsidP="00D24BB6">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Okuma, bölerek okuma, </w:t>
      </w:r>
      <w:r w:rsidR="00353FB9">
        <w:rPr>
          <w:rFonts w:ascii="Times New Roman" w:hAnsi="Times New Roman" w:cs="Times New Roman"/>
          <w:bCs/>
          <w:color w:val="000000"/>
          <w:sz w:val="22"/>
          <w:szCs w:val="22"/>
        </w:rPr>
        <w:t>yankılı</w:t>
      </w:r>
      <w:r w:rsidRPr="001C6351">
        <w:rPr>
          <w:rFonts w:ascii="Times New Roman" w:hAnsi="Times New Roman" w:cs="Times New Roman"/>
          <w:bCs/>
          <w:color w:val="000000"/>
          <w:sz w:val="22"/>
          <w:szCs w:val="22"/>
        </w:rPr>
        <w:t xml:space="preserve"> okuma, inceleme, günlük hayatla ilişkilendirme ve günlük hayattan örnekler verme</w:t>
      </w:r>
    </w:p>
    <w:p w14:paraId="0A08E2E4" w14:textId="6A3697C9" w:rsidR="00373141" w:rsidRPr="001C6351" w:rsidRDefault="00373141" w:rsidP="00065282">
      <w:pPr>
        <w:ind w:right="-144"/>
        <w:rPr>
          <w:rFonts w:ascii="Times New Roman" w:hAnsi="Times New Roman" w:cs="Times New Roman"/>
          <w:bCs/>
          <w:color w:val="000000"/>
          <w:sz w:val="22"/>
          <w:szCs w:val="22"/>
        </w:rPr>
      </w:pPr>
    </w:p>
    <w:p w14:paraId="11F4F3E3" w14:textId="77777777" w:rsidR="00373141" w:rsidRPr="001C6351" w:rsidRDefault="00373141" w:rsidP="00065282">
      <w:pPr>
        <w:spacing w:before="20" w:after="20"/>
        <w:rPr>
          <w:rFonts w:ascii="Times New Roman" w:hAnsi="Times New Roman" w:cs="Times New Roman"/>
          <w:b/>
          <w:color w:val="000000"/>
          <w:sz w:val="22"/>
          <w:szCs w:val="22"/>
        </w:rPr>
      </w:pPr>
    </w:p>
    <w:p w14:paraId="7D3D0D23"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2A2DECB8" w14:textId="561DA7AB"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3EDF076A" w14:textId="77777777" w:rsidR="00065282" w:rsidRPr="001C6351" w:rsidRDefault="00065282" w:rsidP="00065282">
      <w:pPr>
        <w:ind w:right="-144"/>
        <w:rPr>
          <w:rFonts w:ascii="Times New Roman" w:hAnsi="Times New Roman" w:cs="Times New Roman"/>
          <w:bCs/>
          <w:color w:val="000000"/>
          <w:sz w:val="22"/>
          <w:szCs w:val="22"/>
          <w:u w:val="single"/>
        </w:rPr>
      </w:pPr>
    </w:p>
    <w:p w14:paraId="0D2C4CAC"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 Etkinlikleri</w:t>
      </w:r>
    </w:p>
    <w:p w14:paraId="778609D2"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2E5005BC" w14:textId="2ED00CFC" w:rsidR="00D24BB6" w:rsidRDefault="00353FB9"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Konudan farklı olarak öğrencilerin dikkatini çekmek için her gün tükettiğimiz çayın nasıl tarladan bardağa geldiğini öğrencilere sorulacak. Sonrasında fikirleri alınacak ve konuyla ilgili açıklama yapılacak. Çayın serüveni ile ilgili Youtube’ de yer alan </w:t>
      </w:r>
      <w:hyperlink r:id="rId12" w:history="1">
        <w:r w:rsidRPr="00BB5F8B">
          <w:rPr>
            <w:rStyle w:val="Kpr"/>
            <w:rFonts w:ascii="Times New Roman" w:hAnsi="Times New Roman" w:cs="Times New Roman"/>
            <w:sz w:val="22"/>
            <w:szCs w:val="22"/>
            <w:shd w:val="clear" w:color="auto" w:fill="FFFFFF"/>
          </w:rPr>
          <w:t>videomuz</w:t>
        </w:r>
      </w:hyperlink>
      <w:r>
        <w:rPr>
          <w:rFonts w:ascii="Times New Roman" w:hAnsi="Times New Roman" w:cs="Times New Roman"/>
          <w:color w:val="000000"/>
          <w:sz w:val="22"/>
          <w:szCs w:val="22"/>
          <w:shd w:val="clear" w:color="auto" w:fill="FFFFFF"/>
        </w:rPr>
        <w:t xml:space="preserve">  öğrencilere seyrettirilecek. </w:t>
      </w:r>
    </w:p>
    <w:p w14:paraId="6A3B02E2" w14:textId="77777777" w:rsidR="00353FB9" w:rsidRPr="001C6351" w:rsidRDefault="00353FB9" w:rsidP="00065282">
      <w:pPr>
        <w:rPr>
          <w:rFonts w:ascii="Times New Roman" w:hAnsi="Times New Roman" w:cs="Times New Roman"/>
          <w:b/>
          <w:color w:val="000000"/>
          <w:sz w:val="22"/>
          <w:szCs w:val="22"/>
        </w:rPr>
      </w:pPr>
    </w:p>
    <w:p w14:paraId="786B18A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194373FB" w14:textId="4B2ABD4E" w:rsidR="001C6351" w:rsidRPr="001C6351" w:rsidRDefault="00087750" w:rsidP="00065282">
      <w:pPr>
        <w:rPr>
          <w:rFonts w:ascii="Times New Roman" w:hAnsi="Times New Roman" w:cs="Times New Roman"/>
          <w:bCs/>
          <w:sz w:val="22"/>
          <w:szCs w:val="22"/>
        </w:rPr>
      </w:pPr>
      <w:r w:rsidRPr="001C6351">
        <w:rPr>
          <w:rFonts w:ascii="Times New Roman" w:hAnsi="Times New Roman" w:cs="Times New Roman"/>
          <w:bCs/>
          <w:sz w:val="22"/>
          <w:szCs w:val="22"/>
        </w:rPr>
        <w:t xml:space="preserve">“Bu hafta </w:t>
      </w:r>
      <w:r w:rsidR="00BB5F8B">
        <w:rPr>
          <w:rFonts w:ascii="Times New Roman" w:hAnsi="Times New Roman" w:cs="Times New Roman"/>
          <w:bCs/>
          <w:sz w:val="22"/>
          <w:szCs w:val="22"/>
        </w:rPr>
        <w:t>temamızın</w:t>
      </w:r>
      <w:r w:rsidRPr="001C6351">
        <w:rPr>
          <w:rFonts w:ascii="Times New Roman" w:hAnsi="Times New Roman" w:cs="Times New Roman"/>
          <w:bCs/>
          <w:sz w:val="22"/>
          <w:szCs w:val="22"/>
        </w:rPr>
        <w:t xml:space="preserve"> </w:t>
      </w:r>
      <w:r w:rsidR="00BB5F8B">
        <w:rPr>
          <w:rFonts w:ascii="Times New Roman" w:hAnsi="Times New Roman" w:cs="Times New Roman"/>
          <w:bCs/>
          <w:sz w:val="22"/>
          <w:szCs w:val="22"/>
        </w:rPr>
        <w:t>ikinci metni,</w:t>
      </w:r>
      <w:r w:rsidR="001C6351">
        <w:rPr>
          <w:rFonts w:ascii="Times New Roman" w:hAnsi="Times New Roman" w:cs="Times New Roman"/>
          <w:bCs/>
          <w:sz w:val="22"/>
          <w:szCs w:val="22"/>
        </w:rPr>
        <w:t xml:space="preserve"> sayfa 164</w:t>
      </w:r>
      <w:r w:rsidRPr="001C6351">
        <w:rPr>
          <w:rFonts w:ascii="Times New Roman" w:hAnsi="Times New Roman" w:cs="Times New Roman"/>
          <w:bCs/>
          <w:sz w:val="22"/>
          <w:szCs w:val="22"/>
        </w:rPr>
        <w:t>’te yer alan “</w:t>
      </w:r>
      <w:r w:rsidR="00BB5F8B">
        <w:rPr>
          <w:rFonts w:ascii="Times New Roman" w:hAnsi="Times New Roman" w:cs="Times New Roman"/>
          <w:b/>
          <w:bCs/>
          <w:sz w:val="22"/>
          <w:szCs w:val="22"/>
        </w:rPr>
        <w:t>KİTABIN SERÜVENİ</w:t>
      </w:r>
      <w:r w:rsidR="00BB5F8B">
        <w:rPr>
          <w:rFonts w:ascii="Times New Roman" w:hAnsi="Times New Roman" w:cs="Times New Roman"/>
          <w:bCs/>
          <w:sz w:val="22"/>
          <w:szCs w:val="22"/>
        </w:rPr>
        <w:t>”  adlı metni işleyeceğiz</w:t>
      </w:r>
      <w:r w:rsidRPr="001C6351">
        <w:rPr>
          <w:rFonts w:ascii="Times New Roman" w:hAnsi="Times New Roman" w:cs="Times New Roman"/>
          <w:bCs/>
          <w:sz w:val="22"/>
          <w:szCs w:val="22"/>
        </w:rPr>
        <w:t xml:space="preserve">.” diyerek öğrencilerden kitaplarını açmaları istenecek. </w:t>
      </w:r>
      <w:r w:rsidR="00BB5F8B">
        <w:rPr>
          <w:rFonts w:ascii="Times New Roman" w:hAnsi="Times New Roman" w:cs="Times New Roman"/>
          <w:bCs/>
          <w:sz w:val="22"/>
          <w:szCs w:val="22"/>
        </w:rPr>
        <w:t>“Bu metinde az önce çayın serüvenini öğrendiğimiz gibi kitabın serüvenini öğreneceğiz. B</w:t>
      </w:r>
      <w:r w:rsidR="001C6351">
        <w:rPr>
          <w:rFonts w:ascii="Times New Roman" w:hAnsi="Times New Roman" w:cs="Times New Roman"/>
          <w:bCs/>
          <w:sz w:val="22"/>
          <w:szCs w:val="22"/>
        </w:rPr>
        <w:t xml:space="preserve">eraber </w:t>
      </w:r>
      <w:r w:rsidR="00BB5F8B">
        <w:rPr>
          <w:rFonts w:ascii="Times New Roman" w:hAnsi="Times New Roman" w:cs="Times New Roman"/>
          <w:bCs/>
          <w:sz w:val="22"/>
          <w:szCs w:val="22"/>
        </w:rPr>
        <w:t xml:space="preserve">kağıdın yapılışını öğreneceğiz. Tabii bunları şiir üzerinden öğreneceğimizden örtülü anlamlardan yola çıkarak şairin demek istediklerini biz yorumlayacağız. </w:t>
      </w:r>
    </w:p>
    <w:p w14:paraId="6AA1E83C" w14:textId="77777777" w:rsidR="00087750" w:rsidRPr="001C6351" w:rsidRDefault="00087750" w:rsidP="00065282">
      <w:pPr>
        <w:rPr>
          <w:rFonts w:ascii="Times New Roman" w:hAnsi="Times New Roman" w:cs="Times New Roman"/>
          <w:b/>
          <w:color w:val="000000"/>
          <w:sz w:val="22"/>
          <w:szCs w:val="22"/>
        </w:rPr>
      </w:pPr>
    </w:p>
    <w:p w14:paraId="5AC1843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1464FEEE" w14:textId="2D0CB176" w:rsidR="00087750" w:rsidRDefault="00BB5F8B"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Kağıdın icadi ile neler değişmiş olabilir diye öğrencilere soru sorulacak. </w:t>
      </w:r>
    </w:p>
    <w:p w14:paraId="41AD3666" w14:textId="77777777" w:rsidR="00BB5F8B" w:rsidRPr="001C6351" w:rsidRDefault="00BB5F8B" w:rsidP="00065282">
      <w:pPr>
        <w:rPr>
          <w:rFonts w:ascii="Times New Roman" w:hAnsi="Times New Roman" w:cs="Times New Roman"/>
          <w:bCs/>
          <w:sz w:val="22"/>
          <w:szCs w:val="22"/>
        </w:rPr>
      </w:pPr>
    </w:p>
    <w:p w14:paraId="0B7EFB74"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17C2CE54" w14:textId="3B0C9EA4" w:rsidR="00087750" w:rsidRPr="001C6351" w:rsidRDefault="00BB5F8B"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Metinle ilgili görsel incelenecek g</w:t>
      </w:r>
      <w:r w:rsidR="00FA3627">
        <w:rPr>
          <w:rFonts w:ascii="Times New Roman" w:hAnsi="Times New Roman" w:cs="Times New Roman"/>
          <w:color w:val="000000"/>
          <w:sz w:val="22"/>
          <w:szCs w:val="22"/>
        </w:rPr>
        <w:t>örsel okuma yapılacak</w:t>
      </w:r>
      <w:r w:rsidR="00087750" w:rsidRPr="001C6351">
        <w:rPr>
          <w:rFonts w:ascii="Times New Roman" w:hAnsi="Times New Roman" w:cs="Times New Roman"/>
          <w:color w:val="000000"/>
          <w:sz w:val="22"/>
          <w:szCs w:val="22"/>
        </w:rPr>
        <w:t xml:space="preserve">. </w:t>
      </w:r>
    </w:p>
    <w:p w14:paraId="277224F0" w14:textId="6E2EDE4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bCs/>
          <w:color w:val="000000"/>
          <w:sz w:val="22"/>
          <w:szCs w:val="22"/>
        </w:rPr>
        <w:t xml:space="preserve">Metnin </w:t>
      </w:r>
      <w:r w:rsidR="00FA3627">
        <w:rPr>
          <w:rFonts w:ascii="Times New Roman" w:hAnsi="Times New Roman" w:cs="Times New Roman"/>
          <w:bCs/>
          <w:color w:val="000000"/>
          <w:sz w:val="22"/>
          <w:szCs w:val="22"/>
        </w:rPr>
        <w:t xml:space="preserve">bir kez sessizce herkes tarafından okunması sağlanacak. Bu esnada bilinmeyen kelimeler tespit edilecek. Bulunan kelimeler tahtaya yazılacak. TDK sözlük akıllı tahtadan açılarak anlamları sözlük defterine beraber yazılacak. </w:t>
      </w:r>
    </w:p>
    <w:p w14:paraId="60FFDC68" w14:textId="24EA78B4" w:rsidR="00087750" w:rsidRPr="001C6351"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 i</w:t>
      </w:r>
      <w:r w:rsidR="00087750" w:rsidRPr="001C6351">
        <w:rPr>
          <w:rFonts w:ascii="Times New Roman" w:hAnsi="Times New Roman" w:cs="Times New Roman"/>
          <w:color w:val="000000"/>
          <w:sz w:val="22"/>
          <w:szCs w:val="22"/>
        </w:rPr>
        <w:t xml:space="preserve">kinci kez sesli olarak okunacak. </w:t>
      </w:r>
      <w:r w:rsidR="00BB5F8B">
        <w:rPr>
          <w:rFonts w:ascii="Times New Roman" w:hAnsi="Times New Roman" w:cs="Times New Roman"/>
          <w:color w:val="000000"/>
          <w:sz w:val="22"/>
          <w:szCs w:val="22"/>
        </w:rPr>
        <w:t>Yankılı</w:t>
      </w:r>
      <w:r w:rsidR="00087750" w:rsidRPr="001C6351">
        <w:rPr>
          <w:rFonts w:ascii="Times New Roman" w:hAnsi="Times New Roman" w:cs="Times New Roman"/>
          <w:bCs/>
          <w:color w:val="000000"/>
          <w:sz w:val="22"/>
          <w:szCs w:val="22"/>
        </w:rPr>
        <w:t xml:space="preserve"> okuma yöntemi uygulanacak. </w:t>
      </w:r>
      <w:r>
        <w:rPr>
          <w:rFonts w:ascii="Times New Roman" w:hAnsi="Times New Roman" w:cs="Times New Roman"/>
          <w:bCs/>
          <w:color w:val="000000"/>
          <w:sz w:val="22"/>
          <w:szCs w:val="22"/>
        </w:rPr>
        <w:t>Bu okuma sonrasında a</w:t>
      </w:r>
      <w:r w:rsidR="00087750" w:rsidRPr="001C6351">
        <w:rPr>
          <w:rFonts w:ascii="Times New Roman" w:hAnsi="Times New Roman" w:cs="Times New Roman"/>
          <w:bCs/>
          <w:color w:val="000000"/>
          <w:sz w:val="22"/>
          <w:szCs w:val="22"/>
        </w:rPr>
        <w:t>nahtar kelimeler belirlenecek.</w:t>
      </w:r>
    </w:p>
    <w:p w14:paraId="52B77E16" w14:textId="7BCCBEF0"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color w:val="000000"/>
          <w:sz w:val="22"/>
          <w:szCs w:val="22"/>
          <w:u w:val="single"/>
        </w:rPr>
        <w:t>Anahtar Kelimeler</w:t>
      </w:r>
      <w:r w:rsidRPr="001C6351">
        <w:rPr>
          <w:rFonts w:ascii="Times New Roman" w:hAnsi="Times New Roman" w:cs="Times New Roman"/>
          <w:color w:val="000000"/>
          <w:sz w:val="22"/>
          <w:szCs w:val="22"/>
        </w:rPr>
        <w:t xml:space="preserve"> : </w:t>
      </w:r>
      <w:r w:rsidR="00BB5F8B">
        <w:rPr>
          <w:rFonts w:ascii="Times New Roman" w:hAnsi="Times New Roman" w:cs="Times New Roman"/>
          <w:color w:val="000000"/>
          <w:sz w:val="22"/>
          <w:szCs w:val="22"/>
        </w:rPr>
        <w:t>kavak, yaprak, makine, kağıt, çocuk, yolculuk</w:t>
      </w:r>
    </w:p>
    <w:p w14:paraId="065B5D7B" w14:textId="77777777" w:rsidR="00D24BB6" w:rsidRPr="001C6351" w:rsidRDefault="00D24BB6" w:rsidP="00D24BB6">
      <w:pPr>
        <w:jc w:val="both"/>
        <w:rPr>
          <w:rFonts w:ascii="Times New Roman" w:hAnsi="Times New Roman" w:cs="Times New Roman"/>
          <w:color w:val="000000"/>
          <w:sz w:val="22"/>
          <w:szCs w:val="22"/>
        </w:rPr>
      </w:pPr>
    </w:p>
    <w:p w14:paraId="535CC992" w14:textId="77777777" w:rsidR="00065282" w:rsidRDefault="00065282" w:rsidP="00065282">
      <w:pPr>
        <w:spacing w:before="20" w:after="20"/>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1. Etkinlik </w:t>
      </w:r>
    </w:p>
    <w:p w14:paraId="46329EBF" w14:textId="3CB10B96" w:rsidR="00B12132" w:rsidRDefault="00F232E0" w:rsidP="00065282">
      <w:pPr>
        <w:spacing w:before="20" w:after="2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Etkinlikte şiirde geçen kelimelerin zıt anlamlıları verilmiştir. Uygun yerlere kelimeler yazılacak. </w:t>
      </w:r>
    </w:p>
    <w:p w14:paraId="5F993885"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color w:val="000000"/>
          <w:sz w:val="22"/>
          <w:szCs w:val="22"/>
          <w:lang w:eastAsia="tr-TR"/>
        </w:rPr>
        <w:t>yer </w:t>
      </w:r>
      <w:r w:rsidRPr="00F232E0">
        <w:rPr>
          <w:rFonts w:ascii="Times New Roman" w:eastAsia="Calibri" w:hAnsi="Times New Roman" w:cs="Times New Roman"/>
          <w:color w:val="000000"/>
          <w:sz w:val="22"/>
          <w:szCs w:val="22"/>
          <w:lang w:eastAsia="tr-TR"/>
        </w:rPr>
        <w:t>→</w:t>
      </w:r>
      <w:r w:rsidRPr="00F232E0">
        <w:rPr>
          <w:rFonts w:ascii="Times New Roman" w:hAnsi="Times New Roman" w:cs="Times New Roman"/>
          <w:color w:val="000000"/>
          <w:sz w:val="22"/>
          <w:szCs w:val="22"/>
          <w:lang w:eastAsia="tr-TR"/>
        </w:rPr>
        <w:t> </w:t>
      </w:r>
      <w:r w:rsidRPr="00F232E0">
        <w:rPr>
          <w:rFonts w:ascii="Times New Roman" w:hAnsi="Times New Roman" w:cs="Times New Roman"/>
          <w:color w:val="FF0000"/>
          <w:sz w:val="22"/>
          <w:szCs w:val="22"/>
          <w:bdr w:val="none" w:sz="0" w:space="0" w:color="auto" w:frame="1"/>
          <w:lang w:eastAsia="tr-TR"/>
        </w:rPr>
        <w:t>gök</w:t>
      </w:r>
    </w:p>
    <w:p w14:paraId="141A22DB"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b/>
          <w:bCs/>
          <w:color w:val="000000"/>
          <w:sz w:val="22"/>
          <w:szCs w:val="22"/>
          <w:bdr w:val="none" w:sz="0" w:space="0" w:color="auto" w:frame="1"/>
          <w:lang w:eastAsia="tr-TR"/>
        </w:rPr>
        <w:t>Cümle</w:t>
      </w:r>
      <w:r w:rsidRPr="00F232E0">
        <w:rPr>
          <w:rFonts w:ascii="Times New Roman" w:hAnsi="Times New Roman" w:cs="Times New Roman"/>
          <w:color w:val="000000"/>
          <w:sz w:val="22"/>
          <w:szCs w:val="22"/>
          <w:lang w:eastAsia="tr-TR"/>
        </w:rPr>
        <w:t>: Gökte uçan kuşları hep kıskanmışımdır.</w:t>
      </w:r>
    </w:p>
    <w:p w14:paraId="49B7EB8C"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color w:val="000000"/>
          <w:sz w:val="22"/>
          <w:szCs w:val="22"/>
          <w:lang w:eastAsia="tr-TR"/>
        </w:rPr>
        <w:t>bulmak </w:t>
      </w:r>
      <w:r w:rsidRPr="00F232E0">
        <w:rPr>
          <w:rFonts w:ascii="Times New Roman" w:eastAsia="Calibri" w:hAnsi="Times New Roman" w:cs="Times New Roman"/>
          <w:color w:val="000000"/>
          <w:sz w:val="22"/>
          <w:szCs w:val="22"/>
          <w:lang w:eastAsia="tr-TR"/>
        </w:rPr>
        <w:t>→</w:t>
      </w:r>
      <w:r w:rsidRPr="00F232E0">
        <w:rPr>
          <w:rFonts w:ascii="Times New Roman" w:hAnsi="Times New Roman" w:cs="Times New Roman"/>
          <w:color w:val="000000"/>
          <w:sz w:val="22"/>
          <w:szCs w:val="22"/>
          <w:lang w:eastAsia="tr-TR"/>
        </w:rPr>
        <w:t> </w:t>
      </w:r>
      <w:r w:rsidRPr="00F232E0">
        <w:rPr>
          <w:rFonts w:ascii="Times New Roman" w:hAnsi="Times New Roman" w:cs="Times New Roman"/>
          <w:color w:val="FF0000"/>
          <w:sz w:val="22"/>
          <w:szCs w:val="22"/>
          <w:bdr w:val="none" w:sz="0" w:space="0" w:color="auto" w:frame="1"/>
          <w:lang w:eastAsia="tr-TR"/>
        </w:rPr>
        <w:t>kaybetmek</w:t>
      </w:r>
    </w:p>
    <w:p w14:paraId="2FD43858"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b/>
          <w:bCs/>
          <w:color w:val="000000"/>
          <w:sz w:val="22"/>
          <w:szCs w:val="22"/>
          <w:bdr w:val="none" w:sz="0" w:space="0" w:color="auto" w:frame="1"/>
          <w:lang w:eastAsia="tr-TR"/>
        </w:rPr>
        <w:t>Cümle</w:t>
      </w:r>
      <w:r w:rsidRPr="00F232E0">
        <w:rPr>
          <w:rFonts w:ascii="Times New Roman" w:hAnsi="Times New Roman" w:cs="Times New Roman"/>
          <w:color w:val="000000"/>
          <w:sz w:val="22"/>
          <w:szCs w:val="22"/>
          <w:lang w:eastAsia="tr-TR"/>
        </w:rPr>
        <w:t>: Takımımız bu hafta deplasman maçını kaybetti.</w:t>
      </w:r>
    </w:p>
    <w:p w14:paraId="7B8263AD"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color w:val="000000"/>
          <w:sz w:val="22"/>
          <w:szCs w:val="22"/>
          <w:lang w:eastAsia="tr-TR"/>
        </w:rPr>
        <w:t>tatlı </w:t>
      </w:r>
      <w:r w:rsidRPr="00F232E0">
        <w:rPr>
          <w:rFonts w:ascii="Times New Roman" w:eastAsia="Calibri" w:hAnsi="Times New Roman" w:cs="Times New Roman"/>
          <w:color w:val="000000"/>
          <w:sz w:val="22"/>
          <w:szCs w:val="22"/>
          <w:lang w:eastAsia="tr-TR"/>
        </w:rPr>
        <w:t>→</w:t>
      </w:r>
      <w:r w:rsidRPr="00F232E0">
        <w:rPr>
          <w:rFonts w:ascii="Times New Roman" w:hAnsi="Times New Roman" w:cs="Times New Roman"/>
          <w:color w:val="000000"/>
          <w:sz w:val="22"/>
          <w:szCs w:val="22"/>
          <w:lang w:eastAsia="tr-TR"/>
        </w:rPr>
        <w:t> </w:t>
      </w:r>
      <w:r w:rsidRPr="00F232E0">
        <w:rPr>
          <w:rFonts w:ascii="Times New Roman" w:hAnsi="Times New Roman" w:cs="Times New Roman"/>
          <w:color w:val="FF0000"/>
          <w:sz w:val="22"/>
          <w:szCs w:val="22"/>
          <w:bdr w:val="none" w:sz="0" w:space="0" w:color="auto" w:frame="1"/>
          <w:lang w:eastAsia="tr-TR"/>
        </w:rPr>
        <w:t>acı</w:t>
      </w:r>
    </w:p>
    <w:p w14:paraId="5436F0A3"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b/>
          <w:bCs/>
          <w:color w:val="000000"/>
          <w:sz w:val="22"/>
          <w:szCs w:val="22"/>
          <w:bdr w:val="none" w:sz="0" w:space="0" w:color="auto" w:frame="1"/>
          <w:lang w:eastAsia="tr-TR"/>
        </w:rPr>
        <w:t>Cümle</w:t>
      </w:r>
      <w:r w:rsidRPr="00F232E0">
        <w:rPr>
          <w:rFonts w:ascii="Times New Roman" w:hAnsi="Times New Roman" w:cs="Times New Roman"/>
          <w:color w:val="000000"/>
          <w:sz w:val="22"/>
          <w:szCs w:val="22"/>
          <w:lang w:eastAsia="tr-TR"/>
        </w:rPr>
        <w:t>: Yemeğe çok fazla acı koyduğu için yiyemedim.</w:t>
      </w:r>
    </w:p>
    <w:p w14:paraId="5ABA82BE"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color w:val="000000"/>
          <w:sz w:val="22"/>
          <w:szCs w:val="22"/>
          <w:lang w:eastAsia="tr-TR"/>
        </w:rPr>
        <w:t>uzun </w:t>
      </w:r>
      <w:r w:rsidRPr="00F232E0">
        <w:rPr>
          <w:rFonts w:ascii="Times New Roman" w:eastAsia="Calibri" w:hAnsi="Times New Roman" w:cs="Times New Roman"/>
          <w:color w:val="000000"/>
          <w:sz w:val="22"/>
          <w:szCs w:val="22"/>
          <w:lang w:eastAsia="tr-TR"/>
        </w:rPr>
        <w:t>→</w:t>
      </w:r>
      <w:r w:rsidRPr="00F232E0">
        <w:rPr>
          <w:rFonts w:ascii="Times New Roman" w:hAnsi="Times New Roman" w:cs="Times New Roman"/>
          <w:color w:val="000000"/>
          <w:sz w:val="22"/>
          <w:szCs w:val="22"/>
          <w:lang w:eastAsia="tr-TR"/>
        </w:rPr>
        <w:t> </w:t>
      </w:r>
      <w:r w:rsidRPr="00F232E0">
        <w:rPr>
          <w:rFonts w:ascii="Times New Roman" w:hAnsi="Times New Roman" w:cs="Times New Roman"/>
          <w:color w:val="FF0000"/>
          <w:sz w:val="22"/>
          <w:szCs w:val="22"/>
          <w:bdr w:val="none" w:sz="0" w:space="0" w:color="auto" w:frame="1"/>
          <w:lang w:eastAsia="tr-TR"/>
        </w:rPr>
        <w:t>kısa</w:t>
      </w:r>
    </w:p>
    <w:p w14:paraId="40369195"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b/>
          <w:bCs/>
          <w:color w:val="000000"/>
          <w:sz w:val="22"/>
          <w:szCs w:val="22"/>
          <w:bdr w:val="none" w:sz="0" w:space="0" w:color="auto" w:frame="1"/>
          <w:lang w:eastAsia="tr-TR"/>
        </w:rPr>
        <w:t>Cümle</w:t>
      </w:r>
      <w:r w:rsidRPr="00F232E0">
        <w:rPr>
          <w:rFonts w:ascii="Times New Roman" w:hAnsi="Times New Roman" w:cs="Times New Roman"/>
          <w:color w:val="000000"/>
          <w:sz w:val="22"/>
          <w:szCs w:val="22"/>
          <w:lang w:eastAsia="tr-TR"/>
        </w:rPr>
        <w:t>: Bu tahtalar yuva yapmak için çok kısalar.</w:t>
      </w:r>
    </w:p>
    <w:p w14:paraId="087BE3D0"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color w:val="000000"/>
          <w:sz w:val="22"/>
          <w:szCs w:val="22"/>
          <w:lang w:eastAsia="tr-TR"/>
        </w:rPr>
        <w:t>dip </w:t>
      </w:r>
      <w:r w:rsidRPr="00F232E0">
        <w:rPr>
          <w:rFonts w:ascii="Times New Roman" w:eastAsia="Calibri" w:hAnsi="Times New Roman" w:cs="Times New Roman"/>
          <w:color w:val="000000"/>
          <w:sz w:val="22"/>
          <w:szCs w:val="22"/>
          <w:lang w:eastAsia="tr-TR"/>
        </w:rPr>
        <w:t>→</w:t>
      </w:r>
      <w:r w:rsidRPr="00F232E0">
        <w:rPr>
          <w:rFonts w:ascii="Times New Roman" w:hAnsi="Times New Roman" w:cs="Times New Roman"/>
          <w:color w:val="000000"/>
          <w:sz w:val="22"/>
          <w:szCs w:val="22"/>
          <w:lang w:eastAsia="tr-TR"/>
        </w:rPr>
        <w:t> </w:t>
      </w:r>
      <w:r w:rsidRPr="00F232E0">
        <w:rPr>
          <w:rFonts w:ascii="Times New Roman" w:hAnsi="Times New Roman" w:cs="Times New Roman"/>
          <w:color w:val="FF0000"/>
          <w:sz w:val="22"/>
          <w:szCs w:val="22"/>
          <w:bdr w:val="none" w:sz="0" w:space="0" w:color="auto" w:frame="1"/>
          <w:lang w:eastAsia="tr-TR"/>
        </w:rPr>
        <w:t>doruk</w:t>
      </w:r>
    </w:p>
    <w:p w14:paraId="13DF5E82" w14:textId="77777777" w:rsidR="00F232E0" w:rsidRPr="00F232E0" w:rsidRDefault="00F232E0" w:rsidP="00F232E0">
      <w:pPr>
        <w:shd w:val="clear" w:color="auto" w:fill="FFFFFF"/>
        <w:textAlignment w:val="baseline"/>
        <w:rPr>
          <w:rFonts w:ascii="Times New Roman" w:hAnsi="Times New Roman" w:cs="Times New Roman"/>
          <w:color w:val="000000"/>
          <w:sz w:val="22"/>
          <w:szCs w:val="22"/>
          <w:lang w:eastAsia="tr-TR"/>
        </w:rPr>
      </w:pPr>
      <w:r w:rsidRPr="00F232E0">
        <w:rPr>
          <w:rFonts w:ascii="Times New Roman" w:hAnsi="Times New Roman" w:cs="Times New Roman"/>
          <w:b/>
          <w:bCs/>
          <w:color w:val="000000"/>
          <w:sz w:val="22"/>
          <w:szCs w:val="22"/>
          <w:bdr w:val="none" w:sz="0" w:space="0" w:color="auto" w:frame="1"/>
          <w:lang w:eastAsia="tr-TR"/>
        </w:rPr>
        <w:t>Cümle</w:t>
      </w:r>
      <w:r w:rsidRPr="00F232E0">
        <w:rPr>
          <w:rFonts w:ascii="Times New Roman" w:hAnsi="Times New Roman" w:cs="Times New Roman"/>
          <w:color w:val="000000"/>
          <w:sz w:val="22"/>
          <w:szCs w:val="22"/>
          <w:lang w:eastAsia="tr-TR"/>
        </w:rPr>
        <w:t>: Bu hafta sonu dağın doruğuna çıkmayı planlıyoruz.</w:t>
      </w:r>
    </w:p>
    <w:p w14:paraId="0A06A9E9" w14:textId="77777777" w:rsidR="00F232E0" w:rsidRPr="00B12132" w:rsidRDefault="00F232E0" w:rsidP="00065282">
      <w:pPr>
        <w:spacing w:before="20" w:after="20"/>
        <w:jc w:val="both"/>
        <w:rPr>
          <w:rFonts w:ascii="Times New Roman" w:hAnsi="Times New Roman" w:cs="Times New Roman"/>
          <w:bCs/>
          <w:color w:val="000000"/>
          <w:sz w:val="22"/>
          <w:szCs w:val="22"/>
        </w:rPr>
      </w:pPr>
    </w:p>
    <w:p w14:paraId="1F00E466" w14:textId="77777777" w:rsidR="00B12132" w:rsidRDefault="00B12132" w:rsidP="00065282">
      <w:pPr>
        <w:spacing w:before="20" w:after="20"/>
        <w:jc w:val="both"/>
        <w:rPr>
          <w:rFonts w:ascii="Times New Roman" w:hAnsi="Times New Roman" w:cs="Times New Roman"/>
          <w:b/>
          <w:bCs/>
          <w:color w:val="000000"/>
          <w:sz w:val="22"/>
          <w:szCs w:val="22"/>
        </w:rPr>
      </w:pPr>
    </w:p>
    <w:p w14:paraId="7AD12A92" w14:textId="54C58EDF" w:rsidR="00B12132" w:rsidRPr="001C6351" w:rsidRDefault="00B12132" w:rsidP="00065282">
      <w:pPr>
        <w:spacing w:before="20" w:after="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2. Etkinlik </w:t>
      </w:r>
    </w:p>
    <w:p w14:paraId="2D6DA4DD" w14:textId="633F3A5E" w:rsidR="00FA3627" w:rsidRDefault="00FA3627"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Etkinlikte </w:t>
      </w:r>
      <w:r w:rsidR="00F232E0">
        <w:rPr>
          <w:rFonts w:ascii="Times New Roman" w:hAnsi="Times New Roman" w:cs="Times New Roman"/>
          <w:color w:val="000000"/>
          <w:sz w:val="22"/>
          <w:szCs w:val="22"/>
        </w:rPr>
        <w:t xml:space="preserve">şiir ile ilgili sorulan sorulara cevaplar bulunacak ve deftere bu cevaplar yazılacak. </w:t>
      </w:r>
      <w:r>
        <w:rPr>
          <w:rFonts w:ascii="Times New Roman" w:hAnsi="Times New Roman" w:cs="Times New Roman"/>
          <w:color w:val="000000"/>
          <w:sz w:val="22"/>
          <w:szCs w:val="22"/>
        </w:rPr>
        <w:t xml:space="preserve"> </w:t>
      </w:r>
    </w:p>
    <w:p w14:paraId="747D7702"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b/>
          <w:bCs/>
          <w:i/>
          <w:color w:val="000000"/>
          <w:sz w:val="22"/>
          <w:szCs w:val="22"/>
          <w:bdr w:val="none" w:sz="0" w:space="0" w:color="auto" w:frame="1"/>
          <w:lang w:eastAsia="tr-TR"/>
        </w:rPr>
        <w:t>1. Okuduğunuz şiirin kahramanı kimdir?</w:t>
      </w:r>
    </w:p>
    <w:p w14:paraId="0C4B7786" w14:textId="25797513"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Kavak ağacı</w:t>
      </w:r>
    </w:p>
    <w:p w14:paraId="46350375"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b/>
          <w:bCs/>
          <w:i/>
          <w:color w:val="000000"/>
          <w:sz w:val="22"/>
          <w:szCs w:val="22"/>
          <w:bdr w:val="none" w:sz="0" w:space="0" w:color="auto" w:frame="1"/>
          <w:lang w:eastAsia="tr-TR"/>
        </w:rPr>
        <w:t>2. Kahramanın başına neler gelmektedir? Kısaca anlatınız.</w:t>
      </w:r>
    </w:p>
    <w:p w14:paraId="7AD266AF" w14:textId="2C9D314F"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Bir testere onu kesiyor, makineler onu kağıt haline getiriyor daha sonra kitap oluyor.</w:t>
      </w:r>
    </w:p>
    <w:p w14:paraId="74BA36D7"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b/>
          <w:bCs/>
          <w:i/>
          <w:color w:val="000000"/>
          <w:sz w:val="22"/>
          <w:szCs w:val="22"/>
          <w:bdr w:val="none" w:sz="0" w:space="0" w:color="auto" w:frame="1"/>
          <w:lang w:eastAsia="tr-TR"/>
        </w:rPr>
        <w:t>3. Şiirin son bölümünde geçen “Sıkıntılı da olsa, / Benimle tatlı geçer / En uzun yolculuklar.” dizelerini yorumlayınız.</w:t>
      </w:r>
    </w:p>
    <w:p w14:paraId="26D6CC45" w14:textId="26768A1D"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Kitaplarda anlatılanlar bazen insanları sıkabilir fakat hayat yolculuğunda bu kitaplardan elde ettiğimiz bilgiler sayesinde rahat bir şekilde yaşayabilir, mutlu olabiliriz.</w:t>
      </w:r>
    </w:p>
    <w:p w14:paraId="196737C7"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b/>
          <w:bCs/>
          <w:i/>
          <w:color w:val="000000"/>
          <w:sz w:val="22"/>
          <w:szCs w:val="22"/>
          <w:bdr w:val="none" w:sz="0" w:space="0" w:color="auto" w:frame="1"/>
          <w:lang w:eastAsia="tr-TR"/>
        </w:rPr>
        <w:t>4. Sizce, ağaç kitaba dönüşmekten memnun mudur? Bunu şiirdeki hangi ifadelerden çıkarıyorsunuz?</w:t>
      </w:r>
    </w:p>
    <w:p w14:paraId="27D3966D" w14:textId="790741DC"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Memnundur. “Yine yapraklarım var. Yükselir yıldızlara, beni seven çocuklar.” ifadelerinden anlıyoruz.</w:t>
      </w:r>
    </w:p>
    <w:p w14:paraId="2A6EA2F4" w14:textId="2B8893EA" w:rsid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b/>
          <w:bCs/>
          <w:i/>
          <w:color w:val="000000"/>
          <w:sz w:val="22"/>
          <w:szCs w:val="22"/>
          <w:bdr w:val="none" w:sz="0" w:space="0" w:color="auto" w:frame="1"/>
          <w:lang w:eastAsia="tr-TR"/>
        </w:rPr>
        <w:t>5. Kâğıt israfıyla ilgili neler düşünüyorsunuz? Açıklayınız.</w:t>
      </w:r>
    </w:p>
    <w:p w14:paraId="1CCA5079" w14:textId="3F8D176B" w:rsidR="00F232E0" w:rsidRDefault="00F232E0" w:rsidP="00F232E0">
      <w:pPr>
        <w:shd w:val="clear" w:color="auto" w:fill="FFFFFF"/>
        <w:textAlignment w:val="baseline"/>
        <w:rPr>
          <w:rFonts w:ascii="Times New Roman" w:hAnsi="Times New Roman" w:cs="Times New Roman"/>
          <w:i/>
          <w:color w:val="000000"/>
          <w:sz w:val="22"/>
          <w:szCs w:val="22"/>
          <w:lang w:eastAsia="tr-TR"/>
        </w:rPr>
      </w:pPr>
      <w:r>
        <w:rPr>
          <w:rFonts w:ascii="Times New Roman" w:hAnsi="Times New Roman" w:cs="Times New Roman"/>
          <w:i/>
          <w:color w:val="000000"/>
          <w:sz w:val="22"/>
          <w:szCs w:val="22"/>
          <w:lang w:eastAsia="tr-TR"/>
        </w:rPr>
        <w:t>...</w:t>
      </w:r>
    </w:p>
    <w:p w14:paraId="22C84295" w14:textId="77777777" w:rsidR="00F232E0" w:rsidRDefault="00F232E0" w:rsidP="00F232E0">
      <w:pPr>
        <w:shd w:val="clear" w:color="auto" w:fill="FFFFFF"/>
        <w:textAlignment w:val="baseline"/>
        <w:rPr>
          <w:rFonts w:ascii="Times New Roman" w:hAnsi="Times New Roman" w:cs="Times New Roman"/>
          <w:i/>
          <w:color w:val="000000"/>
          <w:sz w:val="22"/>
          <w:szCs w:val="22"/>
          <w:lang w:eastAsia="tr-TR"/>
        </w:rPr>
      </w:pPr>
    </w:p>
    <w:p w14:paraId="4C12DDA6" w14:textId="74D6FE10" w:rsidR="00087750" w:rsidRPr="001C6351" w:rsidRDefault="00B12132" w:rsidP="00087750">
      <w:pPr>
        <w:spacing w:before="20" w:after="20"/>
        <w:jc w:val="both"/>
        <w:rPr>
          <w:rFonts w:ascii="Times New Roman" w:hAnsi="Times New Roman" w:cs="Times New Roman"/>
          <w:b/>
          <w:color w:val="000000"/>
          <w:sz w:val="22"/>
          <w:szCs w:val="22"/>
        </w:rPr>
      </w:pPr>
      <w:r>
        <w:rPr>
          <w:rFonts w:ascii="Times New Roman" w:hAnsi="Times New Roman" w:cs="Times New Roman"/>
          <w:b/>
          <w:bCs/>
          <w:color w:val="000000"/>
          <w:sz w:val="22"/>
          <w:szCs w:val="22"/>
        </w:rPr>
        <w:t>3.</w:t>
      </w:r>
      <w:r w:rsidR="00087750" w:rsidRPr="001C6351">
        <w:rPr>
          <w:rFonts w:ascii="Times New Roman" w:hAnsi="Times New Roman" w:cs="Times New Roman"/>
          <w:b/>
          <w:bCs/>
          <w:color w:val="000000"/>
          <w:sz w:val="22"/>
          <w:szCs w:val="22"/>
        </w:rPr>
        <w:t xml:space="preserve"> Etkinlik</w:t>
      </w:r>
    </w:p>
    <w:p w14:paraId="0ACE10C9" w14:textId="673F5902" w:rsidR="00087750" w:rsidRDefault="00F232E0"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Metnin ana duygusu belirlenecek. B kısmında şiire başlık bulunacak. </w:t>
      </w:r>
    </w:p>
    <w:p w14:paraId="2959CFAC" w14:textId="5316B701" w:rsidR="00F232E0" w:rsidRPr="00F232E0" w:rsidRDefault="00F232E0" w:rsidP="00F232E0">
      <w:pPr>
        <w:shd w:val="clear" w:color="auto" w:fill="FFFFFF"/>
        <w:textAlignment w:val="baseline"/>
        <w:rPr>
          <w:rFonts w:ascii="Times New Roman" w:hAnsi="Times New Roman" w:cs="Times New Roman"/>
          <w:color w:val="000000" w:themeColor="text1"/>
          <w:sz w:val="22"/>
          <w:szCs w:val="22"/>
          <w:lang w:eastAsia="tr-TR"/>
        </w:rPr>
      </w:pPr>
      <w:r w:rsidRPr="00F232E0">
        <w:rPr>
          <w:rFonts w:ascii="Times New Roman" w:hAnsi="Times New Roman" w:cs="Times New Roman"/>
          <w:b/>
          <w:bCs/>
          <w:color w:val="000000" w:themeColor="text1"/>
          <w:sz w:val="22"/>
          <w:szCs w:val="22"/>
          <w:bdr w:val="none" w:sz="0" w:space="0" w:color="auto" w:frame="1"/>
          <w:lang w:eastAsia="tr-TR"/>
        </w:rPr>
        <w:t xml:space="preserve">Şiirin ana duygusunu: </w:t>
      </w:r>
      <w:r w:rsidRPr="00F232E0">
        <w:rPr>
          <w:rFonts w:ascii="Times New Roman" w:hAnsi="Times New Roman" w:cs="Times New Roman"/>
          <w:color w:val="000000" w:themeColor="text1"/>
          <w:sz w:val="22"/>
          <w:szCs w:val="22"/>
          <w:lang w:eastAsia="tr-TR"/>
        </w:rPr>
        <w:t>Kitap sevgisi</w:t>
      </w:r>
    </w:p>
    <w:p w14:paraId="29778817" w14:textId="77777777" w:rsidR="00F232E0" w:rsidRDefault="00F232E0" w:rsidP="00087750">
      <w:pPr>
        <w:spacing w:before="20" w:after="20"/>
        <w:rPr>
          <w:rFonts w:ascii="Times New Roman" w:hAnsi="Times New Roman" w:cs="Times New Roman"/>
          <w:b/>
          <w:bCs/>
          <w:color w:val="000000"/>
          <w:sz w:val="22"/>
          <w:szCs w:val="22"/>
        </w:rPr>
      </w:pPr>
    </w:p>
    <w:p w14:paraId="7B4EA99C" w14:textId="6ABD5C2A" w:rsidR="00087750" w:rsidRPr="001C6351" w:rsidRDefault="00B12132" w:rsidP="00087750">
      <w:pPr>
        <w:spacing w:before="20" w:after="20"/>
        <w:rPr>
          <w:rFonts w:ascii="Times New Roman" w:hAnsi="Times New Roman" w:cs="Times New Roman"/>
          <w:b/>
          <w:bCs/>
          <w:color w:val="000000"/>
          <w:sz w:val="22"/>
          <w:szCs w:val="22"/>
        </w:rPr>
      </w:pPr>
      <w:r>
        <w:rPr>
          <w:rFonts w:ascii="Times New Roman" w:hAnsi="Times New Roman" w:cs="Times New Roman"/>
          <w:b/>
          <w:bCs/>
          <w:color w:val="000000"/>
          <w:sz w:val="22"/>
          <w:szCs w:val="22"/>
        </w:rPr>
        <w:t>4</w:t>
      </w:r>
      <w:r w:rsidR="00087750" w:rsidRPr="001C6351">
        <w:rPr>
          <w:rFonts w:ascii="Times New Roman" w:hAnsi="Times New Roman" w:cs="Times New Roman"/>
          <w:b/>
          <w:bCs/>
          <w:color w:val="000000"/>
          <w:sz w:val="22"/>
          <w:szCs w:val="22"/>
        </w:rPr>
        <w:t>. Etkinlik</w:t>
      </w:r>
    </w:p>
    <w:p w14:paraId="187AF00E" w14:textId="3A95717A" w:rsidR="00775A81" w:rsidRDefault="00087750" w:rsidP="00F232E0">
      <w:pPr>
        <w:pStyle w:val="NormalWeb"/>
        <w:shd w:val="clear" w:color="auto" w:fill="FFFFFF"/>
        <w:spacing w:before="0" w:beforeAutospacing="0" w:after="0" w:afterAutospacing="0"/>
        <w:textAlignment w:val="baseline"/>
        <w:rPr>
          <w:bCs/>
          <w:color w:val="000000"/>
          <w:sz w:val="22"/>
          <w:szCs w:val="22"/>
        </w:rPr>
      </w:pPr>
      <w:r w:rsidRPr="001C6351">
        <w:rPr>
          <w:bCs/>
          <w:color w:val="000000"/>
          <w:sz w:val="22"/>
          <w:szCs w:val="22"/>
        </w:rPr>
        <w:t xml:space="preserve">Bu etkinlikte </w:t>
      </w:r>
      <w:r w:rsidR="00F232E0">
        <w:rPr>
          <w:bCs/>
          <w:color w:val="000000"/>
          <w:sz w:val="22"/>
          <w:szCs w:val="22"/>
        </w:rPr>
        <w:t>“</w:t>
      </w:r>
      <w:hyperlink r:id="rId13" w:history="1">
        <w:r w:rsidR="00F232E0" w:rsidRPr="00F232E0">
          <w:rPr>
            <w:rStyle w:val="Kpr"/>
            <w:bCs/>
            <w:sz w:val="22"/>
            <w:szCs w:val="22"/>
          </w:rPr>
          <w:t>Kağıt Nasıl Üretilir?</w:t>
        </w:r>
      </w:hyperlink>
      <w:r w:rsidR="00F232E0">
        <w:rPr>
          <w:bCs/>
          <w:color w:val="000000"/>
          <w:sz w:val="22"/>
          <w:szCs w:val="22"/>
        </w:rPr>
        <w:t xml:space="preserve">” videosu seyredilirken etkinlikteki cümlelerde yer alan boşluklar doldurulacak. </w:t>
      </w:r>
    </w:p>
    <w:p w14:paraId="67E9AF56"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Selüloz tabakaları </w:t>
      </w:r>
      <w:r w:rsidRPr="00F232E0">
        <w:rPr>
          <w:rFonts w:ascii="Times New Roman" w:hAnsi="Times New Roman" w:cs="Times New Roman"/>
          <w:i/>
          <w:color w:val="FF0000"/>
          <w:sz w:val="22"/>
          <w:szCs w:val="22"/>
          <w:bdr w:val="none" w:sz="0" w:space="0" w:color="auto" w:frame="1"/>
          <w:lang w:eastAsia="tr-TR"/>
        </w:rPr>
        <w:t>taşıyıcı bantlarla karıştırıcı tanka</w:t>
      </w:r>
      <w:r w:rsidRPr="00F232E0">
        <w:rPr>
          <w:rFonts w:ascii="Times New Roman" w:hAnsi="Times New Roman" w:cs="Times New Roman"/>
          <w:i/>
          <w:color w:val="000000"/>
          <w:sz w:val="22"/>
          <w:szCs w:val="22"/>
          <w:lang w:eastAsia="tr-TR"/>
        </w:rPr>
        <w:t> naklediliyor.</w:t>
      </w:r>
    </w:p>
    <w:p w14:paraId="0AF86A16"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Kâğıt hamuru işlenirken içine </w:t>
      </w:r>
      <w:r w:rsidRPr="00F232E0">
        <w:rPr>
          <w:rFonts w:ascii="Times New Roman" w:hAnsi="Times New Roman" w:cs="Times New Roman"/>
          <w:i/>
          <w:color w:val="FF0000"/>
          <w:sz w:val="22"/>
          <w:szCs w:val="22"/>
          <w:bdr w:val="none" w:sz="0" w:space="0" w:color="auto" w:frame="1"/>
          <w:lang w:eastAsia="tr-TR"/>
        </w:rPr>
        <w:t>mürekkep</w:t>
      </w:r>
      <w:r w:rsidRPr="00F232E0">
        <w:rPr>
          <w:rFonts w:ascii="Times New Roman" w:hAnsi="Times New Roman" w:cs="Times New Roman"/>
          <w:i/>
          <w:color w:val="000000"/>
          <w:sz w:val="22"/>
          <w:szCs w:val="22"/>
          <w:lang w:eastAsia="tr-TR"/>
        </w:rPr>
        <w:t> ekleniyor.</w:t>
      </w:r>
    </w:p>
    <w:p w14:paraId="770A7A6C"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Basınç ve vakumla kâğıttaki </w:t>
      </w:r>
      <w:r w:rsidRPr="00F232E0">
        <w:rPr>
          <w:rFonts w:ascii="Times New Roman" w:hAnsi="Times New Roman" w:cs="Times New Roman"/>
          <w:i/>
          <w:color w:val="FF0000"/>
          <w:sz w:val="22"/>
          <w:szCs w:val="22"/>
          <w:bdr w:val="none" w:sz="0" w:space="0" w:color="auto" w:frame="1"/>
          <w:lang w:eastAsia="tr-TR"/>
        </w:rPr>
        <w:t>su miktarı</w:t>
      </w:r>
      <w:r w:rsidRPr="00F232E0">
        <w:rPr>
          <w:rFonts w:ascii="Times New Roman" w:hAnsi="Times New Roman" w:cs="Times New Roman"/>
          <w:i/>
          <w:color w:val="000000"/>
          <w:sz w:val="22"/>
          <w:szCs w:val="22"/>
          <w:lang w:eastAsia="tr-TR"/>
        </w:rPr>
        <w:t> düşürülüyor.</w:t>
      </w:r>
    </w:p>
    <w:p w14:paraId="6807766C"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Selüloz ile birlikte tanka </w:t>
      </w:r>
      <w:r w:rsidRPr="00F232E0">
        <w:rPr>
          <w:rFonts w:ascii="Times New Roman" w:hAnsi="Times New Roman" w:cs="Times New Roman"/>
          <w:i/>
          <w:color w:val="FF0000"/>
          <w:sz w:val="22"/>
          <w:szCs w:val="22"/>
          <w:bdr w:val="none" w:sz="0" w:space="0" w:color="auto" w:frame="1"/>
          <w:lang w:eastAsia="tr-TR"/>
        </w:rPr>
        <w:t>su</w:t>
      </w:r>
      <w:r w:rsidRPr="00F232E0">
        <w:rPr>
          <w:rFonts w:ascii="Times New Roman" w:hAnsi="Times New Roman" w:cs="Times New Roman"/>
          <w:i/>
          <w:color w:val="000000"/>
          <w:sz w:val="22"/>
          <w:szCs w:val="22"/>
          <w:lang w:eastAsia="tr-TR"/>
        </w:rPr>
        <w:t> ekleniyor.</w:t>
      </w:r>
    </w:p>
    <w:p w14:paraId="0156EA60"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Kâğıt hamuru </w:t>
      </w:r>
      <w:r w:rsidRPr="00F232E0">
        <w:rPr>
          <w:rFonts w:ascii="Times New Roman" w:hAnsi="Times New Roman" w:cs="Times New Roman"/>
          <w:i/>
          <w:color w:val="FF0000"/>
          <w:sz w:val="22"/>
          <w:szCs w:val="22"/>
          <w:bdr w:val="none" w:sz="0" w:space="0" w:color="auto" w:frame="1"/>
          <w:lang w:eastAsia="tr-TR"/>
        </w:rPr>
        <w:t>on beş</w:t>
      </w:r>
      <w:r w:rsidRPr="00F232E0">
        <w:rPr>
          <w:rFonts w:ascii="Times New Roman" w:hAnsi="Times New Roman" w:cs="Times New Roman"/>
          <w:i/>
          <w:color w:val="000000"/>
          <w:sz w:val="22"/>
          <w:szCs w:val="22"/>
          <w:lang w:eastAsia="tr-TR"/>
        </w:rPr>
        <w:t> dakika karıştırılıyor.</w:t>
      </w:r>
    </w:p>
    <w:p w14:paraId="7E6A0FE1"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Daha sonra hamur </w:t>
      </w:r>
      <w:r w:rsidRPr="00F232E0">
        <w:rPr>
          <w:rFonts w:ascii="Times New Roman" w:hAnsi="Times New Roman" w:cs="Times New Roman"/>
          <w:i/>
          <w:color w:val="FF0000"/>
          <w:sz w:val="22"/>
          <w:szCs w:val="22"/>
          <w:bdr w:val="none" w:sz="0" w:space="0" w:color="auto" w:frame="1"/>
          <w:lang w:eastAsia="tr-TR"/>
        </w:rPr>
        <w:t>kurutma hattına</w:t>
      </w:r>
      <w:r w:rsidRPr="00F232E0">
        <w:rPr>
          <w:rFonts w:ascii="Times New Roman" w:hAnsi="Times New Roman" w:cs="Times New Roman"/>
          <w:i/>
          <w:color w:val="000000"/>
          <w:sz w:val="22"/>
          <w:szCs w:val="22"/>
          <w:lang w:eastAsia="tr-TR"/>
        </w:rPr>
        <w:t> gönderiliyor.</w:t>
      </w:r>
    </w:p>
    <w:p w14:paraId="45F034FB"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FF0000"/>
          <w:sz w:val="22"/>
          <w:szCs w:val="22"/>
          <w:bdr w:val="none" w:sz="0" w:space="0" w:color="auto" w:frame="1"/>
          <w:lang w:eastAsia="tr-TR"/>
        </w:rPr>
        <w:t>Selülozlar</w:t>
      </w:r>
      <w:r w:rsidRPr="00F232E0">
        <w:rPr>
          <w:rFonts w:ascii="Times New Roman" w:hAnsi="Times New Roman" w:cs="Times New Roman"/>
          <w:i/>
          <w:color w:val="000000"/>
          <w:sz w:val="22"/>
          <w:szCs w:val="22"/>
          <w:lang w:eastAsia="tr-TR"/>
        </w:rPr>
        <w:t> suda eritiliyor.</w:t>
      </w:r>
    </w:p>
    <w:p w14:paraId="2B2D6B82"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000000"/>
          <w:sz w:val="22"/>
          <w:szCs w:val="22"/>
          <w:lang w:eastAsia="tr-TR"/>
        </w:rPr>
        <w:t>Kâğıt hamuru </w:t>
      </w:r>
      <w:r w:rsidRPr="00F232E0">
        <w:rPr>
          <w:rFonts w:ascii="Times New Roman" w:hAnsi="Times New Roman" w:cs="Times New Roman"/>
          <w:i/>
          <w:color w:val="FF0000"/>
          <w:sz w:val="22"/>
          <w:szCs w:val="22"/>
          <w:bdr w:val="none" w:sz="0" w:space="0" w:color="auto" w:frame="1"/>
          <w:lang w:eastAsia="tr-TR"/>
        </w:rPr>
        <w:t>kağıt makinesine</w:t>
      </w:r>
      <w:r w:rsidRPr="00F232E0">
        <w:rPr>
          <w:rFonts w:ascii="Times New Roman" w:hAnsi="Times New Roman" w:cs="Times New Roman"/>
          <w:i/>
          <w:color w:val="000000"/>
          <w:sz w:val="22"/>
          <w:szCs w:val="22"/>
          <w:lang w:eastAsia="tr-TR"/>
        </w:rPr>
        <w:t> borular ile gönderiliyor.</w:t>
      </w:r>
    </w:p>
    <w:p w14:paraId="08822A67" w14:textId="77777777" w:rsidR="00F232E0" w:rsidRPr="00F232E0" w:rsidRDefault="00F232E0" w:rsidP="00F232E0">
      <w:pPr>
        <w:shd w:val="clear" w:color="auto" w:fill="FFFFFF"/>
        <w:textAlignment w:val="baseline"/>
        <w:rPr>
          <w:rFonts w:ascii="Times New Roman" w:hAnsi="Times New Roman" w:cs="Times New Roman"/>
          <w:i/>
          <w:color w:val="000000"/>
          <w:sz w:val="22"/>
          <w:szCs w:val="22"/>
          <w:lang w:eastAsia="tr-TR"/>
        </w:rPr>
      </w:pPr>
      <w:r w:rsidRPr="00F232E0">
        <w:rPr>
          <w:rFonts w:ascii="Times New Roman" w:hAnsi="Times New Roman" w:cs="Times New Roman"/>
          <w:i/>
          <w:color w:val="FF0000"/>
          <w:sz w:val="22"/>
          <w:szCs w:val="22"/>
          <w:bdr w:val="none" w:sz="0" w:space="0" w:color="auto" w:frame="1"/>
          <w:lang w:eastAsia="tr-TR"/>
        </w:rPr>
        <w:t>Kurutma silindirlerinden</w:t>
      </w:r>
      <w:r w:rsidRPr="00F232E0">
        <w:rPr>
          <w:rFonts w:ascii="Times New Roman" w:hAnsi="Times New Roman" w:cs="Times New Roman"/>
          <w:i/>
          <w:color w:val="000000"/>
          <w:sz w:val="22"/>
          <w:szCs w:val="22"/>
          <w:lang w:eastAsia="tr-TR"/>
        </w:rPr>
        <w:t> geçen hamur kâğıda dönüşüyor.</w:t>
      </w:r>
    </w:p>
    <w:p w14:paraId="62BF5D59" w14:textId="77777777" w:rsidR="00775A81" w:rsidRPr="00775A81" w:rsidRDefault="00775A81" w:rsidP="00775A81">
      <w:pPr>
        <w:pStyle w:val="NormalWeb"/>
        <w:shd w:val="clear" w:color="auto" w:fill="FFFFFF"/>
        <w:spacing w:before="0" w:beforeAutospacing="0" w:after="0" w:afterAutospacing="0"/>
        <w:textAlignment w:val="baseline"/>
        <w:rPr>
          <w:bCs/>
          <w:color w:val="000000"/>
          <w:sz w:val="22"/>
          <w:szCs w:val="22"/>
        </w:rPr>
      </w:pPr>
    </w:p>
    <w:p w14:paraId="6688C6CF"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5. Etkinlik </w:t>
      </w:r>
    </w:p>
    <w:p w14:paraId="2B128D21" w14:textId="01BCFFA9" w:rsidR="00114E98" w:rsidRDefault="00672526"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Etkinlikte öğrencilere söz sanatları kavratılacak. </w:t>
      </w:r>
    </w:p>
    <w:p w14:paraId="6400FEC6"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Arı gibi durmadan çalışıyordu. </w:t>
      </w:r>
      <w:r w:rsidRPr="00114E98">
        <w:rPr>
          <w:rFonts w:ascii="Times New Roman" w:hAnsi="Times New Roman" w:cs="Times New Roman"/>
          <w:i/>
          <w:color w:val="FF0000"/>
          <w:sz w:val="22"/>
          <w:szCs w:val="22"/>
          <w:bdr w:val="none" w:sz="0" w:space="0" w:color="auto" w:frame="1"/>
          <w:lang w:eastAsia="tr-TR"/>
        </w:rPr>
        <w:t>Benzetme</w:t>
      </w:r>
    </w:p>
    <w:p w14:paraId="153AEF4A"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Yavrusunu kaybeden kedi üzgün üzgün dolaşıyordu. </w:t>
      </w:r>
      <w:r w:rsidRPr="00114E98">
        <w:rPr>
          <w:rFonts w:ascii="Times New Roman" w:hAnsi="Times New Roman" w:cs="Times New Roman"/>
          <w:i/>
          <w:color w:val="FF0000"/>
          <w:sz w:val="22"/>
          <w:szCs w:val="22"/>
          <w:bdr w:val="none" w:sz="0" w:space="0" w:color="auto" w:frame="1"/>
          <w:lang w:eastAsia="tr-TR"/>
        </w:rPr>
        <w:t>Kişileştirme</w:t>
      </w:r>
    </w:p>
    <w:p w14:paraId="10FA98F1"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Buz gibi suyla yüzümü yıkadım. </w:t>
      </w:r>
      <w:r w:rsidRPr="00114E98">
        <w:rPr>
          <w:rFonts w:ascii="Times New Roman" w:hAnsi="Times New Roman" w:cs="Times New Roman"/>
          <w:i/>
          <w:color w:val="FF0000"/>
          <w:sz w:val="22"/>
          <w:szCs w:val="22"/>
          <w:bdr w:val="none" w:sz="0" w:space="0" w:color="auto" w:frame="1"/>
          <w:lang w:eastAsia="tr-TR"/>
        </w:rPr>
        <w:t>Benzetme</w:t>
      </w:r>
    </w:p>
    <w:p w14:paraId="78CA0BB9"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Çiçekler, minik kıza masal anlatıyordu. </w:t>
      </w:r>
      <w:r w:rsidRPr="00114E98">
        <w:rPr>
          <w:rFonts w:ascii="Times New Roman" w:hAnsi="Times New Roman" w:cs="Times New Roman"/>
          <w:i/>
          <w:color w:val="FF0000"/>
          <w:sz w:val="22"/>
          <w:szCs w:val="22"/>
          <w:bdr w:val="none" w:sz="0" w:space="0" w:color="auto" w:frame="1"/>
          <w:lang w:eastAsia="tr-TR"/>
        </w:rPr>
        <w:t>Kişileştirme</w:t>
      </w:r>
    </w:p>
    <w:p w14:paraId="7A309E8E"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Kitaplar arkadaş canlısıdır. </w:t>
      </w:r>
      <w:r w:rsidRPr="00114E98">
        <w:rPr>
          <w:rFonts w:ascii="Times New Roman" w:hAnsi="Times New Roman" w:cs="Times New Roman"/>
          <w:i/>
          <w:color w:val="FF0000"/>
          <w:sz w:val="22"/>
          <w:szCs w:val="22"/>
          <w:bdr w:val="none" w:sz="0" w:space="0" w:color="auto" w:frame="1"/>
          <w:lang w:eastAsia="tr-TR"/>
        </w:rPr>
        <w:t>Kişileştirme</w:t>
      </w:r>
    </w:p>
    <w:p w14:paraId="363FB296"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Elma gibi kıpkırmızı yanaklarıyla gülücükler saçıyordu. </w:t>
      </w:r>
      <w:r w:rsidRPr="00114E98">
        <w:rPr>
          <w:rFonts w:ascii="Times New Roman" w:hAnsi="Times New Roman" w:cs="Times New Roman"/>
          <w:i/>
          <w:color w:val="FF0000"/>
          <w:sz w:val="22"/>
          <w:szCs w:val="22"/>
          <w:bdr w:val="none" w:sz="0" w:space="0" w:color="auto" w:frame="1"/>
          <w:lang w:eastAsia="tr-TR"/>
        </w:rPr>
        <w:t>Benzetme</w:t>
      </w:r>
    </w:p>
    <w:p w14:paraId="303473C9" w14:textId="1C09E76A" w:rsidR="00087750" w:rsidRDefault="00114E98"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B kısmı; </w:t>
      </w:r>
    </w:p>
    <w:p w14:paraId="155A5D8F"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Hep böyle bulutlar içinde başın,</w:t>
      </w:r>
      <w:r w:rsidRPr="00114E98">
        <w:rPr>
          <w:rFonts w:ascii="Times New Roman" w:hAnsi="Times New Roman" w:cs="Times New Roman"/>
          <w:i/>
          <w:color w:val="000000"/>
          <w:sz w:val="22"/>
          <w:szCs w:val="22"/>
          <w:lang w:eastAsia="tr-TR"/>
        </w:rPr>
        <w:br/>
        <w:t>Hilâli kucaklar her vatandaşın.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Kişileştirme</w:t>
      </w:r>
      <w:r w:rsidRPr="00114E98">
        <w:rPr>
          <w:rFonts w:ascii="Times New Roman" w:hAnsi="Times New Roman" w:cs="Times New Roman"/>
          <w:i/>
          <w:color w:val="000000"/>
          <w:sz w:val="22"/>
          <w:szCs w:val="22"/>
          <w:lang w:eastAsia="tr-TR"/>
        </w:rPr>
        <w:br/>
        <w:t>Geçse de asırlar, tazedir yaşın,</w:t>
      </w:r>
      <w:r w:rsidRPr="00114E98">
        <w:rPr>
          <w:rFonts w:ascii="Times New Roman" w:hAnsi="Times New Roman" w:cs="Times New Roman"/>
          <w:i/>
          <w:color w:val="000000"/>
          <w:sz w:val="22"/>
          <w:szCs w:val="22"/>
          <w:lang w:eastAsia="tr-TR"/>
        </w:rPr>
        <w:br/>
        <w:t>O kadar leventsin, fidan gibisin.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Benzetme</w:t>
      </w:r>
    </w:p>
    <w:p w14:paraId="46C3FCDB" w14:textId="77777777" w:rsidR="00114E98" w:rsidRDefault="00114E98" w:rsidP="00114E98">
      <w:pPr>
        <w:shd w:val="clear" w:color="auto" w:fill="FFFFFF"/>
        <w:textAlignment w:val="baseline"/>
        <w:rPr>
          <w:rFonts w:ascii="Times New Roman" w:hAnsi="Times New Roman" w:cs="Times New Roman"/>
          <w:i/>
          <w:color w:val="FF0000"/>
          <w:sz w:val="22"/>
          <w:szCs w:val="22"/>
          <w:bdr w:val="none" w:sz="0" w:space="0" w:color="auto" w:frame="1"/>
          <w:lang w:eastAsia="tr-TR"/>
        </w:rPr>
      </w:pPr>
      <w:r w:rsidRPr="00114E98">
        <w:rPr>
          <w:rFonts w:ascii="Times New Roman" w:hAnsi="Times New Roman" w:cs="Times New Roman"/>
          <w:i/>
          <w:color w:val="000000"/>
          <w:sz w:val="22"/>
          <w:szCs w:val="22"/>
          <w:lang w:eastAsia="tr-TR"/>
        </w:rPr>
        <w:t>Çiçeksin, bayılır kuşlar kokundan,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Benzetme</w:t>
      </w:r>
      <w:r w:rsidRPr="00114E98">
        <w:rPr>
          <w:rFonts w:ascii="Times New Roman" w:hAnsi="Times New Roman" w:cs="Times New Roman"/>
          <w:i/>
          <w:color w:val="000000"/>
          <w:sz w:val="22"/>
          <w:szCs w:val="22"/>
          <w:lang w:eastAsia="tr-TR"/>
        </w:rPr>
        <w:br/>
        <w:t>Her dalın bir yay ki zümrüt okundan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Benzetme</w:t>
      </w:r>
      <w:r w:rsidRPr="00114E98">
        <w:rPr>
          <w:rFonts w:ascii="Times New Roman" w:hAnsi="Times New Roman" w:cs="Times New Roman"/>
          <w:i/>
          <w:color w:val="000000"/>
          <w:sz w:val="22"/>
          <w:szCs w:val="22"/>
          <w:lang w:eastAsia="tr-TR"/>
        </w:rPr>
        <w:br/>
        <w:t>Müjdeler fısıldar Ergenekon’dan: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Kişileştirme</w:t>
      </w:r>
      <w:r w:rsidRPr="00114E98">
        <w:rPr>
          <w:rFonts w:ascii="Times New Roman" w:hAnsi="Times New Roman" w:cs="Times New Roman"/>
          <w:i/>
          <w:color w:val="000000"/>
          <w:sz w:val="22"/>
          <w:szCs w:val="22"/>
          <w:lang w:eastAsia="tr-TR"/>
        </w:rPr>
        <w:br/>
        <w:t>Bu sese gönülden hayran gibisin. </w:t>
      </w:r>
      <w:r w:rsidRPr="00114E98">
        <w:rPr>
          <w:rFonts w:ascii="Times New Roman" w:eastAsia="Calibri" w:hAnsi="Times New Roman" w:cs="Times New Roman"/>
          <w:i/>
          <w:color w:val="000000"/>
          <w:sz w:val="22"/>
          <w:szCs w:val="22"/>
          <w:lang w:eastAsia="tr-TR"/>
        </w:rPr>
        <w:t>→</w:t>
      </w:r>
      <w:r w:rsidRPr="00114E98">
        <w:rPr>
          <w:rFonts w:ascii="Times New Roman" w:hAnsi="Times New Roman" w:cs="Times New Roman"/>
          <w:i/>
          <w:color w:val="000000"/>
          <w:sz w:val="22"/>
          <w:szCs w:val="22"/>
          <w:lang w:eastAsia="tr-TR"/>
        </w:rPr>
        <w:t> </w:t>
      </w:r>
      <w:r w:rsidRPr="00114E98">
        <w:rPr>
          <w:rFonts w:ascii="Times New Roman" w:hAnsi="Times New Roman" w:cs="Times New Roman"/>
          <w:i/>
          <w:color w:val="FF0000"/>
          <w:sz w:val="22"/>
          <w:szCs w:val="22"/>
          <w:bdr w:val="none" w:sz="0" w:space="0" w:color="auto" w:frame="1"/>
          <w:lang w:eastAsia="tr-TR"/>
        </w:rPr>
        <w:t>Kişileştirme</w:t>
      </w:r>
    </w:p>
    <w:p w14:paraId="09B6D690" w14:textId="54478175" w:rsidR="00114E98" w:rsidRDefault="00114E98" w:rsidP="00114E98">
      <w:pPr>
        <w:shd w:val="clear" w:color="auto" w:fill="FFFFFF"/>
        <w:textAlignment w:val="baseline"/>
        <w:rPr>
          <w:rFonts w:ascii="Times New Roman" w:hAnsi="Times New Roman" w:cs="Times New Roman"/>
          <w:i/>
          <w:color w:val="000000" w:themeColor="text1"/>
          <w:sz w:val="22"/>
          <w:szCs w:val="22"/>
          <w:bdr w:val="none" w:sz="0" w:space="0" w:color="auto" w:frame="1"/>
          <w:lang w:eastAsia="tr-TR"/>
        </w:rPr>
      </w:pPr>
      <w:r>
        <w:rPr>
          <w:rFonts w:ascii="Times New Roman" w:hAnsi="Times New Roman" w:cs="Times New Roman"/>
          <w:i/>
          <w:color w:val="000000" w:themeColor="text1"/>
          <w:sz w:val="22"/>
          <w:szCs w:val="22"/>
          <w:bdr w:val="none" w:sz="0" w:space="0" w:color="auto" w:frame="1"/>
          <w:lang w:eastAsia="tr-TR"/>
        </w:rPr>
        <w:t>C kısmı;</w:t>
      </w:r>
    </w:p>
    <w:p w14:paraId="359DECAE" w14:textId="77777777" w:rsidR="00114E98" w:rsidRPr="00114E98" w:rsidRDefault="00114E98" w:rsidP="00114E98">
      <w:pPr>
        <w:shd w:val="clear" w:color="auto" w:fill="FFFFFF"/>
        <w:textAlignment w:val="baseline"/>
        <w:rPr>
          <w:rFonts w:ascii="Times New Roman" w:hAnsi="Times New Roman" w:cs="Times New Roman"/>
          <w:i/>
          <w:color w:val="FF0000"/>
          <w:sz w:val="22"/>
          <w:szCs w:val="22"/>
          <w:bdr w:val="none" w:sz="0" w:space="0" w:color="auto" w:frame="1"/>
          <w:lang w:eastAsia="tr-TR"/>
        </w:rPr>
      </w:pPr>
      <w:r w:rsidRPr="00114E98">
        <w:rPr>
          <w:rFonts w:ascii="Times New Roman" w:hAnsi="Times New Roman" w:cs="Times New Roman"/>
          <w:i/>
          <w:color w:val="000000"/>
          <w:sz w:val="22"/>
          <w:szCs w:val="22"/>
          <w:lang w:eastAsia="tr-TR"/>
        </w:rPr>
        <w:t>Bir sabah bir testere</w:t>
      </w:r>
      <w:r w:rsidRPr="00114E98">
        <w:rPr>
          <w:rFonts w:ascii="Times New Roman" w:hAnsi="Times New Roman" w:cs="Times New Roman"/>
          <w:i/>
          <w:color w:val="000000"/>
          <w:sz w:val="22"/>
          <w:szCs w:val="22"/>
          <w:lang w:eastAsia="tr-TR"/>
        </w:rPr>
        <w:br/>
        <w:t>Beni de serdi yere. </w:t>
      </w:r>
      <w:r w:rsidRPr="00114E98">
        <w:rPr>
          <w:rFonts w:ascii="Times New Roman" w:hAnsi="Times New Roman" w:cs="Times New Roman"/>
          <w:i/>
          <w:color w:val="FF0000"/>
          <w:sz w:val="22"/>
          <w:szCs w:val="22"/>
          <w:bdr w:val="none" w:sz="0" w:space="0" w:color="auto" w:frame="1"/>
          <w:lang w:eastAsia="tr-TR"/>
        </w:rPr>
        <w:t>KİŞİLEŞTİRME</w:t>
      </w:r>
    </w:p>
    <w:p w14:paraId="6D92D48D" w14:textId="068DA1DC" w:rsidR="00114E98" w:rsidRDefault="00114E98" w:rsidP="00114E98">
      <w:pPr>
        <w:shd w:val="clear" w:color="auto" w:fill="FFFFFF"/>
        <w:textAlignment w:val="baseline"/>
        <w:rPr>
          <w:rFonts w:ascii="Times New Roman" w:hAnsi="Times New Roman" w:cs="Times New Roman"/>
          <w:i/>
          <w:color w:val="000000"/>
          <w:sz w:val="22"/>
          <w:szCs w:val="22"/>
          <w:lang w:eastAsia="tr-TR"/>
        </w:rPr>
      </w:pPr>
      <w:r w:rsidRPr="00114E98">
        <w:rPr>
          <w:rFonts w:ascii="Times New Roman" w:hAnsi="Times New Roman" w:cs="Times New Roman"/>
          <w:i/>
          <w:color w:val="000000"/>
          <w:sz w:val="22"/>
          <w:szCs w:val="22"/>
          <w:lang w:eastAsia="tr-TR"/>
        </w:rPr>
        <w:t>Şiirin tamamında kişileştirme sanatı vardır.</w:t>
      </w:r>
    </w:p>
    <w:p w14:paraId="028735D0" w14:textId="77777777" w:rsidR="00114E98" w:rsidRPr="00114E98" w:rsidRDefault="00114E98" w:rsidP="00114E98">
      <w:pPr>
        <w:shd w:val="clear" w:color="auto" w:fill="FFFFFF"/>
        <w:textAlignment w:val="baseline"/>
        <w:rPr>
          <w:rFonts w:ascii="Times New Roman" w:hAnsi="Times New Roman" w:cs="Times New Roman"/>
          <w:i/>
          <w:color w:val="000000"/>
          <w:sz w:val="22"/>
          <w:szCs w:val="22"/>
          <w:lang w:eastAsia="tr-TR"/>
        </w:rPr>
      </w:pPr>
    </w:p>
    <w:p w14:paraId="4652099C" w14:textId="77777777" w:rsidR="00114E98" w:rsidRPr="00114E98" w:rsidRDefault="00114E98" w:rsidP="00114E98">
      <w:pPr>
        <w:shd w:val="clear" w:color="auto" w:fill="FFFFFF"/>
        <w:textAlignment w:val="baseline"/>
        <w:rPr>
          <w:rFonts w:ascii="Times New Roman" w:hAnsi="Times New Roman" w:cs="Times New Roman"/>
          <w:i/>
          <w:color w:val="000000" w:themeColor="text1"/>
          <w:sz w:val="22"/>
          <w:szCs w:val="22"/>
          <w:lang w:eastAsia="tr-TR"/>
        </w:rPr>
      </w:pPr>
    </w:p>
    <w:p w14:paraId="18282B94" w14:textId="77777777" w:rsidR="00114E98" w:rsidRDefault="00114E98" w:rsidP="00087750">
      <w:pPr>
        <w:spacing w:before="20" w:after="20"/>
        <w:ind w:left="45"/>
        <w:jc w:val="both"/>
        <w:rPr>
          <w:rFonts w:ascii="Times New Roman" w:eastAsia="Times New Roman" w:hAnsi="Times New Roman" w:cs="Times New Roman"/>
          <w:color w:val="000000"/>
          <w:sz w:val="22"/>
          <w:szCs w:val="22"/>
          <w:lang w:eastAsia="tr-TR"/>
        </w:rPr>
      </w:pPr>
    </w:p>
    <w:p w14:paraId="674AC327"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6.Etkinlik</w:t>
      </w:r>
    </w:p>
    <w:p w14:paraId="708DBB43" w14:textId="67B1B365" w:rsidR="00114E98" w:rsidRDefault="00114E98" w:rsidP="00087750">
      <w:pPr>
        <w:spacing w:before="20" w:after="20"/>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Bu etkinlikte “Kitapsız yaşamak; kör, sağır, dilsiz yaşamaktır.” Cümlesiyle ilgili öğrenciler konuşma hazırlayacaklar.  Konuşurken geçiş ve bağlantı unsurları kullanmalarına dikkat edilecek. </w:t>
      </w:r>
    </w:p>
    <w:p w14:paraId="273C0674" w14:textId="77777777" w:rsidR="00114E98" w:rsidRPr="001C6351" w:rsidRDefault="00114E98" w:rsidP="00087750">
      <w:pPr>
        <w:spacing w:before="20" w:after="20"/>
        <w:ind w:left="45"/>
        <w:jc w:val="both"/>
        <w:rPr>
          <w:rFonts w:ascii="Times New Roman" w:hAnsi="Times New Roman" w:cs="Times New Roman"/>
          <w:bCs/>
          <w:color w:val="000000"/>
          <w:sz w:val="22"/>
          <w:szCs w:val="22"/>
        </w:rPr>
      </w:pPr>
    </w:p>
    <w:p w14:paraId="43F8A3D2" w14:textId="77777777" w:rsidR="00087750" w:rsidRPr="001C6351" w:rsidRDefault="00087750" w:rsidP="00087750">
      <w:pPr>
        <w:spacing w:before="20" w:after="20"/>
        <w:ind w:left="45"/>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7.Etkinlik</w:t>
      </w:r>
    </w:p>
    <w:p w14:paraId="657CBDCE" w14:textId="352D64DC" w:rsidR="00775A81" w:rsidRDefault="00114E98" w:rsidP="00087750">
      <w:pPr>
        <w:ind w:right="300"/>
        <w:rPr>
          <w:rFonts w:ascii="Times New Roman" w:hAnsi="Times New Roman" w:cs="Times New Roman"/>
          <w:sz w:val="22"/>
          <w:szCs w:val="22"/>
        </w:rPr>
      </w:pPr>
      <w:r>
        <w:rPr>
          <w:rFonts w:ascii="Times New Roman" w:hAnsi="Times New Roman" w:cs="Times New Roman"/>
          <w:sz w:val="22"/>
          <w:szCs w:val="22"/>
        </w:rPr>
        <w:t xml:space="preserve">Etkinlikte öğrenciler kendilerini şiirdeki kavak ağacının yerine koyarak şiir yazmaları istenecek. Şiirlerine uygun bir başlık eklemeleri istenecek. </w:t>
      </w:r>
    </w:p>
    <w:p w14:paraId="29831162" w14:textId="77777777" w:rsidR="00114E98" w:rsidRDefault="00114E98" w:rsidP="00087750">
      <w:pPr>
        <w:ind w:right="300"/>
        <w:rPr>
          <w:rFonts w:ascii="Times New Roman" w:hAnsi="Times New Roman" w:cs="Times New Roman"/>
          <w:sz w:val="22"/>
          <w:szCs w:val="22"/>
        </w:rPr>
      </w:pPr>
    </w:p>
    <w:p w14:paraId="4674FA99" w14:textId="7B6C91C4" w:rsidR="00775A81" w:rsidRDefault="00775A81" w:rsidP="00087750">
      <w:pPr>
        <w:ind w:right="300"/>
        <w:rPr>
          <w:rFonts w:ascii="Times New Roman" w:hAnsi="Times New Roman" w:cs="Times New Roman"/>
          <w:b/>
          <w:sz w:val="22"/>
          <w:szCs w:val="22"/>
        </w:rPr>
      </w:pPr>
      <w:r w:rsidRPr="00775A81">
        <w:rPr>
          <w:rFonts w:ascii="Times New Roman" w:hAnsi="Times New Roman" w:cs="Times New Roman"/>
          <w:b/>
          <w:sz w:val="22"/>
          <w:szCs w:val="22"/>
        </w:rPr>
        <w:t>8. Etkinlik</w:t>
      </w:r>
    </w:p>
    <w:p w14:paraId="4D068DB0" w14:textId="0C78E30E" w:rsidR="00564F6A" w:rsidRDefault="00114E98" w:rsidP="00087750">
      <w:pPr>
        <w:ind w:right="300"/>
        <w:rPr>
          <w:rFonts w:ascii="Times New Roman" w:hAnsi="Times New Roman" w:cs="Times New Roman"/>
          <w:sz w:val="22"/>
          <w:szCs w:val="22"/>
        </w:rPr>
      </w:pPr>
      <w:r>
        <w:rPr>
          <w:rFonts w:ascii="Times New Roman" w:hAnsi="Times New Roman" w:cs="Times New Roman"/>
          <w:sz w:val="22"/>
          <w:szCs w:val="22"/>
        </w:rPr>
        <w:t xml:space="preserve">Etkinlikte hikaye unsurları verilmiş. Bu bilgiler ışığında öğrenciler yeni bir hikaye yazacaklar. Yeni öğrendikleri kelimeler i bu hikayede kullanmaları istenecek. </w:t>
      </w:r>
    </w:p>
    <w:p w14:paraId="1631B852" w14:textId="77777777" w:rsidR="00114E98" w:rsidRDefault="00114E98" w:rsidP="00087750">
      <w:pPr>
        <w:ind w:right="300"/>
        <w:rPr>
          <w:rFonts w:ascii="Times New Roman" w:hAnsi="Times New Roman" w:cs="Times New Roman"/>
          <w:sz w:val="22"/>
          <w:szCs w:val="22"/>
        </w:rPr>
      </w:pPr>
    </w:p>
    <w:p w14:paraId="68847D84" w14:textId="77777777" w:rsidR="00564F6A" w:rsidRDefault="00564F6A" w:rsidP="00087750">
      <w:pPr>
        <w:ind w:right="300"/>
        <w:rPr>
          <w:rFonts w:ascii="Times New Roman" w:hAnsi="Times New Roman" w:cs="Times New Roman"/>
          <w:sz w:val="22"/>
          <w:szCs w:val="22"/>
        </w:rPr>
      </w:pPr>
    </w:p>
    <w:p w14:paraId="5C8EEAD0" w14:textId="77777777" w:rsidR="00065282" w:rsidRPr="001C6351" w:rsidRDefault="00065282" w:rsidP="00065282">
      <w:pPr>
        <w:ind w:right="300"/>
        <w:rPr>
          <w:rFonts w:ascii="Times New Roman" w:hAnsi="Times New Roman" w:cs="Times New Roman"/>
          <w:color w:val="222222"/>
          <w:sz w:val="22"/>
          <w:szCs w:val="22"/>
        </w:rPr>
      </w:pPr>
      <w:r w:rsidRPr="001C6351">
        <w:rPr>
          <w:rFonts w:ascii="Times New Roman" w:hAnsi="Times New Roman" w:cs="Times New Roman"/>
          <w:noProof/>
          <w:color w:val="222222"/>
          <w:sz w:val="22"/>
          <w:szCs w:val="22"/>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1C6351" w:rsidRDefault="00065282" w:rsidP="00065282">
      <w:pPr>
        <w:ind w:right="300"/>
        <w:rPr>
          <w:rFonts w:ascii="Times New Roman" w:hAnsi="Times New Roman" w:cs="Times New Roman"/>
          <w:color w:val="222222"/>
          <w:sz w:val="22"/>
          <w:szCs w:val="22"/>
        </w:rPr>
      </w:pPr>
    </w:p>
    <w:p w14:paraId="6DCFF076" w14:textId="510C2B3D" w:rsidR="00065282" w:rsidRPr="001C6351" w:rsidRDefault="00114E98" w:rsidP="00D27D17">
      <w:pPr>
        <w:ind w:right="300"/>
        <w:jc w:val="center"/>
        <w:rPr>
          <w:rFonts w:ascii="Times New Roman" w:hAnsi="Times New Roman" w:cs="Times New Roman"/>
          <w:b/>
          <w:bCs/>
          <w:sz w:val="22"/>
          <w:szCs w:val="22"/>
        </w:rPr>
      </w:pPr>
      <w:r>
        <w:rPr>
          <w:rFonts w:ascii="Times New Roman" w:hAnsi="Times New Roman" w:cs="Times New Roman"/>
          <w:color w:val="222222"/>
          <w:sz w:val="22"/>
          <w:szCs w:val="22"/>
        </w:rPr>
        <w:t>Ö</w:t>
      </w:r>
      <w:r w:rsidR="00087750" w:rsidRPr="001C6351">
        <w:rPr>
          <w:rFonts w:ascii="Times New Roman" w:hAnsi="Times New Roman" w:cs="Times New Roman"/>
          <w:color w:val="222222"/>
          <w:sz w:val="22"/>
          <w:szCs w:val="22"/>
        </w:rPr>
        <w:t xml:space="preserve">ğrencilerden </w:t>
      </w:r>
      <w:r w:rsidR="00D27D17">
        <w:rPr>
          <w:rFonts w:ascii="Times New Roman" w:hAnsi="Times New Roman" w:cs="Times New Roman"/>
          <w:color w:val="222222"/>
          <w:sz w:val="22"/>
          <w:szCs w:val="22"/>
        </w:rPr>
        <w:t xml:space="preserve">gelecek derse hazırlık sorularının yapılması istenecek. </w:t>
      </w:r>
    </w:p>
    <w:p w14:paraId="38970C03" w14:textId="77777777" w:rsidR="00087750" w:rsidRPr="001C6351" w:rsidRDefault="00087750" w:rsidP="00065282">
      <w:pPr>
        <w:tabs>
          <w:tab w:val="left" w:pos="2769"/>
        </w:tabs>
        <w:jc w:val="center"/>
        <w:rPr>
          <w:rFonts w:ascii="Times New Roman" w:hAnsi="Times New Roman" w:cs="Times New Roman"/>
          <w:b/>
          <w:color w:val="FF0000"/>
          <w:sz w:val="22"/>
          <w:szCs w:val="22"/>
        </w:rPr>
      </w:pPr>
    </w:p>
    <w:p w14:paraId="4B632B7E" w14:textId="7881FEF4" w:rsidR="00841087" w:rsidRPr="00114E98" w:rsidRDefault="00841087" w:rsidP="00841087">
      <w:pPr>
        <w:pStyle w:val="Balk2"/>
        <w:rPr>
          <w:rFonts w:ascii="Times New Roman" w:hAnsi="Times New Roman"/>
          <w:color w:val="FF0000"/>
          <w:sz w:val="30"/>
          <w:szCs w:val="30"/>
        </w:rPr>
      </w:pPr>
      <w:r w:rsidRPr="00114E98">
        <w:rPr>
          <w:rFonts w:ascii="Times New Roman" w:hAnsi="Times New Roman"/>
          <w:color w:val="FF0000"/>
          <w:sz w:val="30"/>
          <w:szCs w:val="30"/>
        </w:rPr>
        <w:t xml:space="preserve">3. BÖLÜM      </w:t>
      </w:r>
    </w:p>
    <w:p w14:paraId="36886C4C" w14:textId="77777777" w:rsidR="00841087" w:rsidRPr="001C6351" w:rsidRDefault="00841087" w:rsidP="00841087">
      <w:pPr>
        <w:pStyle w:val="Balk2"/>
        <w:rPr>
          <w:rFonts w:ascii="Times New Roman" w:hAnsi="Times New Roman"/>
          <w:color w:val="FF0000"/>
          <w:sz w:val="22"/>
          <w:szCs w:val="22"/>
        </w:rPr>
      </w:pPr>
      <w:r w:rsidRPr="001C6351">
        <w:rPr>
          <w:rFonts w:ascii="Times New Roman" w:hAnsi="Times New Roman"/>
          <w:noProof/>
          <w:color w:val="FF0000"/>
          <w:sz w:val="22"/>
          <w:szCs w:val="22"/>
        </w:rPr>
        <mc:AlternateContent>
          <mc:Choice Requires="wps">
            <w:drawing>
              <wp:anchor distT="0" distB="0" distL="114300" distR="114300" simplePos="0" relativeHeight="251664384" behindDoc="0" locked="0" layoutInCell="1" allowOverlap="1" wp14:anchorId="2AAF6C30" wp14:editId="26D63957">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881CD"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rFonts w:ascii="Times New Roman" w:hAnsi="Times New Roman"/>
          <w:color w:val="FF0000"/>
          <w:sz w:val="22"/>
          <w:szCs w:val="22"/>
        </w:rPr>
        <w:t xml:space="preserve">               </w:t>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t xml:space="preserve">                                                                                                                                   </w:t>
      </w:r>
    </w:p>
    <w:p w14:paraId="4F468B6C" w14:textId="5F52F222" w:rsidR="00065282" w:rsidRPr="001C6351" w:rsidRDefault="006E54D7" w:rsidP="00065282">
      <w:pPr>
        <w:tabs>
          <w:tab w:val="left" w:pos="2769"/>
        </w:tabs>
        <w:jc w:val="center"/>
        <w:rPr>
          <w:rFonts w:ascii="Times New Roman" w:hAnsi="Times New Roman" w:cs="Times New Roman"/>
          <w:b/>
          <w:sz w:val="22"/>
          <w:szCs w:val="22"/>
          <w:u w:val="single"/>
        </w:rPr>
      </w:pPr>
      <w:r w:rsidRPr="001C6351">
        <w:rPr>
          <w:rFonts w:ascii="Times New Roman" w:hAnsi="Times New Roman" w:cs="Times New Roman"/>
          <w:b/>
          <w:color w:val="000000"/>
          <w:sz w:val="22"/>
          <w:szCs w:val="22"/>
          <w:u w:val="single"/>
        </w:rPr>
        <w:t>Ölçme-Değerlendirme</w:t>
      </w:r>
    </w:p>
    <w:p w14:paraId="1FB16C03" w14:textId="221DC490" w:rsidR="00114E98" w:rsidRPr="00193965" w:rsidRDefault="00114E98" w:rsidP="00114E98">
      <w:pPr>
        <w:rPr>
          <w:rFonts w:ascii="Times New Roman" w:eastAsia="Times New Roman" w:hAnsi="Times New Roman" w:cs="Times New Roman"/>
          <w:b/>
          <w:lang w:eastAsia="tr-TR"/>
        </w:rPr>
      </w:pPr>
      <w:r w:rsidRPr="00193965">
        <w:rPr>
          <w:rFonts w:ascii="Times New Roman" w:eastAsia="Times New Roman" w:hAnsi="Times New Roman" w:cs="Times New Roman"/>
          <w:b/>
          <w:lang w:eastAsia="tr-TR"/>
        </w:rPr>
        <w:t xml:space="preserve">Aşağıdaki cümlelerde kişileştirilen </w:t>
      </w:r>
      <w:r w:rsidR="00193965" w:rsidRPr="00193965">
        <w:rPr>
          <w:rFonts w:ascii="Times New Roman" w:eastAsia="Times New Roman" w:hAnsi="Times New Roman" w:cs="Times New Roman"/>
          <w:b/>
          <w:lang w:eastAsia="tr-TR"/>
        </w:rPr>
        <w:t>varlıkları bulunuz.</w:t>
      </w:r>
    </w:p>
    <w:p w14:paraId="15EA48DC" w14:textId="77777777" w:rsidR="00114E98" w:rsidRDefault="00114E98" w:rsidP="00114E98">
      <w:pPr>
        <w:rPr>
          <w:rFonts w:ascii="Times New Roman" w:eastAsia="Times New Roman" w:hAnsi="Times New Roman" w:cs="Times New Roman"/>
          <w:lang w:eastAsia="tr-TR"/>
        </w:rPr>
      </w:pPr>
      <w:r w:rsidRPr="00114E98">
        <w:rPr>
          <w:rFonts w:ascii="Times New Roman" w:eastAsia="Times New Roman" w:hAnsi="Times New Roman" w:cs="Times New Roman"/>
          <w:lang w:eastAsia="tr-TR"/>
        </w:rPr>
        <w:t xml:space="preserve">Çatma kurban olayım çehreni ey nazlı hilâl! </w:t>
      </w:r>
    </w:p>
    <w:p w14:paraId="28C2041D" w14:textId="77777777" w:rsidR="00114E98" w:rsidRDefault="00114E98" w:rsidP="00114E98">
      <w:pPr>
        <w:rPr>
          <w:rFonts w:ascii="Times New Roman" w:eastAsia="Times New Roman" w:hAnsi="Times New Roman" w:cs="Times New Roman"/>
          <w:lang w:eastAsia="tr-TR"/>
        </w:rPr>
      </w:pPr>
      <w:r w:rsidRPr="00114E98">
        <w:rPr>
          <w:rFonts w:ascii="Times New Roman" w:eastAsia="Times New Roman" w:hAnsi="Times New Roman" w:cs="Times New Roman"/>
          <w:lang w:eastAsia="tr-TR"/>
        </w:rPr>
        <w:t xml:space="preserve">Bülbül gülün dikenlerinden çok şikayetçiydi. </w:t>
      </w:r>
    </w:p>
    <w:p w14:paraId="338BCB07" w14:textId="77777777" w:rsidR="00114E98" w:rsidRDefault="00114E98" w:rsidP="00114E98">
      <w:pPr>
        <w:rPr>
          <w:rFonts w:ascii="Times New Roman" w:eastAsia="Times New Roman" w:hAnsi="Times New Roman" w:cs="Times New Roman"/>
          <w:lang w:eastAsia="tr-TR"/>
        </w:rPr>
      </w:pPr>
      <w:r w:rsidRPr="00114E98">
        <w:rPr>
          <w:rFonts w:ascii="Times New Roman" w:eastAsia="Times New Roman" w:hAnsi="Times New Roman" w:cs="Times New Roman"/>
          <w:lang w:eastAsia="tr-TR"/>
        </w:rPr>
        <w:t xml:space="preserve">Bir aydır rafta beklemekten canı sıkılmıştı kitabın. </w:t>
      </w:r>
    </w:p>
    <w:p w14:paraId="0AA5CE5C" w14:textId="6B0A847A" w:rsidR="00114E98" w:rsidRPr="00114E98" w:rsidRDefault="00114E98" w:rsidP="00114E98">
      <w:pPr>
        <w:rPr>
          <w:rFonts w:ascii="Times New Roman" w:eastAsia="Times New Roman" w:hAnsi="Times New Roman" w:cs="Times New Roman"/>
          <w:lang w:eastAsia="tr-TR"/>
        </w:rPr>
      </w:pPr>
      <w:r w:rsidRPr="00114E98">
        <w:rPr>
          <w:rFonts w:ascii="Times New Roman" w:eastAsia="Times New Roman" w:hAnsi="Times New Roman" w:cs="Times New Roman"/>
          <w:lang w:eastAsia="tr-TR"/>
        </w:rPr>
        <w:t>Balkondaki menekşeler küsmüş kış</w:t>
      </w:r>
      <w:r w:rsidR="00193965">
        <w:rPr>
          <w:rFonts w:ascii="Times New Roman" w:eastAsia="Times New Roman" w:hAnsi="Times New Roman" w:cs="Times New Roman"/>
          <w:lang w:eastAsia="tr-TR"/>
        </w:rPr>
        <w:t>.</w:t>
      </w:r>
    </w:p>
    <w:p w14:paraId="3FB37534" w14:textId="77777777" w:rsidR="00087750" w:rsidRPr="001C6351" w:rsidRDefault="00087750" w:rsidP="00114E98">
      <w:pPr>
        <w:ind w:right="-144"/>
        <w:rPr>
          <w:rFonts w:ascii="Times New Roman" w:hAnsi="Times New Roman" w:cs="Times New Roman"/>
          <w:b/>
          <w:color w:val="000000"/>
          <w:sz w:val="22"/>
          <w:szCs w:val="22"/>
          <w:u w:val="single"/>
        </w:rPr>
      </w:pPr>
    </w:p>
    <w:p w14:paraId="67B82B08" w14:textId="369624D3"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5692148D" w14:textId="77777777" w:rsidR="006E54D7" w:rsidRPr="001C6351" w:rsidRDefault="006E54D7" w:rsidP="006E54D7">
      <w:pPr>
        <w:ind w:right="-144"/>
        <w:rPr>
          <w:rFonts w:ascii="Times New Roman" w:hAnsi="Times New Roman" w:cs="Times New Roman"/>
          <w:b/>
          <w:sz w:val="22"/>
          <w:szCs w:val="22"/>
        </w:rPr>
      </w:pPr>
      <w:r w:rsidRPr="001C6351">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C6351" w:rsidRDefault="006E54D7" w:rsidP="006E54D7">
      <w:pPr>
        <w:ind w:right="-144"/>
        <w:rPr>
          <w:rFonts w:ascii="Times New Roman" w:hAnsi="Times New Roman" w:cs="Times New Roman"/>
          <w:b/>
          <w:sz w:val="22"/>
          <w:szCs w:val="22"/>
        </w:rPr>
      </w:pPr>
    </w:p>
    <w:p w14:paraId="52FCA960" w14:textId="088AE843"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387F2BF8" w14:textId="77777777" w:rsidTr="00F50DCD">
        <w:trPr>
          <w:trHeight w:val="312"/>
        </w:trPr>
        <w:tc>
          <w:tcPr>
            <w:tcW w:w="2915" w:type="dxa"/>
            <w:shd w:val="clear" w:color="auto" w:fill="FFFFFF"/>
          </w:tcPr>
          <w:p w14:paraId="3905EB3F"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67600F32" w:rsidR="006E54D7" w:rsidRPr="001C6351" w:rsidRDefault="00193965" w:rsidP="00D24BB6">
            <w:pPr>
              <w:spacing w:before="20" w:after="20"/>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13.02</w:t>
            </w:r>
            <w:bookmarkStart w:id="0" w:name="_GoBack"/>
            <w:bookmarkEnd w:id="0"/>
            <w:r w:rsidR="006E54D7" w:rsidRPr="001C6351">
              <w:rPr>
                <w:rFonts w:ascii="Times New Roman" w:hAnsi="Times New Roman" w:cs="Times New Roman"/>
                <w:bCs/>
                <w:color w:val="000000"/>
                <w:sz w:val="22"/>
                <w:szCs w:val="22"/>
              </w:rPr>
              <w:t>.19</w:t>
            </w:r>
          </w:p>
        </w:tc>
      </w:tr>
      <w:tr w:rsidR="006E54D7" w:rsidRPr="001C6351" w14:paraId="5D595F8F" w14:textId="77777777" w:rsidTr="006E54D7">
        <w:trPr>
          <w:trHeight w:val="184"/>
        </w:trPr>
        <w:tc>
          <w:tcPr>
            <w:tcW w:w="2915" w:type="dxa"/>
            <w:shd w:val="clear" w:color="auto" w:fill="FFFFFF"/>
          </w:tcPr>
          <w:p w14:paraId="01C6A449"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390F794F" w14:textId="2B6168C2"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65529" w14:textId="77777777" w:rsidR="00E814AB" w:rsidRDefault="00E814AB" w:rsidP="00373141">
      <w:r>
        <w:separator/>
      </w:r>
    </w:p>
  </w:endnote>
  <w:endnote w:type="continuationSeparator" w:id="0">
    <w:p w14:paraId="41E7E4DD" w14:textId="77777777" w:rsidR="00E814AB" w:rsidRDefault="00E814A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45EAC" w14:textId="77777777" w:rsidR="00E814AB" w:rsidRDefault="00E814AB" w:rsidP="00373141">
      <w:r>
        <w:separator/>
      </w:r>
    </w:p>
  </w:footnote>
  <w:footnote w:type="continuationSeparator" w:id="0">
    <w:p w14:paraId="7402819D" w14:textId="77777777" w:rsidR="00E814AB" w:rsidRDefault="00E814A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87750"/>
    <w:rsid w:val="000F114C"/>
    <w:rsid w:val="00106726"/>
    <w:rsid w:val="00114E98"/>
    <w:rsid w:val="00124313"/>
    <w:rsid w:val="00174CAA"/>
    <w:rsid w:val="00193965"/>
    <w:rsid w:val="001C6351"/>
    <w:rsid w:val="00217DB8"/>
    <w:rsid w:val="002406AC"/>
    <w:rsid w:val="002A767B"/>
    <w:rsid w:val="00353FB9"/>
    <w:rsid w:val="00373141"/>
    <w:rsid w:val="003812BF"/>
    <w:rsid w:val="00492BE1"/>
    <w:rsid w:val="004F01E0"/>
    <w:rsid w:val="00504EB4"/>
    <w:rsid w:val="00564F6A"/>
    <w:rsid w:val="00594FA7"/>
    <w:rsid w:val="00595D6C"/>
    <w:rsid w:val="0062568D"/>
    <w:rsid w:val="00672526"/>
    <w:rsid w:val="00676C8D"/>
    <w:rsid w:val="00695C0A"/>
    <w:rsid w:val="006E54D7"/>
    <w:rsid w:val="007013CD"/>
    <w:rsid w:val="00775A81"/>
    <w:rsid w:val="00827E57"/>
    <w:rsid w:val="00841087"/>
    <w:rsid w:val="00873C78"/>
    <w:rsid w:val="008A380A"/>
    <w:rsid w:val="008B06CE"/>
    <w:rsid w:val="008E5269"/>
    <w:rsid w:val="009354B9"/>
    <w:rsid w:val="009E7E66"/>
    <w:rsid w:val="00AA01DB"/>
    <w:rsid w:val="00B12132"/>
    <w:rsid w:val="00BB5F8B"/>
    <w:rsid w:val="00BE3700"/>
    <w:rsid w:val="00BE5FD1"/>
    <w:rsid w:val="00C644B1"/>
    <w:rsid w:val="00C7021B"/>
    <w:rsid w:val="00D24BB6"/>
    <w:rsid w:val="00D27D17"/>
    <w:rsid w:val="00D47486"/>
    <w:rsid w:val="00D566F6"/>
    <w:rsid w:val="00D568A7"/>
    <w:rsid w:val="00E240A9"/>
    <w:rsid w:val="00E814AB"/>
    <w:rsid w:val="00F232E0"/>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34"/>
    <w:qFormat/>
    <w:rsid w:val="00087750"/>
    <w:pPr>
      <w:spacing w:after="200" w:line="276" w:lineRule="auto"/>
      <w:ind w:left="720"/>
      <w:contextualSpacing/>
    </w:pPr>
    <w:rPr>
      <w:rFonts w:ascii="Calibri" w:eastAsia="Times New Roman"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811">
      <w:bodyDiv w:val="1"/>
      <w:marLeft w:val="0"/>
      <w:marRight w:val="0"/>
      <w:marTop w:val="0"/>
      <w:marBottom w:val="0"/>
      <w:divBdr>
        <w:top w:val="none" w:sz="0" w:space="0" w:color="auto"/>
        <w:left w:val="none" w:sz="0" w:space="0" w:color="auto"/>
        <w:bottom w:val="none" w:sz="0" w:space="0" w:color="auto"/>
        <w:right w:val="none" w:sz="0" w:space="0" w:color="auto"/>
      </w:divBdr>
    </w:div>
    <w:div w:id="69542638">
      <w:bodyDiv w:val="1"/>
      <w:marLeft w:val="0"/>
      <w:marRight w:val="0"/>
      <w:marTop w:val="0"/>
      <w:marBottom w:val="0"/>
      <w:divBdr>
        <w:top w:val="none" w:sz="0" w:space="0" w:color="auto"/>
        <w:left w:val="none" w:sz="0" w:space="0" w:color="auto"/>
        <w:bottom w:val="none" w:sz="0" w:space="0" w:color="auto"/>
        <w:right w:val="none" w:sz="0" w:space="0" w:color="auto"/>
      </w:divBdr>
    </w:div>
    <w:div w:id="80179658">
      <w:bodyDiv w:val="1"/>
      <w:marLeft w:val="0"/>
      <w:marRight w:val="0"/>
      <w:marTop w:val="0"/>
      <w:marBottom w:val="0"/>
      <w:divBdr>
        <w:top w:val="none" w:sz="0" w:space="0" w:color="auto"/>
        <w:left w:val="none" w:sz="0" w:space="0" w:color="auto"/>
        <w:bottom w:val="none" w:sz="0" w:space="0" w:color="auto"/>
        <w:right w:val="none" w:sz="0" w:space="0" w:color="auto"/>
      </w:divBdr>
    </w:div>
    <w:div w:id="17119075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25769694">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263414654">
      <w:bodyDiv w:val="1"/>
      <w:marLeft w:val="0"/>
      <w:marRight w:val="0"/>
      <w:marTop w:val="0"/>
      <w:marBottom w:val="0"/>
      <w:divBdr>
        <w:top w:val="none" w:sz="0" w:space="0" w:color="auto"/>
        <w:left w:val="none" w:sz="0" w:space="0" w:color="auto"/>
        <w:bottom w:val="none" w:sz="0" w:space="0" w:color="auto"/>
        <w:right w:val="none" w:sz="0" w:space="0" w:color="auto"/>
      </w:divBdr>
    </w:div>
    <w:div w:id="1331641182">
      <w:bodyDiv w:val="1"/>
      <w:marLeft w:val="0"/>
      <w:marRight w:val="0"/>
      <w:marTop w:val="0"/>
      <w:marBottom w:val="0"/>
      <w:divBdr>
        <w:top w:val="none" w:sz="0" w:space="0" w:color="auto"/>
        <w:left w:val="none" w:sz="0" w:space="0" w:color="auto"/>
        <w:bottom w:val="none" w:sz="0" w:space="0" w:color="auto"/>
        <w:right w:val="none" w:sz="0" w:space="0" w:color="auto"/>
      </w:divBdr>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776900407">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youtube.com/watch?v=-kjNviCFAjI" TargetMode="External"/><Relationship Id="rId13" Type="http://schemas.openxmlformats.org/officeDocument/2006/relationships/hyperlink" Target="https://www.youtube.com/watch?v=YC8QQww2hDc"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BF60-10B4-5941-A52F-E51039CA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1242</Words>
  <Characters>7082</Characters>
  <Application>Microsoft Macintosh Word</Application>
  <DocSecurity>0</DocSecurity>
  <Lines>59</Lines>
  <Paragraphs>16</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    1. BÖLÜM      </vt:lpstr>
      <vt:lpstr>    /               					                                                           </vt:lpstr>
      <vt:lpstr>    2. BÖLÜM      </vt:lpstr>
      <vt:lpstr>    /		                                                                             </vt:lpstr>
      <vt:lpstr>    3. BÖLÜM      </vt:lpstr>
      <vt:lpstr>    /               					                                                           </vt:lpstr>
    </vt:vector>
  </TitlesOfParts>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2019-02-04T21:13:00Z</dcterms:created>
  <dcterms:modified xsi:type="dcterms:W3CDTF">2019-02-24T14:59:00Z</dcterms:modified>
</cp:coreProperties>
</file>