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BC38E" w14:textId="77777777" w:rsidR="00B66E4B" w:rsidRDefault="00B66E4B" w:rsidP="00B66E4B"/>
    <w:p w14:paraId="54DA199E" w14:textId="77777777" w:rsidR="00B66E4B" w:rsidRDefault="00B66E4B" w:rsidP="00B66E4B">
      <w:r>
        <w:t>7. SINIF KAZANIMLARI</w:t>
      </w:r>
    </w:p>
    <w:p w14:paraId="4E15A5FA" w14:textId="77777777" w:rsidR="00B66E4B" w:rsidRDefault="00B66E4B" w:rsidP="00B66E4B"/>
    <w:p w14:paraId="2F8D5105" w14:textId="77777777" w:rsidR="00B66E4B" w:rsidRDefault="00B66E4B" w:rsidP="00B66E4B">
      <w:r>
        <w:t xml:space="preserve">T.7.1. </w:t>
      </w:r>
      <w:r w:rsidRPr="00B66E4B">
        <w:t>DİNLEME/İZLEME</w:t>
      </w:r>
    </w:p>
    <w:p w14:paraId="5B6A078E" w14:textId="77777777" w:rsidR="00B66E4B" w:rsidRDefault="00B66E4B" w:rsidP="00B66E4B"/>
    <w:p w14:paraId="0DB0AB28" w14:textId="77777777" w:rsidR="00B66E4B" w:rsidRDefault="00B66E4B" w:rsidP="00B66E4B">
      <w:r>
        <w:t>T.7.1.1. Dinlediklerinde/izlediklerinde geçen olayların gelişimi ve sonucu hakkında tahminde bulunur. T.7.1.2. Dinlediklerinde/izlediklerinde geçen, bilmediği kelimelerin anlamını tahmin eder. Öğrencilerin kelime anlamlarına yönelik tahminleri ile sözlük anlamlarını karşılaştırmaları sağlanır. T.7.1.3. Dinlediklerini/izlediklerini özetler.</w:t>
      </w:r>
    </w:p>
    <w:p w14:paraId="4DA2C578" w14:textId="77777777" w:rsidR="00B66E4B" w:rsidRDefault="00B66E4B" w:rsidP="00B66E4B">
      <w:r>
        <w:t>T.7.1.4. Dinledikleri/izlediklerine yönelik soruları cevaplar.</w:t>
      </w:r>
    </w:p>
    <w:p w14:paraId="787E5F50" w14:textId="77777777" w:rsidR="00B66E4B" w:rsidRDefault="00B66E4B" w:rsidP="00B66E4B">
      <w:r>
        <w:t>T.7.1.5. Dinlediklerinin/izlediklerinin konusunu belirler.</w:t>
      </w:r>
    </w:p>
    <w:p w14:paraId="231B6E49" w14:textId="77777777" w:rsidR="00B66E4B" w:rsidRDefault="00B66E4B" w:rsidP="00B66E4B">
      <w:r>
        <w:t>T.7.1.6. Dinlediklerinin/izlediklerinin ana fikrini/ana duygusunu belirler.</w:t>
      </w:r>
    </w:p>
    <w:p w14:paraId="6E62A17C" w14:textId="77777777" w:rsidR="00B66E4B" w:rsidRDefault="00B66E4B" w:rsidP="00B66E4B">
      <w:r>
        <w:t>T.7.1.7. Dinlediklerine/izlediklerine yönelik farklı başlıklar önerir.</w:t>
      </w:r>
    </w:p>
    <w:p w14:paraId="58DA1060" w14:textId="77777777" w:rsidR="00B66E4B" w:rsidRDefault="00B66E4B" w:rsidP="00B66E4B">
      <w:r>
        <w:t>T.7.1.8. Dinlediği/izlediği hikâye edici metinleri canlandırır.</w:t>
      </w:r>
    </w:p>
    <w:p w14:paraId="40B3164E" w14:textId="77777777" w:rsidR="00B66E4B" w:rsidRDefault="00B66E4B" w:rsidP="00B66E4B">
      <w:r>
        <w:t>T.7.1.9. Dinlediklerinde/izlediklerinde başvurulan düşünceyi geliştirme yollarını tespit eder.</w:t>
      </w:r>
    </w:p>
    <w:p w14:paraId="316B899A" w14:textId="77777777" w:rsidR="00B66E4B" w:rsidRDefault="00B66E4B" w:rsidP="00B66E4B">
      <w:r>
        <w:t>Düşünceyi geliştirme yollarından tanımlama, karşılaştırma ve benzetmenin belirlenmesi sağlanır.</w:t>
      </w:r>
    </w:p>
    <w:p w14:paraId="058A9591" w14:textId="77777777" w:rsidR="00B66E4B" w:rsidRDefault="00B66E4B" w:rsidP="00B66E4B">
      <w:r>
        <w:t>T.7.1.10. Dinlediklerinde/izlediklerinde tutarlılığı sorgular.</w:t>
      </w:r>
    </w:p>
    <w:p w14:paraId="30988D21" w14:textId="77777777" w:rsidR="00B66E4B" w:rsidRDefault="00B66E4B" w:rsidP="00B66E4B">
      <w:r>
        <w:t>T.7.1.11. Dinledikleriyle/izledikleriyle ilgili görüşlerini bildirir.</w:t>
      </w:r>
    </w:p>
    <w:p w14:paraId="676B0054" w14:textId="77777777" w:rsidR="00B66E4B" w:rsidRDefault="00B66E4B" w:rsidP="00B66E4B">
      <w:r>
        <w:t>T.7.1.12. Dinlediklerinin/izlediklerinin içeriğini değerlendirir.</w:t>
      </w:r>
    </w:p>
    <w:p w14:paraId="0EF89273" w14:textId="77777777" w:rsidR="00B66E4B" w:rsidRDefault="00B66E4B" w:rsidP="00B66E4B">
      <w:r>
        <w:t>a) Medya metinlerindeki örtülü anlamı belirlemesi sağlanır.</w:t>
      </w:r>
    </w:p>
    <w:p w14:paraId="711709E2" w14:textId="77777777" w:rsidR="00B66E4B" w:rsidRDefault="00B66E4B" w:rsidP="00B66E4B">
      <w:r>
        <w:t>b) Medya metinlerinin hedef kitlesi ve amacınının sorgulanması sağlanır.</w:t>
      </w:r>
    </w:p>
    <w:p w14:paraId="1BE32794" w14:textId="77777777" w:rsidR="00B66E4B" w:rsidRDefault="00B66E4B" w:rsidP="00B66E4B">
      <w:r>
        <w:t>T.7.1.13. Dinleme stratejilerini uygular.</w:t>
      </w:r>
    </w:p>
    <w:p w14:paraId="747211A2" w14:textId="77777777" w:rsidR="00B66E4B" w:rsidRDefault="00B66E4B" w:rsidP="00B66E4B">
      <w:r>
        <w:t>Empati kurarak,katılımlı, katılımsız, not alarak dinleme gibi yöntem ve teknikleri uygulamaları sağlanır. T.7.1.14. Konuşmacının sözlü olmayan mesajlarını kavrar.</w:t>
      </w:r>
    </w:p>
    <w:p w14:paraId="571B6EE2" w14:textId="77777777" w:rsidR="00B66E4B" w:rsidRDefault="00B66E4B" w:rsidP="00B66E4B"/>
    <w:p w14:paraId="5279B7D5" w14:textId="77777777" w:rsidR="00B66E4B" w:rsidRDefault="00B66E4B" w:rsidP="00B66E4B">
      <w:r>
        <w:t>T.7.2. KONUŞMA</w:t>
      </w:r>
    </w:p>
    <w:p w14:paraId="228E3727" w14:textId="77777777" w:rsidR="00B66E4B" w:rsidRDefault="00B66E4B" w:rsidP="00B66E4B"/>
    <w:p w14:paraId="44E6A5AA" w14:textId="77777777" w:rsidR="00B66E4B" w:rsidRDefault="00B66E4B" w:rsidP="00B66E4B">
      <w:r>
        <w:t>T.7.2.1. Hazırlıklı konuşma yapar.</w:t>
      </w:r>
    </w:p>
    <w:p w14:paraId="5F6E4412" w14:textId="77777777" w:rsidR="00B66E4B" w:rsidRDefault="00B66E4B" w:rsidP="00B66E4B">
      <w:r>
        <w:t>Öğrencilerin düşüncelerini mantıksal bir bütünlük içinde sunmaları, görsel, işitsel vb. destekleyici</w:t>
      </w:r>
    </w:p>
    <w:p w14:paraId="24365429" w14:textId="77777777" w:rsidR="00B66E4B" w:rsidRDefault="00B66E4B" w:rsidP="00B66E4B">
      <w:r>
        <w:t>materyaller kullanarak sunu hazırlamaları sağlanır.</w:t>
      </w:r>
    </w:p>
    <w:p w14:paraId="534778C4" w14:textId="77777777" w:rsidR="00B66E4B" w:rsidRDefault="00B66E4B" w:rsidP="00B66E4B">
      <w:r>
        <w:t>T.7.2.2. Hazırlıksız konuşma yapar.</w:t>
      </w:r>
    </w:p>
    <w:p w14:paraId="77F0E92A" w14:textId="77777777" w:rsidR="00B66E4B" w:rsidRDefault="00B66E4B" w:rsidP="00B66E4B">
      <w:r>
        <w:t>T.7.2.3. Konuşma stratejilerini uygular.</w:t>
      </w:r>
    </w:p>
    <w:p w14:paraId="702DFB06" w14:textId="77777777" w:rsidR="00B66E4B" w:rsidRDefault="00B66E4B" w:rsidP="00B66E4B">
      <w:r>
        <w:t>Katılımlı, yaratıcı, güdümlü, empati kurma, tartışma ve eleştirel konuşma gibi yöntem ve tekniklerinin kullanılması sağlanır.</w:t>
      </w:r>
    </w:p>
    <w:p w14:paraId="2F03FE4E" w14:textId="77777777" w:rsidR="00B66E4B" w:rsidRDefault="00B66E4B" w:rsidP="00B66E4B">
      <w:r>
        <w:t>T.7.2.4. Konuşmalarında beden dilini etkili bir şekilde kullanır.</w:t>
      </w:r>
    </w:p>
    <w:p w14:paraId="473FCA2E" w14:textId="77777777" w:rsidR="00B66E4B" w:rsidRDefault="00B66E4B" w:rsidP="00B66E4B">
      <w:r>
        <w:t>T.7.2.5. Kelimeleri anlamlarına uygun kullanır.</w:t>
      </w:r>
    </w:p>
    <w:p w14:paraId="753C2A5D" w14:textId="77777777" w:rsidR="00B66E4B" w:rsidRDefault="00B66E4B" w:rsidP="00B66E4B">
      <w:r>
        <w:t>T.7.2.6. Konuşmalarında uygun geçiş ve bağlantı ifadelerini kullanır.</w:t>
      </w:r>
    </w:p>
    <w:p w14:paraId="203221F5" w14:textId="77777777" w:rsidR="00B66E4B" w:rsidRDefault="00B66E4B" w:rsidP="00B66E4B">
      <w:r>
        <w:t>Oysaki, başka bir deyişle, özellikle, ilk olarak ve son olarak ifadelerini kullanmaları sağlanır.</w:t>
      </w:r>
    </w:p>
    <w:p w14:paraId="3E4D6455" w14:textId="77777777" w:rsidR="00B66E4B" w:rsidRDefault="00B66E4B" w:rsidP="00B66E4B">
      <w:r>
        <w:t>T.7.2.7. Konuşmalarında yabancı dillerden alınmış, dilimize henüz yerleşmemiş kelimelerin Türkçelerini kullanır.</w:t>
      </w:r>
    </w:p>
    <w:p w14:paraId="3A0EF0CA" w14:textId="77777777" w:rsidR="00B66E4B" w:rsidRDefault="00B66E4B" w:rsidP="00B66E4B"/>
    <w:p w14:paraId="6A383C0A" w14:textId="77777777" w:rsidR="00B66E4B" w:rsidRDefault="00B66E4B" w:rsidP="00B66E4B">
      <w:r>
        <w:t>T.7.3. OKUMA</w:t>
      </w:r>
    </w:p>
    <w:p w14:paraId="0A64307D" w14:textId="77777777" w:rsidR="00B66E4B" w:rsidRDefault="00B66E4B" w:rsidP="00B66E4B"/>
    <w:p w14:paraId="40A4F19E" w14:textId="77777777" w:rsidR="00B66E4B" w:rsidRDefault="00B66E4B" w:rsidP="00B66E4B">
      <w:r>
        <w:t>T.Akıcı Okuma</w:t>
      </w:r>
    </w:p>
    <w:p w14:paraId="12D61BCF" w14:textId="77777777" w:rsidR="00B66E4B" w:rsidRDefault="00B66E4B" w:rsidP="00B66E4B"/>
    <w:p w14:paraId="3AF58CC5" w14:textId="77777777" w:rsidR="00B66E4B" w:rsidRDefault="00B66E4B" w:rsidP="00B66E4B">
      <w:r>
        <w:lastRenderedPageBreak/>
        <w:t>T.7.3.1. Noktalama işaretlerine dikkat ederek sesli ve sessiz okur.</w:t>
      </w:r>
    </w:p>
    <w:p w14:paraId="792640B9" w14:textId="77777777" w:rsidR="00B66E4B" w:rsidRDefault="00B66E4B" w:rsidP="00B66E4B">
      <w:r>
        <w:t>T.7.3.2. Metni türün özelliklerine uygun biçimde okur.</w:t>
      </w:r>
    </w:p>
    <w:p w14:paraId="4B8DED45" w14:textId="77777777" w:rsidR="00B66E4B" w:rsidRDefault="00B66E4B" w:rsidP="00B66E4B">
      <w:r>
        <w:t>Öğrencilerin seviyelerine uygun, edebî değeri olan şiirleri ve kısa yazıları türünün özelliğine göre okumaları ve ezberlemeleri sağlanır.</w:t>
      </w:r>
    </w:p>
    <w:p w14:paraId="1ED457D8" w14:textId="77777777" w:rsidR="00B66E4B" w:rsidRDefault="00B66E4B" w:rsidP="00B66E4B">
      <w:r>
        <w:t>T.7.3.3. Farklı yazı karakterleri ile yazılmış yazıları okur.</w:t>
      </w:r>
    </w:p>
    <w:p w14:paraId="533AC2E6" w14:textId="77777777" w:rsidR="00B66E4B" w:rsidRDefault="00B66E4B" w:rsidP="00B66E4B">
      <w:r>
        <w:t>T.7.3.4. Okuma stratejilerini kullanır.</w:t>
      </w:r>
    </w:p>
    <w:p w14:paraId="1053CBB2" w14:textId="77777777" w:rsidR="00A876B7" w:rsidRDefault="00B66E4B" w:rsidP="00B66E4B">
      <w:r>
        <w:t>Göz atarak, özetleyerek, not alarak, işaretleyerek ve tartışarak okuma gibi yöntem ve teknikleri kullanmaları sağlanır.</w:t>
      </w:r>
    </w:p>
    <w:p w14:paraId="79BA32D8" w14:textId="77777777" w:rsidR="00B66E4B" w:rsidRDefault="00B66E4B" w:rsidP="00B66E4B"/>
    <w:p w14:paraId="773D77BC" w14:textId="77777777" w:rsidR="00B66E4B" w:rsidRDefault="00B66E4B" w:rsidP="00B66E4B">
      <w:r>
        <w:t>Söz Varlığı</w:t>
      </w:r>
    </w:p>
    <w:p w14:paraId="0C275D76" w14:textId="77777777" w:rsidR="00B66E4B" w:rsidRDefault="00B66E4B" w:rsidP="00B66E4B"/>
    <w:p w14:paraId="5D393C93" w14:textId="77777777" w:rsidR="00B66E4B" w:rsidRDefault="00B66E4B" w:rsidP="00B66E4B">
      <w:r>
        <w:t>T.7.3.5. Bağlamdan hareketle bilmediği kelime ve kelime gruplarının anlamını tahmin eder.</w:t>
      </w:r>
    </w:p>
    <w:p w14:paraId="77D5C2E4" w14:textId="77777777" w:rsidR="00B66E4B" w:rsidRDefault="00B66E4B" w:rsidP="00B66E4B">
      <w:r>
        <w:t>a) Öğrencilerin tahmin ettikleri kelime ve kelime gruplarını öğrenmek için sözlük, atasözleri ve deyimler sözlüğü vb. araçları kullanmaları sağlanır.</w:t>
      </w:r>
    </w:p>
    <w:p w14:paraId="5EA2AFD2" w14:textId="77777777" w:rsidR="00B66E4B" w:rsidRDefault="00B66E4B" w:rsidP="00B66E4B">
      <w:r>
        <w:t>b) Öğrencinin öğrendiği kelime ve kelime gruplarından sözlük oluşturması teşvik edilir.</w:t>
      </w:r>
    </w:p>
    <w:p w14:paraId="223FE308" w14:textId="77777777" w:rsidR="00B66E4B" w:rsidRDefault="00B66E4B" w:rsidP="00B66E4B">
      <w:r>
        <w:t>T.7.3.6. Deyim ve atasözlerinin metne katkısını belirler.</w:t>
      </w:r>
    </w:p>
    <w:p w14:paraId="07F57849" w14:textId="77777777" w:rsidR="00B66E4B" w:rsidRDefault="00B66E4B" w:rsidP="00B66E4B">
      <w:r>
        <w:t>T.7.3.7. Metni oluşturan unsurlar arasındaki geçiş ve bağlantı ifadelerinin anlama olan katkısını değerlendirir.</w:t>
      </w:r>
    </w:p>
    <w:p w14:paraId="6F143BD8" w14:textId="77777777" w:rsidR="00B66E4B" w:rsidRDefault="00B66E4B" w:rsidP="00B66E4B">
      <w:r>
        <w:t>Oysaki, başka bir deyişle, özellikle, ilk olarak ve son olarak ifadeleri üzerinde durulur.</w:t>
      </w:r>
    </w:p>
    <w:p w14:paraId="7648B790" w14:textId="77777777" w:rsidR="00B66E4B" w:rsidRDefault="00B66E4B" w:rsidP="00B66E4B">
      <w:r>
        <w:t>T.7.3.8. Metindeki söz sanatlarını tespit eder.</w:t>
      </w:r>
    </w:p>
    <w:p w14:paraId="5EB7174E" w14:textId="77777777" w:rsidR="00B66E4B" w:rsidRDefault="00B66E4B" w:rsidP="00B66E4B">
      <w:r>
        <w:t>Kişileştirme (teşhis), konuşturma (intak), karşıtlık (tezat) ve abartma (mübalağa) söz sanatları verilir.</w:t>
      </w:r>
    </w:p>
    <w:p w14:paraId="3105FF40" w14:textId="77777777" w:rsidR="00B66E4B" w:rsidRDefault="00B66E4B" w:rsidP="00B66E4B">
      <w:r>
        <w:t>T.7.3.9. Çekim eklerinin işlevlerini ayırt eder.</w:t>
      </w:r>
    </w:p>
    <w:p w14:paraId="4E1E1403" w14:textId="77777777" w:rsidR="00B66E4B" w:rsidRDefault="00B66E4B" w:rsidP="00B66E4B">
      <w:r>
        <w:t>a) Fiil çekim ekleri (kip ve kişi ekleri) üzerinde durulur.</w:t>
      </w:r>
    </w:p>
    <w:p w14:paraId="72F2A827" w14:textId="77777777" w:rsidR="00B66E4B" w:rsidRDefault="00B66E4B" w:rsidP="00B66E4B">
      <w:r>
        <w:t>b) Fiillerde anlam kayması konusu üzerinde durulur. T.7.3.10. Basit, türemiş ve birleşik fiilleri ayırt eder. T.7.3.11. Zarfların metnin anlamına olan katkısını açıklar. T.7.3.12. Fiillerin anlam özelliklerini fark eder.</w:t>
      </w:r>
    </w:p>
    <w:p w14:paraId="6229E40A" w14:textId="77777777" w:rsidR="00B66E4B" w:rsidRDefault="00B66E4B" w:rsidP="00B66E4B">
      <w:r>
        <w:t>İş (kılış), oluş ve durum fiillerinin anlam özellikleri üzerinde durulur.</w:t>
      </w:r>
    </w:p>
    <w:p w14:paraId="7C1E47D8" w14:textId="77777777" w:rsidR="00B66E4B" w:rsidRDefault="00B66E4B" w:rsidP="00B66E4B">
      <w:r>
        <w:t>T.7.3.13. Anlatım bozukluklarını tespit eder.</w:t>
      </w:r>
    </w:p>
    <w:p w14:paraId="30B71F1C" w14:textId="77777777" w:rsidR="00B66E4B" w:rsidRDefault="00B66E4B" w:rsidP="00B66E4B">
      <w:r>
        <w:t>Anlam yönünden anlatım bozuklukları üzerinde durulur.</w:t>
      </w:r>
    </w:p>
    <w:p w14:paraId="7C312F8A" w14:textId="77777777" w:rsidR="00B66E4B" w:rsidRDefault="00B66E4B" w:rsidP="00B66E4B">
      <w:r>
        <w:t>Anlama</w:t>
      </w:r>
    </w:p>
    <w:p w14:paraId="05F9AE15" w14:textId="77777777" w:rsidR="00B66E4B" w:rsidRDefault="00B66E4B" w:rsidP="00B66E4B">
      <w:r>
        <w:t>T.7.3.14. Görsellerden ve başlıktan hareketle okuyacağı metnin konusunu tahmin eder. T.7.3.15. Okuduklarını özetler.</w:t>
      </w:r>
    </w:p>
    <w:p w14:paraId="5698134D" w14:textId="77777777" w:rsidR="00B66E4B" w:rsidRDefault="00B66E4B" w:rsidP="00B66E4B">
      <w:r>
        <w:t>T.7.3.16. Metnin konusunu belirler.</w:t>
      </w:r>
    </w:p>
    <w:p w14:paraId="2329493E" w14:textId="77777777" w:rsidR="00B66E4B" w:rsidRDefault="00B66E4B" w:rsidP="00B66E4B">
      <w:r>
        <w:t>T.7.3.17. Metnin ana fikrini/ana duygusunu belirler.</w:t>
      </w:r>
    </w:p>
    <w:p w14:paraId="01EB81F4" w14:textId="77777777" w:rsidR="00B66E4B" w:rsidRDefault="00B66E4B" w:rsidP="00B66E4B">
      <w:r>
        <w:t>T.7.3.18. Metindeki yardımcı fikirleri belirler. T.7.3.19. Metinle ilgili soruları cevaplar. Metin içi ve metin dışı anlam ilişkileri kurulur. T.7.3.20. Metinle ilgili sorular sorar.</w:t>
      </w:r>
    </w:p>
    <w:p w14:paraId="42E52A7C" w14:textId="77777777" w:rsidR="00B66E4B" w:rsidRDefault="00B66E4B" w:rsidP="00B66E4B">
      <w:r>
        <w:t>T.7.3.21. Metindeki hikâye unsurlarını belirler.</w:t>
      </w:r>
    </w:p>
    <w:p w14:paraId="6C9B9D68" w14:textId="77777777" w:rsidR="00B66E4B" w:rsidRDefault="00B66E4B" w:rsidP="00B66E4B">
      <w:r>
        <w:t>Olay örgüsü, mekân, zaman, şahıs ve varlık kadrosu, anlatıcı üzerinde durulur.</w:t>
      </w:r>
    </w:p>
    <w:p w14:paraId="28F27EC4" w14:textId="77777777" w:rsidR="00B66E4B" w:rsidRDefault="00B66E4B" w:rsidP="00B66E4B">
      <w:r>
        <w:t>T.7.3.22. Metnin içeriğini yorumlar.</w:t>
      </w:r>
    </w:p>
    <w:p w14:paraId="79F5F2E7" w14:textId="77777777" w:rsidR="00B66E4B" w:rsidRDefault="00B66E4B" w:rsidP="00B66E4B">
      <w:r>
        <w:t>a) Yazarın olaylara bakış açısının tespit edilmesi sağlanır.</w:t>
      </w:r>
    </w:p>
    <w:p w14:paraId="6B746F9E" w14:textId="77777777" w:rsidR="00B66E4B" w:rsidRDefault="00B66E4B" w:rsidP="00B66E4B">
      <w:r>
        <w:t>b) Metindeki öznel ve nesnel yaklaşımların tespit edilmesi sağlanır.</w:t>
      </w:r>
    </w:p>
    <w:p w14:paraId="6CEAE939" w14:textId="77777777" w:rsidR="00B66E4B" w:rsidRDefault="00B66E4B" w:rsidP="00B66E4B">
      <w:r>
        <w:t>c) Metindeki örnek ve ayrıntılara atıf yapılması sağlanır.</w:t>
      </w:r>
    </w:p>
    <w:p w14:paraId="0B020E0C" w14:textId="77777777" w:rsidR="00B66E4B" w:rsidRDefault="00B66E4B" w:rsidP="00B66E4B">
      <w:r>
        <w:t>T.7.3.23. Metnin içeriğine uygun başlık/başlıklar belirler.</w:t>
      </w:r>
    </w:p>
    <w:p w14:paraId="68E189D8" w14:textId="77777777" w:rsidR="00B66E4B" w:rsidRDefault="00B66E4B" w:rsidP="00B66E4B">
      <w:r>
        <w:t>T.7.3.24. Metinde ele alınan sorunlara farklı çözümler üretir.</w:t>
      </w:r>
    </w:p>
    <w:p w14:paraId="2F72191C" w14:textId="77777777" w:rsidR="00B66E4B" w:rsidRDefault="00B66E4B" w:rsidP="00B66E4B">
      <w:r>
        <w:t>T.7.3.25. Metinler arasında karşılaştırma yapar.</w:t>
      </w:r>
    </w:p>
    <w:p w14:paraId="473A0164" w14:textId="77777777" w:rsidR="00B66E4B" w:rsidRDefault="00B66E4B" w:rsidP="00B66E4B">
      <w:r>
        <w:t>Bakış açısı ve mesajlar karşılaştırılır.</w:t>
      </w:r>
    </w:p>
    <w:p w14:paraId="17543857" w14:textId="77777777" w:rsidR="00B66E4B" w:rsidRDefault="00B66E4B" w:rsidP="00B66E4B">
      <w:r>
        <w:t>T.7.3.26. Metindeki gerçek ve kurgusal unsurları ayırt eder.</w:t>
      </w:r>
    </w:p>
    <w:p w14:paraId="1502215F" w14:textId="77777777" w:rsidR="00B66E4B" w:rsidRDefault="00B66E4B" w:rsidP="00B66E4B">
      <w:r>
        <w:t>T.7.3.27. Metinde önemli noktaların vurgulanış biçimlerini kavrar.</w:t>
      </w:r>
    </w:p>
    <w:p w14:paraId="0DC70318" w14:textId="77777777" w:rsidR="00B66E4B" w:rsidRDefault="00B66E4B" w:rsidP="00B66E4B">
      <w:r>
        <w:t>Altını çizmenin, koyu veya italik yazmanın, renklendirmenin, farklı punto veya font kullanmanın işlevi vurgulanır. T.7.3.28. Okudukları ile ilgili çıkarımlarda bulunur.</w:t>
      </w:r>
    </w:p>
    <w:p w14:paraId="26CE716F" w14:textId="77777777" w:rsidR="00B66E4B" w:rsidRDefault="00B66E4B" w:rsidP="00B66E4B">
      <w:r>
        <w:t>Metinlerdeki neden-sonuç, amaç-sonuç, koşul, karşılaştırma, benzetme, örneklendirme, duygu belirten</w:t>
      </w:r>
    </w:p>
    <w:p w14:paraId="58E26E43" w14:textId="77777777" w:rsidR="00B66E4B" w:rsidRDefault="00B66E4B" w:rsidP="00B66E4B">
      <w:r>
        <w:t>ifadeler ve abartma üzerinde durulur.</w:t>
      </w:r>
    </w:p>
    <w:p w14:paraId="01ACF05D" w14:textId="77777777" w:rsidR="00B66E4B" w:rsidRDefault="00B66E4B" w:rsidP="00B66E4B">
      <w:r>
        <w:t>T.7.3.29. Metin türlerini ayırt eder.</w:t>
      </w:r>
    </w:p>
    <w:p w14:paraId="628DC21A" w14:textId="77777777" w:rsidR="00B66E4B" w:rsidRDefault="00B66E4B" w:rsidP="00B66E4B">
      <w:r>
        <w:t>a) Söyleşi, biyografi, otobiyografi, günlük türleri üzerinde durulur.</w:t>
      </w:r>
    </w:p>
    <w:p w14:paraId="735C40A0" w14:textId="77777777" w:rsidR="00B66E4B" w:rsidRDefault="00B66E4B" w:rsidP="00B66E4B">
      <w:r>
        <w:t>b) Metin türlerine ilişkin ayrıntılı bilgi verilmemelidir.</w:t>
      </w:r>
    </w:p>
    <w:p w14:paraId="35284185" w14:textId="77777777" w:rsidR="00B66E4B" w:rsidRDefault="00B66E4B" w:rsidP="00B66E4B">
      <w:r>
        <w:t>T.7.3.30. Görsellerle ilgili soruları cevaplar.</w:t>
      </w:r>
    </w:p>
    <w:p w14:paraId="64666DD8" w14:textId="77777777" w:rsidR="00B66E4B" w:rsidRDefault="00B66E4B" w:rsidP="00B66E4B">
      <w:r>
        <w:t>a) Duvar yazısı ve karikatürlerin incelenmesi ve bunlarla ilgili görüş bildirilmesi sağlanır.</w:t>
      </w:r>
    </w:p>
    <w:p w14:paraId="4890F233" w14:textId="77777777" w:rsidR="00B66E4B" w:rsidRDefault="00B66E4B" w:rsidP="00B66E4B">
      <w:r>
        <w:t>b) Haberi/bilgiyi görsel yorumcuların nasıl ilettikleri üzerinde durulur.</w:t>
      </w:r>
      <w:r>
        <w:cr/>
        <w:t>T.7.3.31. Medya metinlerini değerlendirir.</w:t>
      </w:r>
      <w:r>
        <w:cr/>
        <w:t>İnternet, sinema ve televizyonun verdiği iletileri değerlendirmeleri sağlanır.</w:t>
      </w:r>
    </w:p>
    <w:p w14:paraId="7BA87C98" w14:textId="77777777" w:rsidR="00B66E4B" w:rsidRDefault="00B66E4B" w:rsidP="00B66E4B">
      <w:r>
        <w:t xml:space="preserve"> T.7.3.32. Bilgi kaynaklarını etkili bir şekilde kullanır.</w:t>
      </w:r>
    </w:p>
    <w:p w14:paraId="09C0CCE8" w14:textId="77777777" w:rsidR="00B66E4B" w:rsidRDefault="00B66E4B" w:rsidP="00B66E4B">
      <w:r>
        <w:t>T.7.3.33. Bilgi kaynaklarının güvenilirliğini sorgular.</w:t>
      </w:r>
    </w:p>
    <w:p w14:paraId="44819328" w14:textId="77777777" w:rsidR="00B66E4B" w:rsidRDefault="00B66E4B" w:rsidP="00B66E4B">
      <w:r>
        <w:t>a) İnternet/yazılı (dergi, kitap, broşür, gazete vb.) kaynakların güvenilirliklerinin sorgulanması sağlanır.</w:t>
      </w:r>
    </w:p>
    <w:p w14:paraId="39F74C2F" w14:textId="77777777" w:rsidR="00B66E4B" w:rsidRDefault="00B66E4B" w:rsidP="00B66E4B">
      <w:r>
        <w:t>b) Bilimsel çalışmalarda ağırlıklı olarak “edu” ve “gov” uzantılı sitelerin kullanıldığı vurgulanır.</w:t>
      </w:r>
    </w:p>
    <w:p w14:paraId="5F327B11" w14:textId="77777777" w:rsidR="00B66E4B" w:rsidRDefault="00B66E4B" w:rsidP="00B66E4B">
      <w:r>
        <w:t>T.7.3.34. Grafik, tablo ve çizelgeyle sunulan bilgileri yorumlar.</w:t>
      </w:r>
    </w:p>
    <w:p w14:paraId="2EA82CC5" w14:textId="77777777" w:rsidR="00B66E4B" w:rsidRDefault="00B66E4B" w:rsidP="00B66E4B">
      <w:r>
        <w:t>T.7.3.35. Metinlerin yazılı hâli ile medya sunumlarını karşılaştırır.</w:t>
      </w:r>
    </w:p>
    <w:p w14:paraId="04CA4322" w14:textId="77777777" w:rsidR="00B66E4B" w:rsidRDefault="00B66E4B" w:rsidP="00B66E4B">
      <w:r>
        <w:t>a) Hikâye, masal, fıkra gibi metinlerin; çizgi film, animasyon gibi medya sunumları ile karşılaştırması sağlanır.</w:t>
      </w:r>
    </w:p>
    <w:p w14:paraId="5E7E205A" w14:textId="77777777" w:rsidR="00B66E4B" w:rsidRDefault="00B66E4B" w:rsidP="00B66E4B">
      <w:r>
        <w:t>b) Kahramanlar, mekân, zaman ve olay yönlerinden karşılaştırılması sağlanır.</w:t>
      </w:r>
    </w:p>
    <w:p w14:paraId="27AC14F5" w14:textId="77777777" w:rsidR="00B66E4B" w:rsidRDefault="00B66E4B" w:rsidP="00B66E4B">
      <w:r>
        <w:t>T.7.3.36. Metindeki anlatım biçimlerini belirler.</w:t>
      </w:r>
    </w:p>
    <w:p w14:paraId="0FACC2F0" w14:textId="77777777" w:rsidR="00B66E4B" w:rsidRDefault="00B66E4B" w:rsidP="00B66E4B">
      <w:r>
        <w:t>T.7.3.37. Metinde kullanılan düşünceyi geliştirme yollarını belirler.</w:t>
      </w:r>
    </w:p>
    <w:p w14:paraId="71BF330C" w14:textId="77777777" w:rsidR="00B66E4B" w:rsidRDefault="00B66E4B" w:rsidP="00B66E4B">
      <w:r>
        <w:t>T.7.3.38. Metindeki iş ve işlem basamaklarını kavrar.</w:t>
      </w:r>
    </w:p>
    <w:p w14:paraId="4F164699" w14:textId="77777777" w:rsidR="00B66E4B" w:rsidRDefault="00B66E4B" w:rsidP="00B66E4B">
      <w:r>
        <w:t>Talimatnamelerin okunması sağlanır.</w:t>
      </w:r>
    </w:p>
    <w:p w14:paraId="249F4382" w14:textId="77777777" w:rsidR="00B66E4B" w:rsidRDefault="00B66E4B" w:rsidP="00B66E4B"/>
    <w:p w14:paraId="0CEDA999" w14:textId="77777777" w:rsidR="00B66E4B" w:rsidRDefault="00B66E4B" w:rsidP="00B66E4B">
      <w:r>
        <w:t>T.7.4. YAZMA</w:t>
      </w:r>
    </w:p>
    <w:p w14:paraId="148FFE1E" w14:textId="77777777" w:rsidR="00B66E4B" w:rsidRDefault="00B66E4B" w:rsidP="00B66E4B"/>
    <w:p w14:paraId="73148CD4" w14:textId="77777777" w:rsidR="00B66E4B" w:rsidRDefault="00B66E4B" w:rsidP="00B66E4B">
      <w:r>
        <w:t>T.7.4.1. Şiir yazar.</w:t>
      </w:r>
    </w:p>
    <w:p w14:paraId="766B893D" w14:textId="77777777" w:rsidR="00B66E4B" w:rsidRDefault="00B66E4B" w:rsidP="00B66E4B">
      <w:r>
        <w:t>T.7.4.2. Bilgilendirici metin yazar.</w:t>
      </w:r>
    </w:p>
    <w:p w14:paraId="167CDC7A" w14:textId="77777777" w:rsidR="00B66E4B" w:rsidRDefault="00B66E4B" w:rsidP="00B66E4B">
      <w:r>
        <w:t>a) Öğrencilerin giriş, gelişme ve sonuç bölümlerinde yazacaklarını belirleyerek bir metin taslağı oluşturmaları, düşünceyi geliştirme yollarını kullanmaları, yazılı ve çoklu medya kaynaklarından görüşlerini destekleyecek kanıtlar sunmaları sağlanır.</w:t>
      </w:r>
    </w:p>
    <w:p w14:paraId="4F22FCC6" w14:textId="77777777" w:rsidR="00B66E4B" w:rsidRDefault="00B66E4B" w:rsidP="00B66E4B">
      <w:r>
        <w:t>b) Öğrenciler günlük hayattan örnekler vermeye teşvik edilir.</w:t>
      </w:r>
    </w:p>
    <w:p w14:paraId="0C482A93" w14:textId="77777777" w:rsidR="00B66E4B" w:rsidRDefault="00B66E4B" w:rsidP="00B66E4B">
      <w:r>
        <w:t>T.7.4.3. Hikâye edici metin yazar.</w:t>
      </w:r>
    </w:p>
    <w:p w14:paraId="4795F96E" w14:textId="77777777" w:rsidR="00B66E4B" w:rsidRDefault="00B66E4B" w:rsidP="00B66E4B">
      <w:r>
        <w:t>a) Öğrencilerin zaman, mekân, şahıs ve olay unsurlarını belirleyerek hikâyenin serim, düğüm ve çözüm bölümlerinin taslağını oluşturmaları sağlanır.</w:t>
      </w:r>
    </w:p>
    <w:p w14:paraId="5F8EDB5C" w14:textId="77777777" w:rsidR="00B66E4B" w:rsidRDefault="00B66E4B" w:rsidP="00B66E4B">
      <w:r>
        <w:t>b) Öğrencilerin yazım kılavuzundan yararlanmaları ve yeni öğrendiği kelimeleri kullanmaları teşvik edilir. T.7.4.4. Yazma stratejilerini uygular.</w:t>
      </w:r>
    </w:p>
    <w:p w14:paraId="06822F91" w14:textId="77777777" w:rsidR="00B66E4B" w:rsidRDefault="00B66E4B" w:rsidP="00B66E4B">
      <w:r>
        <w:t>Not alma, özet çıkarma, serbest, kontrollü, kelime ve kavram havuzundan seçerek yazma, bir metinden hareketle yazma ve duyulardan hareketle yazma gibi yöntem ve tekniklerin kullanılması sağlanır.</w:t>
      </w:r>
    </w:p>
    <w:p w14:paraId="4B678AAB" w14:textId="77777777" w:rsidR="00B66E4B" w:rsidRDefault="00B66E4B" w:rsidP="00B66E4B">
      <w:r>
        <w:t>T.7.4.5. Anlatımı desteklemek için grafik ve tablo kullanır.</w:t>
      </w:r>
    </w:p>
    <w:p w14:paraId="5E3F966A" w14:textId="77777777" w:rsidR="00B66E4B" w:rsidRDefault="00B66E4B" w:rsidP="00B66E4B">
      <w:r>
        <w:t>T.7.4.6. Bir işi işlem basamaklarına göre yazar.</w:t>
      </w:r>
    </w:p>
    <w:p w14:paraId="487A479C" w14:textId="77777777" w:rsidR="00B66E4B" w:rsidRDefault="00B66E4B" w:rsidP="00B66E4B">
      <w:r>
        <w:t>T.7.4.7. Yazılarını zenginleştirmek için atasözleri, deyimler ve özdeyişler kullanır.</w:t>
      </w:r>
    </w:p>
    <w:p w14:paraId="161A031E" w14:textId="77777777" w:rsidR="00B66E4B" w:rsidRDefault="00B66E4B" w:rsidP="00B66E4B">
      <w:r>
        <w:t>T.7.4.8. Yazılarında anlatım biçimlerini kullanır.</w:t>
      </w:r>
    </w:p>
    <w:p w14:paraId="7EF64866" w14:textId="77777777" w:rsidR="00B66E4B" w:rsidRDefault="00B66E4B" w:rsidP="00B66E4B">
      <w:r>
        <w:t>T.7.4.9. Yazdıklarında yabancı dillerden alınmış, dilimize henüz yerleşmemiş kelimelerin Türkçelerini kullanır.</w:t>
      </w:r>
    </w:p>
    <w:p w14:paraId="49445B3A" w14:textId="77777777" w:rsidR="00B66E4B" w:rsidRDefault="00B66E4B" w:rsidP="00B66E4B">
      <w:r>
        <w:t>T.7.4.10. Formları yönergelerine uygun doldurur.</w:t>
      </w:r>
    </w:p>
    <w:p w14:paraId="5E6CA8BE" w14:textId="77777777" w:rsidR="00B66E4B" w:rsidRDefault="00B66E4B" w:rsidP="00B66E4B">
      <w:r>
        <w:t>T.7.4.11. Kısa metinler yazar.</w:t>
      </w:r>
    </w:p>
    <w:p w14:paraId="099277B7" w14:textId="77777777" w:rsidR="00B66E4B" w:rsidRDefault="00B66E4B" w:rsidP="00B66E4B">
      <w:r>
        <w:t>Haber metni ve/veya anı yazmaya teşvik edilir.</w:t>
      </w:r>
    </w:p>
    <w:p w14:paraId="5307502A" w14:textId="77777777" w:rsidR="00B66E4B" w:rsidRDefault="00B66E4B" w:rsidP="00B66E4B">
      <w:r>
        <w:t>T.7.4.12. Yazdıklarının içeriğine uygun başlık belirler.</w:t>
      </w:r>
    </w:p>
    <w:p w14:paraId="32ABA095" w14:textId="77777777" w:rsidR="00FD1B4B" w:rsidRDefault="00B66E4B" w:rsidP="00FD1B4B">
      <w:r>
        <w:t>T.7.4.13. Ek fiili işlevlerine uygun olarak kullanır.</w:t>
      </w:r>
    </w:p>
    <w:p w14:paraId="301731A6" w14:textId="77777777" w:rsidR="00FD1B4B" w:rsidRDefault="00B66E4B" w:rsidP="00FD1B4B">
      <w:r>
        <w:t>T.</w:t>
      </w:r>
      <w:r w:rsidR="00FD1B4B">
        <w:t xml:space="preserve">7.4.14. Araştırmalarının </w:t>
      </w:r>
      <w:r w:rsidR="00FD1B4B">
        <w:t>sonuçlarını yazılı olarak sunar.</w:t>
      </w:r>
    </w:p>
    <w:p w14:paraId="556F5CFC" w14:textId="04D8758A" w:rsidR="00FD1B4B" w:rsidRDefault="00FD1B4B" w:rsidP="00FD1B4B">
      <w:bookmarkStart w:id="0" w:name="_GoBack"/>
      <w:bookmarkEnd w:id="0"/>
      <w:r>
        <w:t>a) Öğrencilerin taslak hazırlamaları, taslaklarında giriş, gelişme, sonuç bölümlerine yer vermeleri sağlanır. b) Kaynak gösterme hakkında bilgi verilir.</w:t>
      </w:r>
      <w:r>
        <w:br/>
        <w:t>T.7.4.15. Yazılarında uygun geçiş ve bağlantı ifadelerini kullanır.</w:t>
      </w:r>
      <w:r>
        <w:br/>
        <w:t>Oysaki, başka bir deyişle, özellikle, ilk olarak ve son olarak ifadelerini kullanmaları sağlanır.</w:t>
      </w:r>
      <w:r>
        <w:br/>
        <w:t>T.7.4.16. Yazdıklarını düzenler.</w:t>
      </w:r>
      <w:r>
        <w:br/>
        <w:t>a) Anlama dayalı anlatım bozuklukları bakımından yazdıklarını gözden geçirmesi ve düzeltmesi sağlanır.</w:t>
      </w:r>
      <w:r>
        <w:br/>
        <w:t>b) Metinde yer alan yazım ve noktalama kuralları ile sınırlı tutulur.</w:t>
      </w:r>
      <w:r>
        <w:br/>
        <w:t>T.7.4.17. Yazdıklarını paylaşır.</w:t>
      </w:r>
      <w:r>
        <w:br/>
        <w:t>Öğrenciler yazdıklarını sınıf ve okul panosu ile sosyal medya ortamlarında paylaşmaya, şiir ve kompozisyon yarışmalarına katılmaya teşvik edilir.</w:t>
      </w:r>
    </w:p>
    <w:p w14:paraId="12F147FC" w14:textId="77777777" w:rsidR="00B66E4B" w:rsidRDefault="00B66E4B" w:rsidP="00B66E4B"/>
    <w:sectPr w:rsidR="00B66E4B" w:rsidSect="00AA01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B30BC" w14:textId="77777777" w:rsidR="00E34F8A" w:rsidRDefault="00E34F8A" w:rsidP="00B66E4B">
      <w:r>
        <w:separator/>
      </w:r>
    </w:p>
  </w:endnote>
  <w:endnote w:type="continuationSeparator" w:id="0">
    <w:p w14:paraId="13BD7423" w14:textId="77777777" w:rsidR="00E34F8A" w:rsidRDefault="00E34F8A" w:rsidP="00B6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5A040" w14:textId="77777777" w:rsidR="00E34F8A" w:rsidRDefault="00E34F8A" w:rsidP="00B66E4B">
      <w:r>
        <w:separator/>
      </w:r>
    </w:p>
  </w:footnote>
  <w:footnote w:type="continuationSeparator" w:id="0">
    <w:p w14:paraId="0ED21655" w14:textId="77777777" w:rsidR="00E34F8A" w:rsidRDefault="00E34F8A" w:rsidP="00B66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4B"/>
    <w:rsid w:val="00983F67"/>
    <w:rsid w:val="00A876B7"/>
    <w:rsid w:val="00AA01DB"/>
    <w:rsid w:val="00B66E4B"/>
    <w:rsid w:val="00E34F8A"/>
    <w:rsid w:val="00F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FE19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6E4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66E4B"/>
  </w:style>
  <w:style w:type="paragraph" w:styleId="AltBilgi">
    <w:name w:val="footer"/>
    <w:basedOn w:val="Normal"/>
    <w:link w:val="AltBilgiChar"/>
    <w:uiPriority w:val="99"/>
    <w:unhideWhenUsed/>
    <w:rsid w:val="00B66E4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66E4B"/>
  </w:style>
  <w:style w:type="paragraph" w:styleId="NormalWeb">
    <w:name w:val="Normal (Web)"/>
    <w:basedOn w:val="Normal"/>
    <w:uiPriority w:val="99"/>
    <w:semiHidden/>
    <w:unhideWhenUsed/>
    <w:rsid w:val="00FD1B4B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1411</Words>
  <Characters>8048</Characters>
  <Application>Microsoft Macintosh Word</Application>
  <DocSecurity>0</DocSecurity>
  <Lines>67</Lines>
  <Paragraphs>18</Paragraphs>
  <ScaleCrop>false</ScaleCrop>
  <LinksUpToDate>false</LinksUpToDate>
  <CharactersWithSpaces>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</cp:revision>
  <dcterms:created xsi:type="dcterms:W3CDTF">2018-09-12T15:35:00Z</dcterms:created>
  <dcterms:modified xsi:type="dcterms:W3CDTF">2018-09-12T15:49:00Z</dcterms:modified>
</cp:coreProperties>
</file>