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1DA78" w14:textId="545E95AF" w:rsidR="00232098" w:rsidRPr="00232098" w:rsidRDefault="00677054" w:rsidP="00232098">
      <w:pPr>
        <w:jc w:val="center"/>
        <w:rPr>
          <w:b/>
        </w:rPr>
      </w:pPr>
      <w:r>
        <w:rPr>
          <w:b/>
        </w:rPr>
        <w:t xml:space="preserve">.................. </w:t>
      </w:r>
      <w:r w:rsidR="00656BFD">
        <w:rPr>
          <w:b/>
        </w:rPr>
        <w:t>ORTAOKULU</w:t>
      </w:r>
    </w:p>
    <w:p w14:paraId="56570123" w14:textId="25E559BF" w:rsidR="00232098" w:rsidRPr="00232098" w:rsidRDefault="00D87A4D" w:rsidP="00232098">
      <w:pPr>
        <w:pStyle w:val="Balk1"/>
        <w:rPr>
          <w:b/>
          <w:sz w:val="24"/>
        </w:rPr>
      </w:pPr>
      <w:r>
        <w:rPr>
          <w:b/>
          <w:sz w:val="24"/>
        </w:rPr>
        <w:t>201</w:t>
      </w:r>
      <w:r w:rsidR="0032581E">
        <w:rPr>
          <w:b/>
          <w:sz w:val="24"/>
        </w:rPr>
        <w:t>7-2018</w:t>
      </w:r>
      <w:r>
        <w:rPr>
          <w:b/>
          <w:sz w:val="24"/>
        </w:rPr>
        <w:t xml:space="preserve"> EĞİTİM-ÖĞRETİM YILI </w:t>
      </w:r>
      <w:r w:rsidR="0032581E">
        <w:rPr>
          <w:b/>
          <w:sz w:val="24"/>
        </w:rPr>
        <w:t>5/B</w:t>
      </w:r>
      <w:r>
        <w:rPr>
          <w:b/>
          <w:sz w:val="24"/>
        </w:rPr>
        <w:t xml:space="preserve"> </w:t>
      </w:r>
      <w:r w:rsidR="00232098" w:rsidRPr="00232098">
        <w:rPr>
          <w:b/>
          <w:sz w:val="24"/>
        </w:rPr>
        <w:t>SINIFI</w:t>
      </w:r>
    </w:p>
    <w:p w14:paraId="62D389DC" w14:textId="6FF1DE03" w:rsidR="00232098" w:rsidRPr="00232098" w:rsidRDefault="00466D31" w:rsidP="00232098">
      <w:pPr>
        <w:pStyle w:val="Balk1"/>
        <w:rPr>
          <w:b/>
          <w:sz w:val="24"/>
        </w:rPr>
      </w:pPr>
      <w:r>
        <w:rPr>
          <w:b/>
          <w:sz w:val="24"/>
        </w:rPr>
        <w:t>II</w:t>
      </w:r>
      <w:r w:rsidR="00232098" w:rsidRPr="00232098">
        <w:rPr>
          <w:b/>
          <w:sz w:val="24"/>
        </w:rPr>
        <w:t>. DÖNEM VELİ TOPLANTI TUTANAĞI</w:t>
      </w:r>
    </w:p>
    <w:p w14:paraId="685C9735" w14:textId="77777777" w:rsidR="00232098" w:rsidRPr="00232098" w:rsidRDefault="00232098" w:rsidP="00232098">
      <w:pPr>
        <w:jc w:val="center"/>
      </w:pPr>
    </w:p>
    <w:p w14:paraId="4321C7BC" w14:textId="1E71AE95" w:rsidR="00232098" w:rsidRPr="009A7D0D" w:rsidRDefault="00232098" w:rsidP="00232098">
      <w:pPr>
        <w:jc w:val="both"/>
        <w:rPr>
          <w:rFonts w:eastAsia="Batang"/>
        </w:rPr>
      </w:pPr>
      <w:r w:rsidRPr="009A7D0D">
        <w:rPr>
          <w:rFonts w:eastAsia="Batang"/>
          <w:b/>
        </w:rPr>
        <w:t>TOPLANTI TARİH</w:t>
      </w:r>
      <w:r>
        <w:rPr>
          <w:rFonts w:eastAsia="Batang"/>
          <w:b/>
        </w:rPr>
        <w:t>İ</w:t>
      </w:r>
      <w:r w:rsidR="00466D31">
        <w:rPr>
          <w:rFonts w:eastAsia="Batang"/>
        </w:rPr>
        <w:t xml:space="preserve">: </w:t>
      </w:r>
      <w:r w:rsidR="008A02DA">
        <w:rPr>
          <w:rFonts w:eastAsia="Batang"/>
        </w:rPr>
        <w:t>17</w:t>
      </w:r>
      <w:r w:rsidR="00466D31">
        <w:rPr>
          <w:rFonts w:eastAsia="Batang"/>
        </w:rPr>
        <w:t>/02</w:t>
      </w:r>
      <w:r w:rsidR="00D87A4D">
        <w:rPr>
          <w:rFonts w:eastAsia="Batang"/>
        </w:rPr>
        <w:t>/</w:t>
      </w:r>
      <w:r w:rsidR="008A02DA">
        <w:rPr>
          <w:rFonts w:eastAsia="Batang"/>
        </w:rPr>
        <w:t>2018</w:t>
      </w:r>
    </w:p>
    <w:p w14:paraId="01F85E54" w14:textId="52A77D92" w:rsidR="00232098" w:rsidRPr="009A7D0D" w:rsidRDefault="00232098" w:rsidP="00232098">
      <w:pPr>
        <w:jc w:val="both"/>
        <w:rPr>
          <w:rFonts w:eastAsia="Batang"/>
        </w:rPr>
      </w:pPr>
      <w:r w:rsidRPr="009A7D0D">
        <w:rPr>
          <w:rFonts w:eastAsia="Batang"/>
          <w:b/>
        </w:rPr>
        <w:t>TOPLANTI SAATİ</w:t>
      </w:r>
      <w:r w:rsidRPr="009A7D0D">
        <w:rPr>
          <w:rFonts w:eastAsia="Batang"/>
          <w:b/>
        </w:rPr>
        <w:tab/>
      </w:r>
      <w:r w:rsidR="008A02DA">
        <w:rPr>
          <w:rFonts w:eastAsia="Batang"/>
        </w:rPr>
        <w:t>: 11</w:t>
      </w:r>
      <w:r>
        <w:rPr>
          <w:rFonts w:eastAsia="Batang"/>
        </w:rPr>
        <w:t>.</w:t>
      </w:r>
      <w:r w:rsidR="003026FF">
        <w:rPr>
          <w:rFonts w:eastAsia="Batang"/>
        </w:rPr>
        <w:t>0</w:t>
      </w:r>
      <w:r w:rsidRPr="009A7D0D">
        <w:rPr>
          <w:rFonts w:eastAsia="Batang"/>
        </w:rPr>
        <w:t>0</w:t>
      </w:r>
    </w:p>
    <w:p w14:paraId="304766A0" w14:textId="47EE221A" w:rsidR="00232098" w:rsidRPr="009A7D0D" w:rsidRDefault="00232098" w:rsidP="00232098">
      <w:pPr>
        <w:jc w:val="both"/>
        <w:rPr>
          <w:rFonts w:eastAsia="Batang"/>
        </w:rPr>
      </w:pPr>
      <w:r w:rsidRPr="009A7D0D">
        <w:rPr>
          <w:rFonts w:eastAsia="Batang"/>
          <w:b/>
        </w:rPr>
        <w:t>TOPLANTI YERİ</w:t>
      </w:r>
      <w:r w:rsidR="00911D22">
        <w:rPr>
          <w:rFonts w:eastAsia="Batang"/>
        </w:rPr>
        <w:tab/>
        <w:t xml:space="preserve">: </w:t>
      </w:r>
      <w:r w:rsidR="008A02DA">
        <w:rPr>
          <w:rFonts w:eastAsia="Batang"/>
        </w:rPr>
        <w:t>5B</w:t>
      </w:r>
      <w:r w:rsidR="00466D31">
        <w:rPr>
          <w:rFonts w:eastAsia="Batang"/>
        </w:rPr>
        <w:t xml:space="preserve"> Sınıfı</w:t>
      </w:r>
    </w:p>
    <w:p w14:paraId="3E38E51D" w14:textId="77777777" w:rsidR="00232098" w:rsidRPr="009A7D0D" w:rsidRDefault="00232098" w:rsidP="00232098">
      <w:pPr>
        <w:jc w:val="both"/>
      </w:pPr>
    </w:p>
    <w:p w14:paraId="27BA63FA" w14:textId="01E8FDBF" w:rsidR="008A7876" w:rsidRPr="009A7D0D" w:rsidRDefault="008A02DA" w:rsidP="008A7876">
      <w:pPr>
        <w:ind w:firstLine="708"/>
        <w:jc w:val="both"/>
      </w:pPr>
      <w:r>
        <w:t xml:space="preserve">5B </w:t>
      </w:r>
      <w:r w:rsidR="00466D31">
        <w:t>Sınıfı 2. Dönem 1</w:t>
      </w:r>
      <w:r w:rsidR="008A7876" w:rsidRPr="009A7D0D">
        <w:t>. Veli To</w:t>
      </w:r>
      <w:r w:rsidR="008A7876">
        <w:t xml:space="preserve">plantısı </w:t>
      </w:r>
      <w:r w:rsidR="008A7876" w:rsidRPr="009A7D0D">
        <w:t xml:space="preserve">  </w:t>
      </w:r>
      <w:r>
        <w:t>17</w:t>
      </w:r>
      <w:r w:rsidR="00D87A4D">
        <w:t>/</w:t>
      </w:r>
      <w:r w:rsidR="00466D31">
        <w:t>02</w:t>
      </w:r>
      <w:r w:rsidR="00D87A4D">
        <w:t>/</w:t>
      </w:r>
      <w:r>
        <w:t>2018</w:t>
      </w:r>
      <w:r w:rsidR="008A7876">
        <w:t xml:space="preserve"> t</w:t>
      </w:r>
      <w:r w:rsidR="008A7876" w:rsidRPr="009A7D0D">
        <w:t xml:space="preserve">arihinde Sınıf </w:t>
      </w:r>
      <w:r w:rsidR="008A7876">
        <w:t xml:space="preserve"> Rehber </w:t>
      </w:r>
      <w:r w:rsidR="00D87A4D">
        <w:t xml:space="preserve">Öğretmeni </w:t>
      </w:r>
      <w:r w:rsidR="00677054">
        <w:t>.............</w:t>
      </w:r>
      <w:r w:rsidR="008A7876">
        <w:t xml:space="preserve"> b</w:t>
      </w:r>
      <w:r w:rsidR="008A7876" w:rsidRPr="009A7D0D">
        <w:t>aşkanlığında</w:t>
      </w:r>
      <w:r>
        <w:t xml:space="preserve"> </w:t>
      </w:r>
      <w:r w:rsidR="0032581E">
        <w:t>23</w:t>
      </w:r>
      <w:r w:rsidR="008A7876">
        <w:t xml:space="preserve"> velisinin katılımıyla saat </w:t>
      </w:r>
      <w:r w:rsidR="00466D31">
        <w:t>1</w:t>
      </w:r>
      <w:r>
        <w:t>1</w:t>
      </w:r>
      <w:r w:rsidR="00D87A4D">
        <w:t>.</w:t>
      </w:r>
      <w:r w:rsidR="003026FF">
        <w:t>0</w:t>
      </w:r>
      <w:r w:rsidR="0032581E">
        <w:t>0’</w:t>
      </w:r>
      <w:r w:rsidR="00D87A4D">
        <w:t>de</w:t>
      </w:r>
      <w:r w:rsidR="008A7876" w:rsidRPr="009A7D0D">
        <w:t xml:space="preserve"> </w:t>
      </w:r>
      <w:r>
        <w:t>5B</w:t>
      </w:r>
      <w:r w:rsidR="00466D31">
        <w:t xml:space="preserve"> sınıfında</w:t>
      </w:r>
      <w:r w:rsidR="008A7876" w:rsidRPr="009A7D0D">
        <w:t xml:space="preserve"> aşağıdaki gündem maddeleri ile yapıldı ve aşağıdaki kararlar alındı.</w:t>
      </w:r>
    </w:p>
    <w:p w14:paraId="349A2A83" w14:textId="77777777" w:rsidR="00232098" w:rsidRDefault="00232098" w:rsidP="00232098">
      <w:pPr>
        <w:jc w:val="both"/>
        <w:rPr>
          <w:rFonts w:eastAsia="Batang"/>
        </w:rPr>
      </w:pPr>
    </w:p>
    <w:p w14:paraId="195DC260" w14:textId="77777777" w:rsidR="008A7876" w:rsidRDefault="008A7876" w:rsidP="00232098">
      <w:pPr>
        <w:jc w:val="both"/>
        <w:rPr>
          <w:rFonts w:eastAsia="Batang"/>
        </w:rPr>
      </w:pPr>
    </w:p>
    <w:p w14:paraId="3CF6AE19" w14:textId="77777777" w:rsidR="008A7876" w:rsidRPr="009A7D0D" w:rsidRDefault="008A7876" w:rsidP="00232098">
      <w:pPr>
        <w:jc w:val="both"/>
        <w:rPr>
          <w:rFonts w:eastAsia="Batang"/>
        </w:rPr>
      </w:pPr>
    </w:p>
    <w:p w14:paraId="5E81CB06" w14:textId="77777777" w:rsidR="00232098" w:rsidRPr="00232098" w:rsidRDefault="00232098" w:rsidP="00232098">
      <w:pPr>
        <w:jc w:val="center"/>
        <w:rPr>
          <w:rFonts w:eastAsia="Batang"/>
          <w:b/>
        </w:rPr>
      </w:pPr>
      <w:r w:rsidRPr="00232098">
        <w:rPr>
          <w:rFonts w:eastAsia="Batang"/>
          <w:b/>
        </w:rPr>
        <w:t>GÜNDEM MADDELERİ</w:t>
      </w:r>
    </w:p>
    <w:p w14:paraId="14FD7ACB" w14:textId="77777777" w:rsidR="0032581E" w:rsidRPr="00AC5DB4" w:rsidRDefault="0032581E" w:rsidP="0032581E">
      <w:pPr>
        <w:tabs>
          <w:tab w:val="left" w:pos="2025"/>
        </w:tabs>
        <w:ind w:left="680"/>
        <w:rPr>
          <w:rFonts w:ascii="Calibri Light" w:eastAsia="Arial Unicode MS" w:hAnsi="Calibri Light" w:cs="Microsoft Sans Serif"/>
          <w:color w:val="000000"/>
        </w:rPr>
      </w:pPr>
      <w:r w:rsidRPr="00AC5DB4">
        <w:rPr>
          <w:rFonts w:ascii="Calibri Light" w:eastAsia="Arial Unicode MS" w:hAnsi="Calibri Light" w:cs="Microsoft Sans Serif"/>
          <w:color w:val="000000"/>
        </w:rPr>
        <w:t>1.   Sayg</w:t>
      </w:r>
      <w:r w:rsidRPr="00AC5DB4">
        <w:rPr>
          <w:rFonts w:ascii="Calibri Light" w:hAnsi="Calibri Light" w:cs="Calibri"/>
          <w:color w:val="000000"/>
        </w:rPr>
        <w:t>ı</w:t>
      </w:r>
      <w:r w:rsidRPr="00AC5DB4">
        <w:rPr>
          <w:rFonts w:ascii="Calibri Light" w:eastAsia="Arial Unicode MS" w:hAnsi="Calibri Light" w:cs="Microsoft Sans Serif"/>
          <w:color w:val="000000"/>
        </w:rPr>
        <w:t xml:space="preserve"> duru</w:t>
      </w:r>
      <w:r w:rsidRPr="00AC5DB4">
        <w:rPr>
          <w:rFonts w:ascii="Calibri Light" w:hAnsi="Calibri Light" w:cs="Calibri"/>
          <w:color w:val="000000"/>
        </w:rPr>
        <w:t>ş</w:t>
      </w:r>
      <w:r w:rsidRPr="00AC5DB4">
        <w:rPr>
          <w:rFonts w:ascii="Calibri Light" w:eastAsia="Arial Unicode MS" w:hAnsi="Calibri Light" w:cs="Microsoft Sans Serif"/>
          <w:color w:val="000000"/>
        </w:rPr>
        <w:t xml:space="preserve">u ve </w:t>
      </w:r>
      <w:r w:rsidRPr="00AC5DB4">
        <w:rPr>
          <w:rFonts w:ascii="Calibri Light" w:hAnsi="Calibri Light" w:cs="Calibri"/>
          <w:color w:val="000000"/>
        </w:rPr>
        <w:t>İ</w:t>
      </w:r>
      <w:r w:rsidRPr="00AC5DB4">
        <w:rPr>
          <w:rFonts w:ascii="Calibri Light" w:eastAsia="Arial Unicode MS" w:hAnsi="Calibri Light" w:cs="Microsoft Sans Serif"/>
          <w:color w:val="000000"/>
        </w:rPr>
        <w:t>stiklal Mar</w:t>
      </w:r>
      <w:r w:rsidRPr="00AC5DB4">
        <w:rPr>
          <w:rFonts w:ascii="Calibri Light" w:hAnsi="Calibri Light" w:cs="Calibri"/>
          <w:color w:val="000000"/>
        </w:rPr>
        <w:t>şı</w:t>
      </w:r>
      <w:r w:rsidRPr="00AC5DB4">
        <w:rPr>
          <w:rFonts w:ascii="Calibri Light" w:eastAsia="Arial Unicode MS" w:hAnsi="Calibri Light" w:cs="Microsoft Sans Serif"/>
          <w:color w:val="000000"/>
        </w:rPr>
        <w:br/>
        <w:t>2.   A</w:t>
      </w:r>
      <w:r w:rsidRPr="00AC5DB4">
        <w:rPr>
          <w:rFonts w:ascii="Calibri Light" w:hAnsi="Calibri Light" w:cs="Calibri"/>
          <w:color w:val="000000"/>
        </w:rPr>
        <w:t>çı</w:t>
      </w:r>
      <w:r w:rsidRPr="00AC5DB4">
        <w:rPr>
          <w:rFonts w:ascii="Calibri Light" w:eastAsia="Arial Unicode MS" w:hAnsi="Calibri Light" w:cs="Microsoft Sans Serif"/>
          <w:color w:val="000000"/>
        </w:rPr>
        <w:t>l</w:t>
      </w:r>
      <w:r w:rsidRPr="00AC5DB4">
        <w:rPr>
          <w:rFonts w:ascii="Calibri Light" w:hAnsi="Calibri Light" w:cs="Calibri"/>
          <w:color w:val="000000"/>
        </w:rPr>
        <w:t>ış</w:t>
      </w:r>
      <w:r w:rsidRPr="00AC5DB4">
        <w:rPr>
          <w:rFonts w:ascii="Calibri Light" w:eastAsia="Arial Unicode MS" w:hAnsi="Calibri Light" w:cs="Microsoft Sans Serif"/>
          <w:color w:val="000000"/>
        </w:rPr>
        <w:t xml:space="preserve"> ve yoklama</w:t>
      </w:r>
      <w:r w:rsidRPr="00AC5DB4">
        <w:rPr>
          <w:rFonts w:ascii="Calibri Light" w:eastAsia="Arial Unicode MS" w:hAnsi="Calibri Light" w:cs="Microsoft Sans Serif"/>
          <w:color w:val="000000"/>
        </w:rPr>
        <w:br/>
        <w:t>3.   </w:t>
      </w:r>
      <w:r w:rsidRPr="00AC5DB4">
        <w:rPr>
          <w:rFonts w:ascii="Calibri Light" w:hAnsi="Calibri Light" w:cs="Calibri"/>
          <w:color w:val="000000"/>
        </w:rPr>
        <w:t>Öğ</w:t>
      </w:r>
      <w:r w:rsidRPr="00AC5DB4">
        <w:rPr>
          <w:rFonts w:ascii="Calibri Light" w:eastAsia="Arial Unicode MS" w:hAnsi="Calibri Light" w:cs="Microsoft Sans Serif"/>
          <w:color w:val="000000"/>
        </w:rPr>
        <w:t>rencilerin k</w:t>
      </w:r>
      <w:r w:rsidRPr="00AC5DB4">
        <w:rPr>
          <w:rFonts w:ascii="Calibri Light" w:hAnsi="Calibri Light" w:cs="Calibri"/>
          <w:color w:val="000000"/>
        </w:rPr>
        <w:t>ı</w:t>
      </w:r>
      <w:r w:rsidRPr="00AC5DB4">
        <w:rPr>
          <w:rFonts w:ascii="Calibri Light" w:eastAsia="Arial Unicode MS" w:hAnsi="Calibri Light" w:cs="Microsoft Sans Serif"/>
          <w:color w:val="000000"/>
        </w:rPr>
        <w:t>l</w:t>
      </w:r>
      <w:r w:rsidRPr="00AC5DB4">
        <w:rPr>
          <w:rFonts w:ascii="Calibri Light" w:hAnsi="Calibri Light" w:cs="Calibri"/>
          <w:color w:val="000000"/>
        </w:rPr>
        <w:t>ı</w:t>
      </w:r>
      <w:r w:rsidRPr="00AC5DB4">
        <w:rPr>
          <w:rFonts w:ascii="Calibri Light" w:eastAsia="Arial Unicode MS" w:hAnsi="Calibri Light" w:cs="Microsoft Sans Serif"/>
          <w:color w:val="000000"/>
        </w:rPr>
        <w:t>k-k</w:t>
      </w:r>
      <w:r w:rsidRPr="00AC5DB4">
        <w:rPr>
          <w:rFonts w:ascii="Calibri Light" w:hAnsi="Calibri Light" w:cs="Calibri"/>
          <w:color w:val="000000"/>
        </w:rPr>
        <w:t>ı</w:t>
      </w:r>
      <w:r w:rsidRPr="00AC5DB4">
        <w:rPr>
          <w:rFonts w:ascii="Calibri Light" w:eastAsia="Arial Unicode MS" w:hAnsi="Calibri Light" w:cs="Microsoft Sans Serif"/>
          <w:color w:val="000000"/>
        </w:rPr>
        <w:t>yafetlerinin ve temizliklerinin g</w:t>
      </w:r>
      <w:r w:rsidRPr="00AC5DB4">
        <w:rPr>
          <w:rFonts w:ascii="Calibri Light" w:hAnsi="Calibri Light" w:cs="Calibri"/>
          <w:color w:val="000000"/>
        </w:rPr>
        <w:t>ö</w:t>
      </w:r>
      <w:r w:rsidRPr="00AC5DB4">
        <w:rPr>
          <w:rFonts w:ascii="Calibri Light" w:eastAsia="Arial Unicode MS" w:hAnsi="Calibri Light" w:cs="Microsoft Sans Serif"/>
          <w:color w:val="000000"/>
        </w:rPr>
        <w:t>r</w:t>
      </w:r>
      <w:r w:rsidRPr="00AC5DB4">
        <w:rPr>
          <w:rFonts w:ascii="Calibri Light" w:hAnsi="Calibri Light" w:cs="Calibri"/>
          <w:color w:val="000000"/>
        </w:rPr>
        <w:t>üşü</w:t>
      </w:r>
      <w:r w:rsidRPr="00AC5DB4">
        <w:rPr>
          <w:rFonts w:ascii="Calibri Light" w:eastAsia="Arial Unicode MS" w:hAnsi="Calibri Light" w:cs="Microsoft Sans Serif"/>
          <w:color w:val="000000"/>
        </w:rPr>
        <w:t>lmesi</w:t>
      </w:r>
      <w:r w:rsidRPr="00AC5DB4">
        <w:rPr>
          <w:rFonts w:ascii="Calibri Light" w:eastAsia="Arial Unicode MS" w:hAnsi="Calibri Light" w:cs="Microsoft Sans Serif"/>
          <w:color w:val="000000"/>
        </w:rPr>
        <w:br/>
        <w:t>4.   </w:t>
      </w:r>
      <w:r w:rsidRPr="00AC5DB4">
        <w:rPr>
          <w:rFonts w:ascii="Calibri Light" w:hAnsi="Calibri Light" w:cs="Calibri"/>
          <w:color w:val="000000"/>
        </w:rPr>
        <w:t>Öğ</w:t>
      </w:r>
      <w:r w:rsidRPr="00AC5DB4">
        <w:rPr>
          <w:rFonts w:ascii="Calibri Light" w:eastAsia="Arial Unicode MS" w:hAnsi="Calibri Light" w:cs="Microsoft Sans Serif"/>
          <w:color w:val="000000"/>
        </w:rPr>
        <w:t>rencilerin devam-devams</w:t>
      </w:r>
      <w:r w:rsidRPr="00AC5DB4">
        <w:rPr>
          <w:rFonts w:ascii="Calibri Light" w:hAnsi="Calibri Light" w:cs="Calibri"/>
          <w:color w:val="000000"/>
        </w:rPr>
        <w:t>ı</w:t>
      </w:r>
      <w:r w:rsidRPr="00AC5DB4">
        <w:rPr>
          <w:rFonts w:ascii="Calibri Light" w:eastAsia="Arial Unicode MS" w:hAnsi="Calibri Light" w:cs="Microsoft Sans Serif"/>
          <w:color w:val="000000"/>
        </w:rPr>
        <w:t>zl</w:t>
      </w:r>
      <w:r w:rsidRPr="00AC5DB4">
        <w:rPr>
          <w:rFonts w:ascii="Calibri Light" w:hAnsi="Calibri Light" w:cs="Calibri"/>
          <w:color w:val="000000"/>
        </w:rPr>
        <w:t>ı</w:t>
      </w:r>
      <w:r w:rsidRPr="00AC5DB4">
        <w:rPr>
          <w:rFonts w:ascii="Calibri Light" w:eastAsia="Arial Unicode MS" w:hAnsi="Calibri Light" w:cs="Microsoft Sans Serif"/>
          <w:color w:val="000000"/>
        </w:rPr>
        <w:t>klar</w:t>
      </w:r>
      <w:r w:rsidRPr="00AC5DB4">
        <w:rPr>
          <w:rFonts w:ascii="Calibri Light" w:hAnsi="Calibri Light" w:cs="Calibri"/>
          <w:color w:val="000000"/>
        </w:rPr>
        <w:t>ı</w:t>
      </w:r>
      <w:r w:rsidRPr="00AC5DB4">
        <w:rPr>
          <w:rFonts w:ascii="Calibri Light" w:eastAsia="Arial Unicode MS" w:hAnsi="Calibri Light" w:cs="Microsoft Sans Serif"/>
          <w:color w:val="000000"/>
        </w:rPr>
        <w:t>n</w:t>
      </w:r>
      <w:r w:rsidRPr="00AC5DB4">
        <w:rPr>
          <w:rFonts w:ascii="Calibri Light" w:hAnsi="Calibri Light" w:cs="Calibri"/>
          <w:color w:val="000000"/>
        </w:rPr>
        <w:t>ı</w:t>
      </w:r>
      <w:r w:rsidRPr="00AC5DB4">
        <w:rPr>
          <w:rFonts w:ascii="Calibri Light" w:eastAsia="Arial Unicode MS" w:hAnsi="Calibri Light" w:cs="Microsoft Sans Serif"/>
          <w:color w:val="000000"/>
        </w:rPr>
        <w:t>n g</w:t>
      </w:r>
      <w:r w:rsidRPr="00AC5DB4">
        <w:rPr>
          <w:rFonts w:ascii="Calibri Light" w:hAnsi="Calibri Light" w:cs="Calibri"/>
          <w:color w:val="000000"/>
        </w:rPr>
        <w:t>ö</w:t>
      </w:r>
      <w:r w:rsidRPr="00AC5DB4">
        <w:rPr>
          <w:rFonts w:ascii="Calibri Light" w:eastAsia="Arial Unicode MS" w:hAnsi="Calibri Light" w:cs="Microsoft Sans Serif"/>
          <w:color w:val="000000"/>
        </w:rPr>
        <w:t>r</w:t>
      </w:r>
      <w:r w:rsidRPr="00AC5DB4">
        <w:rPr>
          <w:rFonts w:ascii="Calibri Light" w:hAnsi="Calibri Light" w:cs="Calibri"/>
          <w:color w:val="000000"/>
        </w:rPr>
        <w:t>üşü</w:t>
      </w:r>
      <w:r w:rsidRPr="00AC5DB4">
        <w:rPr>
          <w:rFonts w:ascii="Calibri Light" w:eastAsia="Arial Unicode MS" w:hAnsi="Calibri Light" w:cs="Microsoft Sans Serif"/>
          <w:color w:val="000000"/>
        </w:rPr>
        <w:t>lmesi</w:t>
      </w:r>
      <w:r w:rsidRPr="00AC5DB4">
        <w:rPr>
          <w:rFonts w:ascii="Calibri Light" w:eastAsia="Arial Unicode MS" w:hAnsi="Calibri Light" w:cs="Microsoft Sans Serif"/>
          <w:color w:val="000000"/>
        </w:rPr>
        <w:br/>
        <w:t>5.   </w:t>
      </w:r>
      <w:r w:rsidRPr="00AC5DB4">
        <w:rPr>
          <w:rFonts w:ascii="Calibri Light" w:hAnsi="Calibri Light" w:cs="Calibri"/>
          <w:color w:val="000000"/>
        </w:rPr>
        <w:t>Öğ</w:t>
      </w:r>
      <w:r w:rsidRPr="00AC5DB4">
        <w:rPr>
          <w:rFonts w:ascii="Calibri Light" w:eastAsia="Arial Unicode MS" w:hAnsi="Calibri Light" w:cs="Microsoft Sans Serif"/>
          <w:color w:val="000000"/>
        </w:rPr>
        <w:t>rencilerin ba</w:t>
      </w:r>
      <w:r w:rsidRPr="00AC5DB4">
        <w:rPr>
          <w:rFonts w:ascii="Calibri Light" w:hAnsi="Calibri Light" w:cs="Calibri"/>
          <w:color w:val="000000"/>
        </w:rPr>
        <w:t>ş</w:t>
      </w:r>
      <w:r w:rsidRPr="00AC5DB4">
        <w:rPr>
          <w:rFonts w:ascii="Calibri Light" w:eastAsia="Arial Unicode MS" w:hAnsi="Calibri Light" w:cs="Microsoft Sans Serif"/>
          <w:color w:val="000000"/>
        </w:rPr>
        <w:t>ar</w:t>
      </w:r>
      <w:r w:rsidRPr="00AC5DB4">
        <w:rPr>
          <w:rFonts w:ascii="Calibri Light" w:hAnsi="Calibri Light" w:cs="Calibri"/>
          <w:color w:val="000000"/>
        </w:rPr>
        <w:t>ı</w:t>
      </w:r>
      <w:r w:rsidRPr="00AC5DB4">
        <w:rPr>
          <w:rFonts w:ascii="Calibri Light" w:eastAsia="Arial Unicode MS" w:hAnsi="Calibri Light" w:cs="Microsoft Sans Serif"/>
          <w:color w:val="000000"/>
        </w:rPr>
        <w:t xml:space="preserve"> durumlar</w:t>
      </w:r>
      <w:r w:rsidRPr="00AC5DB4">
        <w:rPr>
          <w:rFonts w:ascii="Calibri Light" w:hAnsi="Calibri Light" w:cs="Calibri"/>
          <w:color w:val="000000"/>
        </w:rPr>
        <w:t>ı</w:t>
      </w:r>
      <w:r w:rsidRPr="00AC5DB4">
        <w:rPr>
          <w:rFonts w:ascii="Calibri Light" w:eastAsia="Arial Unicode MS" w:hAnsi="Calibri Light" w:cs="Microsoft Sans Serif"/>
          <w:color w:val="000000"/>
        </w:rPr>
        <w:t>n</w:t>
      </w:r>
      <w:r w:rsidRPr="00AC5DB4">
        <w:rPr>
          <w:rFonts w:ascii="Calibri Light" w:hAnsi="Calibri Light" w:cs="Calibri"/>
          <w:color w:val="000000"/>
        </w:rPr>
        <w:t>ı</w:t>
      </w:r>
      <w:r w:rsidRPr="00AC5DB4">
        <w:rPr>
          <w:rFonts w:ascii="Calibri Light" w:eastAsia="Arial Unicode MS" w:hAnsi="Calibri Light" w:cs="Microsoft Sans Serif"/>
          <w:color w:val="000000"/>
        </w:rPr>
        <w:t>n g</w:t>
      </w:r>
      <w:r w:rsidRPr="00AC5DB4">
        <w:rPr>
          <w:rFonts w:ascii="Calibri Light" w:hAnsi="Calibri Light" w:cs="Calibri"/>
          <w:color w:val="000000"/>
        </w:rPr>
        <w:t>ö</w:t>
      </w:r>
      <w:r w:rsidRPr="00AC5DB4">
        <w:rPr>
          <w:rFonts w:ascii="Calibri Light" w:eastAsia="Arial Unicode MS" w:hAnsi="Calibri Light" w:cs="Microsoft Sans Serif"/>
          <w:color w:val="000000"/>
        </w:rPr>
        <w:t>r</w:t>
      </w:r>
      <w:r w:rsidRPr="00AC5DB4">
        <w:rPr>
          <w:rFonts w:ascii="Calibri Light" w:hAnsi="Calibri Light" w:cs="Calibri"/>
          <w:color w:val="000000"/>
        </w:rPr>
        <w:t>üşü</w:t>
      </w:r>
      <w:r w:rsidRPr="00AC5DB4">
        <w:rPr>
          <w:rFonts w:ascii="Calibri Light" w:eastAsia="Arial Unicode MS" w:hAnsi="Calibri Light" w:cs="Microsoft Sans Serif"/>
          <w:color w:val="000000"/>
        </w:rPr>
        <w:t>lmesi s</w:t>
      </w:r>
      <w:r w:rsidRPr="00AC5DB4">
        <w:rPr>
          <w:rFonts w:ascii="Calibri Light" w:hAnsi="Calibri Light" w:cs="Calibri"/>
          <w:color w:val="000000"/>
        </w:rPr>
        <w:t>ı</w:t>
      </w:r>
      <w:r w:rsidRPr="00AC5DB4">
        <w:rPr>
          <w:rFonts w:ascii="Calibri Light" w:eastAsia="Arial Unicode MS" w:hAnsi="Calibri Light" w:cs="Microsoft Sans Serif"/>
          <w:color w:val="000000"/>
        </w:rPr>
        <w:t>n</w:t>
      </w:r>
      <w:r w:rsidRPr="00AC5DB4">
        <w:rPr>
          <w:rFonts w:ascii="Calibri Light" w:hAnsi="Calibri Light" w:cs="Calibri"/>
          <w:color w:val="000000"/>
        </w:rPr>
        <w:t>ı</w:t>
      </w:r>
      <w:r w:rsidRPr="00AC5DB4">
        <w:rPr>
          <w:rFonts w:ascii="Calibri Light" w:eastAsia="Arial Unicode MS" w:hAnsi="Calibri Light" w:cs="Microsoft Sans Serif"/>
          <w:color w:val="000000"/>
        </w:rPr>
        <w:t>f ba</w:t>
      </w:r>
      <w:r w:rsidRPr="00AC5DB4">
        <w:rPr>
          <w:rFonts w:ascii="Calibri Light" w:hAnsi="Calibri Light" w:cs="Calibri"/>
          <w:color w:val="000000"/>
        </w:rPr>
        <w:t>ş</w:t>
      </w:r>
      <w:r w:rsidRPr="00AC5DB4">
        <w:rPr>
          <w:rFonts w:ascii="Calibri Light" w:eastAsia="Arial Unicode MS" w:hAnsi="Calibri Light" w:cs="Microsoft Sans Serif"/>
          <w:color w:val="000000"/>
        </w:rPr>
        <w:t>ar</w:t>
      </w:r>
      <w:r w:rsidRPr="00AC5DB4">
        <w:rPr>
          <w:rFonts w:ascii="Calibri Light" w:hAnsi="Calibri Light" w:cs="Calibri"/>
          <w:color w:val="000000"/>
        </w:rPr>
        <w:t>ı</w:t>
      </w:r>
      <w:r w:rsidRPr="00AC5DB4">
        <w:rPr>
          <w:rFonts w:ascii="Calibri Light" w:eastAsia="Arial Unicode MS" w:hAnsi="Calibri Light" w:cs="Microsoft Sans Serif"/>
          <w:color w:val="000000"/>
        </w:rPr>
        <w:t>s</w:t>
      </w:r>
      <w:r w:rsidRPr="00AC5DB4">
        <w:rPr>
          <w:rFonts w:ascii="Calibri Light" w:hAnsi="Calibri Light" w:cs="Calibri"/>
          <w:color w:val="000000"/>
        </w:rPr>
        <w:t>ı</w:t>
      </w:r>
      <w:r w:rsidRPr="00AC5DB4">
        <w:rPr>
          <w:rFonts w:ascii="Calibri Light" w:eastAsia="Arial Unicode MS" w:hAnsi="Calibri Light" w:cs="Microsoft Sans Serif"/>
          <w:color w:val="000000"/>
        </w:rPr>
        <w:t>n</w:t>
      </w:r>
      <w:r w:rsidRPr="00AC5DB4">
        <w:rPr>
          <w:rFonts w:ascii="Calibri Light" w:hAnsi="Calibri Light" w:cs="Calibri"/>
          <w:color w:val="000000"/>
        </w:rPr>
        <w:t>ı</w:t>
      </w:r>
      <w:r w:rsidRPr="00AC5DB4">
        <w:rPr>
          <w:rFonts w:ascii="Calibri Light" w:eastAsia="Arial Unicode MS" w:hAnsi="Calibri Light" w:cs="Microsoft Sans Serif"/>
          <w:color w:val="000000"/>
        </w:rPr>
        <w:t>n gidi</w:t>
      </w:r>
      <w:r w:rsidRPr="00AC5DB4">
        <w:rPr>
          <w:rFonts w:ascii="Calibri Light" w:hAnsi="Calibri Light" w:cs="Calibri"/>
          <w:color w:val="000000"/>
        </w:rPr>
        <w:t>ş</w:t>
      </w:r>
      <w:r w:rsidRPr="00AC5DB4">
        <w:rPr>
          <w:rFonts w:ascii="Calibri Light" w:eastAsia="Arial Unicode MS" w:hAnsi="Calibri Light" w:cs="Microsoft Sans Serif"/>
          <w:color w:val="000000"/>
        </w:rPr>
        <w:t>at</w:t>
      </w:r>
      <w:r w:rsidRPr="00AC5DB4">
        <w:rPr>
          <w:rFonts w:ascii="Calibri Light" w:hAnsi="Calibri Light" w:cs="Calibri"/>
          <w:color w:val="000000"/>
        </w:rPr>
        <w:t>ı</w:t>
      </w:r>
      <w:r w:rsidRPr="00AC5DB4">
        <w:rPr>
          <w:rFonts w:ascii="Calibri Light" w:eastAsia="Arial Unicode MS" w:hAnsi="Calibri Light" w:cs="Microsoft Sans Serif"/>
          <w:color w:val="000000"/>
        </w:rPr>
        <w:br/>
        <w:t>6.   Okuma al</w:t>
      </w:r>
      <w:r w:rsidRPr="00AC5DB4">
        <w:rPr>
          <w:rFonts w:ascii="Calibri Light" w:hAnsi="Calibri Light" w:cs="Calibri"/>
          <w:color w:val="000000"/>
        </w:rPr>
        <w:t>ış</w:t>
      </w:r>
      <w:r w:rsidRPr="00AC5DB4">
        <w:rPr>
          <w:rFonts w:ascii="Calibri Light" w:eastAsia="Arial Unicode MS" w:hAnsi="Calibri Light" w:cs="Microsoft Sans Serif"/>
          <w:color w:val="000000"/>
        </w:rPr>
        <w:t>kanl</w:t>
      </w:r>
      <w:r w:rsidRPr="00AC5DB4">
        <w:rPr>
          <w:rFonts w:ascii="Calibri Light" w:hAnsi="Calibri Light" w:cs="Calibri"/>
          <w:color w:val="000000"/>
        </w:rPr>
        <w:t>ığı</w:t>
      </w:r>
      <w:r w:rsidRPr="00AC5DB4">
        <w:rPr>
          <w:rFonts w:ascii="Calibri Light" w:eastAsia="Arial Unicode MS" w:hAnsi="Calibri Light" w:cs="Microsoft Sans Serif"/>
          <w:color w:val="000000"/>
        </w:rPr>
        <w:t xml:space="preserve"> ve k</w:t>
      </w:r>
      <w:r w:rsidRPr="00AC5DB4">
        <w:rPr>
          <w:rFonts w:ascii="Calibri Light" w:hAnsi="Calibri Light" w:cs="Calibri"/>
          <w:color w:val="000000"/>
        </w:rPr>
        <w:t>ü</w:t>
      </w:r>
      <w:r w:rsidRPr="00AC5DB4">
        <w:rPr>
          <w:rFonts w:ascii="Calibri Light" w:eastAsia="Arial Unicode MS" w:hAnsi="Calibri Light" w:cs="Microsoft Sans Serif"/>
          <w:color w:val="000000"/>
        </w:rPr>
        <w:t>t</w:t>
      </w:r>
      <w:r w:rsidRPr="00AC5DB4">
        <w:rPr>
          <w:rFonts w:ascii="Calibri Light" w:hAnsi="Calibri Light" w:cs="Calibri"/>
          <w:color w:val="000000"/>
        </w:rPr>
        <w:t>ü</w:t>
      </w:r>
      <w:r w:rsidRPr="00AC5DB4">
        <w:rPr>
          <w:rFonts w:ascii="Calibri Light" w:eastAsia="Arial Unicode MS" w:hAnsi="Calibri Light" w:cs="Microsoft Sans Serif"/>
          <w:color w:val="000000"/>
        </w:rPr>
        <w:t>phane kullan</w:t>
      </w:r>
      <w:r w:rsidRPr="00AC5DB4">
        <w:rPr>
          <w:rFonts w:ascii="Calibri Light" w:hAnsi="Calibri Light" w:cs="Calibri"/>
          <w:color w:val="000000"/>
        </w:rPr>
        <w:t>ı</w:t>
      </w:r>
      <w:r w:rsidRPr="00AC5DB4">
        <w:rPr>
          <w:rFonts w:ascii="Calibri Light" w:eastAsia="Arial Unicode MS" w:hAnsi="Calibri Light" w:cs="Microsoft Sans Serif"/>
          <w:color w:val="000000"/>
        </w:rPr>
        <w:t>m</w:t>
      </w:r>
      <w:r w:rsidRPr="00AC5DB4">
        <w:rPr>
          <w:rFonts w:ascii="Calibri Light" w:hAnsi="Calibri Light" w:cs="Calibri"/>
          <w:color w:val="000000"/>
        </w:rPr>
        <w:t>ı</w:t>
      </w:r>
    </w:p>
    <w:p w14:paraId="5B5C8261" w14:textId="77777777" w:rsidR="0032581E" w:rsidRPr="00AC5DB4" w:rsidRDefault="0032581E" w:rsidP="0032581E">
      <w:pPr>
        <w:tabs>
          <w:tab w:val="left" w:pos="2025"/>
        </w:tabs>
        <w:ind w:left="680"/>
        <w:rPr>
          <w:rFonts w:ascii="Calibri Light" w:eastAsia="Arial Unicode MS" w:hAnsi="Calibri Light" w:cs="Microsoft Sans Serif"/>
          <w:color w:val="000000"/>
        </w:rPr>
      </w:pPr>
      <w:r w:rsidRPr="00AC5DB4">
        <w:rPr>
          <w:rFonts w:ascii="Calibri Light" w:eastAsia="Arial Unicode MS" w:hAnsi="Calibri Light" w:cs="Microsoft Sans Serif"/>
          <w:color w:val="000000"/>
        </w:rPr>
        <w:t xml:space="preserve">7.   </w:t>
      </w:r>
      <w:proofErr w:type="spellStart"/>
      <w:r w:rsidRPr="00AC5DB4">
        <w:rPr>
          <w:rFonts w:ascii="Calibri Light" w:eastAsia="Arial Unicode MS" w:hAnsi="Calibri Light" w:cs="Microsoft Sans Serif"/>
          <w:color w:val="000000"/>
        </w:rPr>
        <w:t>Dynet</w:t>
      </w:r>
      <w:proofErr w:type="spellEnd"/>
      <w:r w:rsidRPr="00AC5DB4">
        <w:rPr>
          <w:rFonts w:ascii="Calibri Light" w:eastAsia="Arial Unicode MS" w:hAnsi="Calibri Light" w:cs="Microsoft Sans Serif"/>
          <w:color w:val="000000"/>
        </w:rPr>
        <w:t xml:space="preserve"> kullan</w:t>
      </w:r>
      <w:r w:rsidRPr="00AC5DB4">
        <w:rPr>
          <w:rFonts w:ascii="Calibri Light" w:hAnsi="Calibri Light" w:cs="Calibri"/>
          <w:color w:val="000000"/>
        </w:rPr>
        <w:t>ı</w:t>
      </w:r>
      <w:r w:rsidRPr="00AC5DB4">
        <w:rPr>
          <w:rFonts w:ascii="Calibri Light" w:eastAsia="Arial Unicode MS" w:hAnsi="Calibri Light" w:cs="Microsoft Sans Serif"/>
          <w:color w:val="000000"/>
        </w:rPr>
        <w:t>m</w:t>
      </w:r>
      <w:r w:rsidRPr="00AC5DB4">
        <w:rPr>
          <w:rFonts w:ascii="Calibri Light" w:hAnsi="Calibri Light" w:cs="Calibri"/>
          <w:color w:val="000000"/>
        </w:rPr>
        <w:t>ı</w:t>
      </w:r>
      <w:r w:rsidRPr="00AC5DB4">
        <w:rPr>
          <w:rFonts w:ascii="Calibri Light" w:eastAsia="Arial Unicode MS" w:hAnsi="Calibri Light" w:cs="Microsoft Sans Serif"/>
          <w:color w:val="000000"/>
        </w:rPr>
        <w:t xml:space="preserve"> hakk</w:t>
      </w:r>
      <w:r w:rsidRPr="00AC5DB4">
        <w:rPr>
          <w:rFonts w:ascii="Calibri Light" w:hAnsi="Calibri Light" w:cs="Calibri"/>
          <w:color w:val="000000"/>
        </w:rPr>
        <w:t>ı</w:t>
      </w:r>
      <w:r w:rsidRPr="00AC5DB4">
        <w:rPr>
          <w:rFonts w:ascii="Calibri Light" w:eastAsia="Arial Unicode MS" w:hAnsi="Calibri Light" w:cs="Microsoft Sans Serif"/>
          <w:color w:val="000000"/>
        </w:rPr>
        <w:t>nda bilgi verme</w:t>
      </w:r>
    </w:p>
    <w:p w14:paraId="3EDAF530" w14:textId="71DB54BB" w:rsidR="00232098" w:rsidRDefault="0032581E" w:rsidP="0032581E">
      <w:r>
        <w:rPr>
          <w:rFonts w:ascii="Calibri Light" w:eastAsia="Arial Unicode MS" w:hAnsi="Calibri Light" w:cs="Microsoft Sans Serif"/>
          <w:color w:val="000000"/>
        </w:rPr>
        <w:tab/>
      </w:r>
      <w:r w:rsidRPr="00AC5DB4">
        <w:rPr>
          <w:rFonts w:ascii="Calibri Light" w:eastAsia="Arial Unicode MS" w:hAnsi="Calibri Light" w:cs="Microsoft Sans Serif"/>
          <w:color w:val="000000"/>
        </w:rPr>
        <w:t xml:space="preserve">8.   Temenniler </w:t>
      </w:r>
      <w:r w:rsidRPr="00AC5DB4">
        <w:rPr>
          <w:rFonts w:ascii="Calibri Light" w:eastAsia="Arial Unicode MS" w:hAnsi="Calibri Light" w:cs="Microsoft Sans Serif"/>
          <w:color w:val="000000"/>
        </w:rPr>
        <w:br/>
      </w:r>
      <w:r>
        <w:rPr>
          <w:rFonts w:ascii="Calibri Light" w:eastAsia="Arial Unicode MS" w:hAnsi="Calibri Light" w:cs="Microsoft Sans Serif"/>
          <w:color w:val="000000"/>
        </w:rPr>
        <w:tab/>
      </w:r>
      <w:r w:rsidRPr="00AC5DB4">
        <w:rPr>
          <w:rFonts w:ascii="Calibri Light" w:eastAsia="Arial Unicode MS" w:hAnsi="Calibri Light" w:cs="Microsoft Sans Serif"/>
          <w:color w:val="000000"/>
        </w:rPr>
        <w:t>9.   Te</w:t>
      </w:r>
      <w:r w:rsidRPr="00AC5DB4">
        <w:rPr>
          <w:rFonts w:ascii="Calibri Light" w:hAnsi="Calibri Light" w:cs="Calibri"/>
          <w:color w:val="000000"/>
        </w:rPr>
        <w:t>ş</w:t>
      </w:r>
      <w:r w:rsidRPr="00AC5DB4">
        <w:rPr>
          <w:rFonts w:ascii="Calibri Light" w:eastAsia="Arial Unicode MS" w:hAnsi="Calibri Light" w:cs="Microsoft Sans Serif"/>
          <w:color w:val="000000"/>
        </w:rPr>
        <w:t>ekk</w:t>
      </w:r>
      <w:r w:rsidRPr="00AC5DB4">
        <w:rPr>
          <w:rFonts w:ascii="Calibri Light" w:hAnsi="Calibri Light" w:cs="Calibri"/>
          <w:color w:val="000000"/>
        </w:rPr>
        <w:t>ü</w:t>
      </w:r>
      <w:r w:rsidRPr="00AC5DB4">
        <w:rPr>
          <w:rFonts w:ascii="Calibri Light" w:eastAsia="Arial Unicode MS" w:hAnsi="Calibri Light" w:cs="Microsoft Sans Serif"/>
          <w:color w:val="000000"/>
        </w:rPr>
        <w:t>r konu</w:t>
      </w:r>
      <w:r w:rsidRPr="00AC5DB4">
        <w:rPr>
          <w:rFonts w:ascii="Calibri Light" w:hAnsi="Calibri Light" w:cs="Calibri"/>
          <w:color w:val="000000"/>
        </w:rPr>
        <w:t>ş</w:t>
      </w:r>
      <w:r w:rsidRPr="00AC5DB4">
        <w:rPr>
          <w:rFonts w:ascii="Calibri Light" w:eastAsia="Arial Unicode MS" w:hAnsi="Calibri Light" w:cs="Microsoft Sans Serif"/>
          <w:color w:val="000000"/>
        </w:rPr>
        <w:t>mas</w:t>
      </w:r>
      <w:r w:rsidRPr="00AC5DB4">
        <w:rPr>
          <w:rFonts w:ascii="Calibri Light" w:hAnsi="Calibri Light" w:cs="Calibri"/>
          <w:color w:val="000000"/>
        </w:rPr>
        <w:t>ı</w:t>
      </w:r>
      <w:r w:rsidRPr="00AC5DB4">
        <w:rPr>
          <w:rFonts w:ascii="Calibri Light" w:eastAsia="Arial Unicode MS" w:hAnsi="Calibri Light" w:cs="Microsoft Sans Serif"/>
          <w:color w:val="000000"/>
        </w:rPr>
        <w:t xml:space="preserve"> ve kapan</w:t>
      </w:r>
      <w:r w:rsidRPr="00AC5DB4">
        <w:rPr>
          <w:rFonts w:ascii="Calibri Light" w:hAnsi="Calibri Light" w:cs="Calibri"/>
          <w:color w:val="000000"/>
        </w:rPr>
        <w:t>ış</w:t>
      </w:r>
      <w:r w:rsidRPr="00AC5DB4">
        <w:rPr>
          <w:rFonts w:ascii="Calibri Light" w:eastAsia="Arial Unicode MS" w:hAnsi="Calibri Light" w:cs="Microsoft Sans Serif"/>
          <w:color w:val="000000"/>
        </w:rPr>
        <w:br/>
      </w:r>
      <w:r>
        <w:rPr>
          <w:rFonts w:ascii="Calibri Light" w:eastAsia="Arial Unicode MS" w:hAnsi="Calibri Light" w:cs="Microsoft Sans Serif"/>
          <w:color w:val="000000"/>
        </w:rPr>
        <w:tab/>
      </w:r>
      <w:r w:rsidRPr="00AC5DB4">
        <w:rPr>
          <w:rFonts w:ascii="Calibri Light" w:eastAsia="Arial Unicode MS" w:hAnsi="Calibri Light" w:cs="Microsoft Sans Serif"/>
          <w:color w:val="000000"/>
        </w:rPr>
        <w:t>10.   Velilerle birebir konu</w:t>
      </w:r>
      <w:r w:rsidRPr="00AC5DB4">
        <w:rPr>
          <w:rFonts w:ascii="Calibri Light" w:hAnsi="Calibri Light" w:cs="Calibri"/>
          <w:color w:val="000000"/>
        </w:rPr>
        <w:t>ş</w:t>
      </w:r>
      <w:r w:rsidRPr="00AC5DB4">
        <w:rPr>
          <w:rFonts w:ascii="Calibri Light" w:eastAsia="Arial Unicode MS" w:hAnsi="Calibri Light" w:cs="Microsoft Sans Serif"/>
          <w:color w:val="000000"/>
        </w:rPr>
        <w:t>malar.</w:t>
      </w:r>
    </w:p>
    <w:p w14:paraId="70FD1976" w14:textId="77777777" w:rsidR="00232098" w:rsidRDefault="00232098" w:rsidP="00232098"/>
    <w:p w14:paraId="38C6BAB4" w14:textId="77777777" w:rsidR="00232098" w:rsidRDefault="00232098" w:rsidP="00232098"/>
    <w:p w14:paraId="3AF56887" w14:textId="77777777" w:rsidR="00C00903" w:rsidRDefault="008A7876" w:rsidP="008A7876">
      <w:pPr>
        <w:tabs>
          <w:tab w:val="left" w:pos="6981"/>
        </w:tabs>
      </w:pPr>
      <w:r>
        <w:t xml:space="preserve">     </w:t>
      </w:r>
    </w:p>
    <w:p w14:paraId="73B7D46A" w14:textId="77777777" w:rsidR="00C00903" w:rsidRDefault="00C00903" w:rsidP="00232098"/>
    <w:p w14:paraId="6E5CCA62" w14:textId="77777777" w:rsidR="00911D22" w:rsidRDefault="00911D22" w:rsidP="00C00903">
      <w:pPr>
        <w:jc w:val="both"/>
        <w:rPr>
          <w:b/>
          <w:u w:val="single"/>
        </w:rPr>
      </w:pPr>
    </w:p>
    <w:p w14:paraId="78CD16BF" w14:textId="77777777" w:rsidR="00C00903" w:rsidRPr="009A7D0D" w:rsidRDefault="00C00903" w:rsidP="00C00903">
      <w:pPr>
        <w:jc w:val="both"/>
        <w:rPr>
          <w:b/>
          <w:u w:val="single"/>
        </w:rPr>
      </w:pPr>
      <w:r w:rsidRPr="009A7D0D">
        <w:rPr>
          <w:b/>
          <w:u w:val="single"/>
        </w:rPr>
        <w:t>MADDELERİN GÖRÜŞÜLMESİ:</w:t>
      </w:r>
    </w:p>
    <w:p w14:paraId="6EEE950B" w14:textId="77777777" w:rsidR="00C00903" w:rsidRPr="009A7D0D" w:rsidRDefault="00C00903" w:rsidP="00C00903">
      <w:pPr>
        <w:jc w:val="both"/>
        <w:rPr>
          <w:b/>
          <w:u w:val="single"/>
        </w:rPr>
      </w:pPr>
    </w:p>
    <w:p w14:paraId="51D8CA58" w14:textId="41FE9D58" w:rsidR="00C00903" w:rsidRDefault="00C00903" w:rsidP="00C00903">
      <w:pPr>
        <w:jc w:val="both"/>
      </w:pPr>
      <w:r w:rsidRPr="00C00903">
        <w:rPr>
          <w:b/>
        </w:rPr>
        <w:t>1</w:t>
      </w:r>
      <w:r w:rsidRPr="009A7D0D">
        <w:t>-</w:t>
      </w:r>
      <w:r w:rsidR="0032581E">
        <w:t xml:space="preserve">Saygı duruşu ve akabinde İstiklal Marşı okuması ile toplantıya başlanmıştır. </w:t>
      </w:r>
      <w:r w:rsidRPr="009A7D0D">
        <w:t xml:space="preserve"> </w:t>
      </w:r>
    </w:p>
    <w:p w14:paraId="04D77BD9" w14:textId="77777777" w:rsidR="00C00903" w:rsidRDefault="00C00903" w:rsidP="00C00903">
      <w:pPr>
        <w:jc w:val="both"/>
        <w:rPr>
          <w:b/>
        </w:rPr>
      </w:pPr>
    </w:p>
    <w:p w14:paraId="59B6DA32" w14:textId="5042A95F" w:rsidR="00C00903" w:rsidRDefault="00C00903" w:rsidP="00C00903">
      <w:pPr>
        <w:jc w:val="both"/>
      </w:pPr>
      <w:r w:rsidRPr="00C00903">
        <w:rPr>
          <w:b/>
        </w:rPr>
        <w:t>2</w:t>
      </w:r>
      <w:r w:rsidR="00466D31">
        <w:t xml:space="preserve">- Sınıf rehber öğretmeni </w:t>
      </w:r>
      <w:r w:rsidR="00677054">
        <w:t xml:space="preserve">............. </w:t>
      </w:r>
      <w:r w:rsidRPr="009A7D0D">
        <w:t>veli toplantısını</w:t>
      </w:r>
      <w:r>
        <w:t xml:space="preserve">n açılışını yaptı. Toplantıya </w:t>
      </w:r>
      <w:r w:rsidR="0032581E">
        <w:t>23</w:t>
      </w:r>
      <w:r w:rsidRPr="009A7D0D">
        <w:t xml:space="preserve"> öğrenci velisinin iştirak ettiği görüldü. Gelmeyen öğrenci velileriyle daha sonra görüşülmesine karar verildi. </w:t>
      </w:r>
    </w:p>
    <w:p w14:paraId="56DD8A01" w14:textId="77777777" w:rsidR="00C00903" w:rsidRDefault="00C00903" w:rsidP="00C00903">
      <w:pPr>
        <w:jc w:val="both"/>
        <w:rPr>
          <w:b/>
        </w:rPr>
      </w:pPr>
    </w:p>
    <w:p w14:paraId="4F52C594" w14:textId="4E2DFC63" w:rsidR="0032581E" w:rsidRDefault="00C00903" w:rsidP="00C00903">
      <w:pPr>
        <w:jc w:val="both"/>
      </w:pPr>
      <w:r w:rsidRPr="00C00903">
        <w:rPr>
          <w:b/>
        </w:rPr>
        <w:t>3</w:t>
      </w:r>
      <w:r w:rsidRPr="009A7D0D">
        <w:t xml:space="preserve">- </w:t>
      </w:r>
      <w:r>
        <w:t xml:space="preserve">Sınıf rehber öğretmeni </w:t>
      </w:r>
      <w:r w:rsidR="00677054">
        <w:t>.............</w:t>
      </w:r>
      <w:r w:rsidR="0032581E">
        <w:t>,</w:t>
      </w:r>
      <w:r w:rsidR="00466D31">
        <w:t xml:space="preserve"> okuldaki </w:t>
      </w:r>
      <w:r w:rsidR="0032581E">
        <w:t>kurulu bir düzen olduğu ve bu düzenin devam etmesi için kılık kıyafetlere dikkat edilmesi gerektiğini dile getirdi. Serbest kıyafetle çocukları okula göndermemeye özen göstermeleri ve aksi olduğu durumda idare veya sınıf öğretmeni bilgilendirilmesi gerektiği hususunda velilere bilgi verildi.</w:t>
      </w:r>
    </w:p>
    <w:p w14:paraId="1467A4A9" w14:textId="77777777" w:rsidR="00C00903" w:rsidRDefault="00C00903" w:rsidP="00C00903">
      <w:pPr>
        <w:jc w:val="both"/>
        <w:rPr>
          <w:b/>
        </w:rPr>
      </w:pPr>
    </w:p>
    <w:p w14:paraId="6724B59E" w14:textId="07A52945" w:rsidR="00C00903" w:rsidRDefault="00C00903" w:rsidP="00114340">
      <w:pPr>
        <w:jc w:val="both"/>
      </w:pPr>
      <w:r w:rsidRPr="00C00903">
        <w:rPr>
          <w:b/>
        </w:rPr>
        <w:t>4</w:t>
      </w:r>
      <w:r>
        <w:t>-</w:t>
      </w:r>
      <w:r w:rsidR="008E417D">
        <w:t>Sınıf bazında ilk dönem devamsızlığı olan iki öğrenci velisi ikinci dönemde aynı durumun yaşanmaması için yapılması gerekenler konuşuldu. Sabah saatlerinde öğrencilerimizin derslere geç kalmaması için veliler dikkat etmesi konusunda karar alındı.</w:t>
      </w:r>
    </w:p>
    <w:p w14:paraId="06586085" w14:textId="77777777" w:rsidR="00114340" w:rsidRDefault="00114340" w:rsidP="00911D22">
      <w:pPr>
        <w:jc w:val="both"/>
        <w:rPr>
          <w:b/>
        </w:rPr>
      </w:pPr>
    </w:p>
    <w:p w14:paraId="077B73EF" w14:textId="11F05B98" w:rsidR="00911D22" w:rsidRDefault="00911D22" w:rsidP="00911D22">
      <w:pPr>
        <w:jc w:val="both"/>
      </w:pPr>
      <w:r w:rsidRPr="00911D22">
        <w:rPr>
          <w:b/>
        </w:rPr>
        <w:t>5</w:t>
      </w:r>
      <w:r>
        <w:t>-</w:t>
      </w:r>
      <w:r w:rsidRPr="00911D22">
        <w:t xml:space="preserve"> </w:t>
      </w:r>
      <w:r w:rsidRPr="009A7D0D">
        <w:t xml:space="preserve">Okula </w:t>
      </w:r>
      <w:r w:rsidR="008E417D">
        <w:t xml:space="preserve">velilerimizin </w:t>
      </w:r>
      <w:r w:rsidRPr="009A7D0D">
        <w:t xml:space="preserve">zamanının </w:t>
      </w:r>
      <w:proofErr w:type="spellStart"/>
      <w:r w:rsidRPr="009A7D0D">
        <w:t>müsaitliği</w:t>
      </w:r>
      <w:proofErr w:type="spellEnd"/>
      <w:r w:rsidRPr="009A7D0D">
        <w:t xml:space="preserve"> ölçüsünde belirli periyotlarla </w:t>
      </w:r>
      <w:r w:rsidR="008E417D">
        <w:t>okula gelmesi sınıf öğretmeni ile görüşmesi gerektiği</w:t>
      </w:r>
      <w:r w:rsidRPr="009A7D0D">
        <w:t xml:space="preserve"> </w:t>
      </w:r>
      <w:r w:rsidR="008E417D">
        <w:t xml:space="preserve">velilere </w:t>
      </w:r>
      <w:r w:rsidRPr="009A7D0D">
        <w:t>anlatıldı.</w:t>
      </w:r>
      <w:r w:rsidR="00567D9A">
        <w:t xml:space="preserve"> 2. Dönemden itibaren tüm derslerden en fazla iki sınav yapılacağı dile getirildi. Ders içi performans notlarının ortalamaya katkısı </w:t>
      </w:r>
      <w:r w:rsidR="00567D9A">
        <w:lastRenderedPageBreak/>
        <w:t>azaldığı sınav notalarının başarıya katkısı arttığı dile getirildi.</w:t>
      </w:r>
      <w:r w:rsidRPr="009A7D0D">
        <w:t xml:space="preserve"> </w:t>
      </w:r>
      <w:r w:rsidR="00677054">
        <w:t>...........</w:t>
      </w:r>
      <w:r w:rsidR="008E417D">
        <w:t xml:space="preserve"> adlı veli</w:t>
      </w:r>
      <w:r w:rsidR="00567D9A">
        <w:t>miz</w:t>
      </w:r>
      <w:r w:rsidR="008E417D">
        <w:t xml:space="preserve">, öğrencisinin matematik dersinde başarısının çok düşük olduğunu ve öğretmeninin </w:t>
      </w:r>
      <w:r w:rsidR="00677054">
        <w:t xml:space="preserve">........ </w:t>
      </w:r>
      <w:r w:rsidR="008E417D">
        <w:t xml:space="preserve">İlçe Milli Eğitim Müdürlüğünün </w:t>
      </w:r>
      <w:r w:rsidR="00567D9A">
        <w:t xml:space="preserve">gönderdiği seminerlerden dolayı derslere girmediğini ifade etti. Diğer velilerimiz konu hakkında velimiz ile aynı fikirde olmadıklarını dile getirdiler. Hocamızın görevli olduğu </w:t>
      </w:r>
      <w:r w:rsidR="00261A3C">
        <w:t>saatlerde derslerin boş geçmediği takviye edildiği ifade edildi.</w:t>
      </w:r>
    </w:p>
    <w:p w14:paraId="0132CE7E" w14:textId="1E6DAC81" w:rsidR="00911D22" w:rsidRDefault="00911D22" w:rsidP="00911D22">
      <w:pPr>
        <w:jc w:val="both"/>
      </w:pPr>
      <w:r>
        <w:t xml:space="preserve"> </w:t>
      </w:r>
    </w:p>
    <w:p w14:paraId="1528670E" w14:textId="1E23E69D" w:rsidR="00911D22" w:rsidRPr="009A7D0D" w:rsidRDefault="00911D22" w:rsidP="00911D22">
      <w:pPr>
        <w:jc w:val="both"/>
      </w:pPr>
      <w:r w:rsidRPr="00911D22">
        <w:rPr>
          <w:b/>
        </w:rPr>
        <w:t>6</w:t>
      </w:r>
      <w:r>
        <w:t>-</w:t>
      </w:r>
      <w:r w:rsidRPr="00911D22">
        <w:t xml:space="preserve"> </w:t>
      </w:r>
      <w:r w:rsidRPr="009A7D0D">
        <w:t>Kitap okumanın zihni geliştirdiği, yorum gücünü arttırdığı, konuşmayı akıcı hale getirdiği, hayal gücünü</w:t>
      </w:r>
      <w:r>
        <w:t xml:space="preserve"> zenginleştirdiği ifade edildi.</w:t>
      </w:r>
      <w:r w:rsidR="00466D31">
        <w:t xml:space="preserve"> Kütüphaneden </w:t>
      </w:r>
      <w:r w:rsidR="008A7876">
        <w:t>yeteri kadar kitap olduğu kitaplığın daha da genişletilmesi konusunda velilerle hemfikir olundu.</w:t>
      </w:r>
      <w:r w:rsidRPr="009A7D0D">
        <w:t xml:space="preserve"> </w:t>
      </w:r>
      <w:r w:rsidR="008A7876">
        <w:t xml:space="preserve"> </w:t>
      </w:r>
      <w:r>
        <w:t>Sınıf rehber öğretmeni k</w:t>
      </w:r>
      <w:r w:rsidRPr="009A7D0D">
        <w:t xml:space="preserve">itap </w:t>
      </w:r>
      <w:r>
        <w:t xml:space="preserve">okumada çocuğumuza biz de </w:t>
      </w:r>
      <w:r w:rsidRPr="009A7D0D">
        <w:t xml:space="preserve"> örnek olmalıyız</w:t>
      </w:r>
      <w:r>
        <w:t xml:space="preserve"> dedi.</w:t>
      </w:r>
      <w:r w:rsidR="00567D9A">
        <w:t xml:space="preserve"> Öğrencilerimizin daha fazla kütüphanemizden faydalanmaları için aylık ödüllendirmeler yapılarak öğrencilerimizi kütüphanemizden kitap okumaya yönlendirmeye teşvik edilmesi gerektiği dile getirildi. </w:t>
      </w:r>
    </w:p>
    <w:p w14:paraId="4A064F2A" w14:textId="77777777" w:rsidR="00911D22" w:rsidRDefault="00911D22" w:rsidP="00911D22">
      <w:pPr>
        <w:jc w:val="both"/>
      </w:pPr>
    </w:p>
    <w:p w14:paraId="028904AF" w14:textId="5B31AADE" w:rsidR="00911D22" w:rsidRDefault="00911D22" w:rsidP="00911D22">
      <w:pPr>
        <w:jc w:val="both"/>
      </w:pPr>
      <w:r w:rsidRPr="00911D22">
        <w:rPr>
          <w:b/>
        </w:rPr>
        <w:t>7</w:t>
      </w:r>
      <w:r>
        <w:t>-</w:t>
      </w:r>
      <w:r w:rsidRPr="00911D22">
        <w:t xml:space="preserve"> </w:t>
      </w:r>
      <w:proofErr w:type="spellStart"/>
      <w:r w:rsidR="00261A3C">
        <w:t>Dynet</w:t>
      </w:r>
      <w:proofErr w:type="spellEnd"/>
      <w:r w:rsidR="00261A3C">
        <w:t xml:space="preserve"> sisteminin daha aktif kullanılması için veliler bilgilendirildi. Broşür dağıtıldı. Öğrencilerimizin evde kendi bilgisayarlarından sisteme şifreleriyle giriş yaparak etkinlikleri yapabilecekleri ifade edildi. Aylık en fazla sistemi kullanan öğrenciler idare tarafından ödüllendirileceği velilere bildirildi.</w:t>
      </w:r>
    </w:p>
    <w:p w14:paraId="5D856F6F" w14:textId="2777F593" w:rsidR="00911D22" w:rsidRPr="009A7D0D" w:rsidRDefault="00911D22" w:rsidP="00911D22">
      <w:pPr>
        <w:jc w:val="both"/>
      </w:pPr>
      <w:r w:rsidRPr="00911D22">
        <w:rPr>
          <w:b/>
        </w:rPr>
        <w:t>8</w:t>
      </w:r>
      <w:r>
        <w:t>-</w:t>
      </w:r>
      <w:r w:rsidRPr="00911D22">
        <w:t xml:space="preserve"> </w:t>
      </w:r>
      <w:r w:rsidRPr="009A7D0D">
        <w:t xml:space="preserve">Son olarak </w:t>
      </w:r>
      <w:r w:rsidR="00261A3C">
        <w:t>5.</w:t>
      </w:r>
      <w:r w:rsidRPr="009A7D0D">
        <w:t xml:space="preserve"> sınıfta yapılan </w:t>
      </w:r>
      <w:r w:rsidR="00261A3C">
        <w:t xml:space="preserve">ve yapılacak </w:t>
      </w:r>
      <w:r w:rsidRPr="009A7D0D">
        <w:t xml:space="preserve">çalışmalarla </w:t>
      </w:r>
      <w:r w:rsidR="00466D31">
        <w:t xml:space="preserve">ilgili </w:t>
      </w:r>
      <w:r w:rsidRPr="009A7D0D">
        <w:t xml:space="preserve">velilere genel bilgiler verdi ve velisi gelen öğrenciler hakkında tek tek yorumlarda </w:t>
      </w:r>
      <w:r>
        <w:t xml:space="preserve">bulundu. Rehber Öğretmen </w:t>
      </w:r>
      <w:r w:rsidR="00677054">
        <w:t>............</w:t>
      </w:r>
      <w:r w:rsidRPr="009A7D0D">
        <w:t xml:space="preserve"> iyi dilek ve temennileri ile toplantıyı bitirdi.</w:t>
      </w:r>
    </w:p>
    <w:p w14:paraId="6310E891" w14:textId="77777777" w:rsidR="00911D22" w:rsidRDefault="00911D22" w:rsidP="00911D22">
      <w:pPr>
        <w:jc w:val="both"/>
      </w:pPr>
    </w:p>
    <w:p w14:paraId="1AB6DB18" w14:textId="77777777" w:rsidR="00911D22" w:rsidRDefault="00911D22" w:rsidP="00911D22">
      <w:pPr>
        <w:jc w:val="both"/>
      </w:pPr>
    </w:p>
    <w:p w14:paraId="73FFE814" w14:textId="77777777" w:rsidR="00911D22" w:rsidRDefault="00911D22" w:rsidP="00911D22">
      <w:pPr>
        <w:jc w:val="both"/>
      </w:pPr>
    </w:p>
    <w:p w14:paraId="3B774898" w14:textId="77777777" w:rsidR="00911D22" w:rsidRDefault="00911D22" w:rsidP="00911D22">
      <w:pPr>
        <w:jc w:val="both"/>
      </w:pPr>
    </w:p>
    <w:p w14:paraId="6A28B679" w14:textId="77777777" w:rsidR="00EA4F72" w:rsidRDefault="00EA4F72" w:rsidP="00911D22">
      <w:pPr>
        <w:jc w:val="both"/>
      </w:pPr>
    </w:p>
    <w:p w14:paraId="36ED3632" w14:textId="77777777" w:rsidR="00EA4F72" w:rsidRDefault="00EA4F72" w:rsidP="00911D22">
      <w:pPr>
        <w:jc w:val="both"/>
      </w:pPr>
    </w:p>
    <w:p w14:paraId="4544E7C4" w14:textId="77777777" w:rsidR="00EA4F72" w:rsidRDefault="00EA4F72" w:rsidP="00911D22">
      <w:pPr>
        <w:jc w:val="both"/>
      </w:pPr>
    </w:p>
    <w:p w14:paraId="7F7C2E9A" w14:textId="3FAAB7FD" w:rsidR="00EA4F72" w:rsidRDefault="00D87A4D" w:rsidP="00911D22">
      <w:pPr>
        <w:jc w:val="both"/>
      </w:pPr>
      <w:r>
        <w:t xml:space="preserve">     </w:t>
      </w:r>
      <w:r w:rsidR="003026FF">
        <w:t xml:space="preserve">  </w:t>
      </w:r>
      <w:r w:rsidR="00677054">
        <w:t>...........</w:t>
      </w:r>
      <w:r w:rsidR="00677054">
        <w:t>.........</w:t>
      </w:r>
      <w:r w:rsidR="003026FF">
        <w:tab/>
      </w:r>
      <w:r w:rsidR="003026FF">
        <w:tab/>
      </w:r>
      <w:r w:rsidR="003026FF">
        <w:tab/>
      </w:r>
      <w:r w:rsidR="003026FF">
        <w:tab/>
      </w:r>
      <w:r w:rsidR="003026FF">
        <w:tab/>
      </w:r>
      <w:r w:rsidR="003026FF">
        <w:tab/>
      </w:r>
      <w:r w:rsidR="003026FF">
        <w:tab/>
        <w:t xml:space="preserve"> </w:t>
      </w:r>
    </w:p>
    <w:p w14:paraId="5A14D96F" w14:textId="1B94EA7E" w:rsidR="00EA4F72" w:rsidRDefault="00EA4F72" w:rsidP="00911D22">
      <w:pPr>
        <w:jc w:val="both"/>
      </w:pPr>
      <w:r>
        <w:t xml:space="preserve"> Sınıf Rehber Öğretmeni                                                                      </w:t>
      </w:r>
    </w:p>
    <w:p w14:paraId="6CE64B2B" w14:textId="77777777" w:rsidR="00EA4F72" w:rsidRDefault="00EA4F72" w:rsidP="00911D22">
      <w:pPr>
        <w:jc w:val="both"/>
      </w:pPr>
    </w:p>
    <w:p w14:paraId="59DE9446" w14:textId="77777777" w:rsidR="00EA4F72" w:rsidRDefault="00EA4F72" w:rsidP="00911D22">
      <w:pPr>
        <w:jc w:val="both"/>
      </w:pPr>
    </w:p>
    <w:p w14:paraId="4AEB31BF" w14:textId="77777777" w:rsidR="00EA4F72" w:rsidRDefault="00EA4F72" w:rsidP="00911D22">
      <w:pPr>
        <w:jc w:val="both"/>
      </w:pPr>
    </w:p>
    <w:p w14:paraId="3BE050F1" w14:textId="3AF49C58" w:rsidR="00EA4F72" w:rsidRDefault="003026FF" w:rsidP="00EA4F72">
      <w:pPr>
        <w:jc w:val="center"/>
      </w:pPr>
      <w:r>
        <w:tab/>
      </w:r>
      <w:r>
        <w:tab/>
      </w:r>
      <w:r>
        <w:tab/>
      </w:r>
      <w:r>
        <w:tab/>
      </w:r>
      <w:r>
        <w:tab/>
      </w:r>
      <w:r>
        <w:tab/>
      </w:r>
      <w:r>
        <w:tab/>
      </w:r>
      <w:r>
        <w:tab/>
      </w:r>
      <w:r w:rsidR="00EA4F72">
        <w:t>UYGUNDUR</w:t>
      </w:r>
    </w:p>
    <w:p w14:paraId="278DFE40" w14:textId="16D90498" w:rsidR="00EA4F72" w:rsidRDefault="003026FF" w:rsidP="00EA4F72">
      <w:pPr>
        <w:jc w:val="center"/>
      </w:pPr>
      <w:r>
        <w:tab/>
      </w:r>
      <w:r>
        <w:tab/>
      </w:r>
      <w:r>
        <w:tab/>
      </w:r>
      <w:r>
        <w:tab/>
      </w:r>
      <w:r>
        <w:tab/>
      </w:r>
      <w:r>
        <w:tab/>
      </w:r>
      <w:r>
        <w:tab/>
      </w:r>
      <w:r>
        <w:tab/>
      </w:r>
      <w:r w:rsidR="00677054">
        <w:t>...........</w:t>
      </w:r>
      <w:bookmarkStart w:id="0" w:name="_GoBack"/>
      <w:bookmarkEnd w:id="0"/>
    </w:p>
    <w:p w14:paraId="0D5FA8C8" w14:textId="16FDAEB1" w:rsidR="00EA4F72" w:rsidRDefault="003026FF" w:rsidP="00EA4F72">
      <w:pPr>
        <w:jc w:val="center"/>
      </w:pPr>
      <w:r>
        <w:tab/>
      </w:r>
      <w:r>
        <w:tab/>
      </w:r>
      <w:r>
        <w:tab/>
      </w:r>
      <w:r>
        <w:tab/>
      </w:r>
      <w:r>
        <w:tab/>
      </w:r>
      <w:r>
        <w:tab/>
      </w:r>
      <w:r>
        <w:tab/>
      </w:r>
      <w:r>
        <w:tab/>
      </w:r>
      <w:r w:rsidR="00EA4F72">
        <w:t>Okul Müdürü</w:t>
      </w:r>
    </w:p>
    <w:p w14:paraId="29DAB7BB" w14:textId="77777777" w:rsidR="00EA4F72" w:rsidRDefault="00EA4F72" w:rsidP="00911D22">
      <w:pPr>
        <w:jc w:val="both"/>
      </w:pPr>
    </w:p>
    <w:p w14:paraId="46C747D1" w14:textId="77777777" w:rsidR="00EA4F72" w:rsidRDefault="00EA4F72" w:rsidP="00911D22">
      <w:pPr>
        <w:jc w:val="both"/>
      </w:pPr>
    </w:p>
    <w:p w14:paraId="661AF052" w14:textId="77777777" w:rsidR="00EA4F72" w:rsidRDefault="00EA4F72" w:rsidP="00911D22">
      <w:pPr>
        <w:jc w:val="both"/>
      </w:pPr>
    </w:p>
    <w:p w14:paraId="32825A00" w14:textId="77777777" w:rsidR="00C00903" w:rsidRDefault="00C00903" w:rsidP="00232098"/>
    <w:sectPr w:rsidR="00C00903" w:rsidSect="00656BFD">
      <w:pgSz w:w="11906" w:h="16838"/>
      <w:pgMar w:top="1417" w:right="1417" w:bottom="1417" w:left="1417"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EB98D" w14:textId="77777777" w:rsidR="009D5F08" w:rsidRDefault="009D5F08" w:rsidP="008F1CF2">
      <w:r>
        <w:separator/>
      </w:r>
    </w:p>
  </w:endnote>
  <w:endnote w:type="continuationSeparator" w:id="0">
    <w:p w14:paraId="2FB05172" w14:textId="77777777" w:rsidR="009D5F08" w:rsidRDefault="009D5F08" w:rsidP="008F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4744F" w14:textId="77777777" w:rsidR="009D5F08" w:rsidRDefault="009D5F08" w:rsidP="008F1CF2">
      <w:r>
        <w:separator/>
      </w:r>
    </w:p>
  </w:footnote>
  <w:footnote w:type="continuationSeparator" w:id="0">
    <w:p w14:paraId="782BC2DB" w14:textId="77777777" w:rsidR="009D5F08" w:rsidRDefault="009D5F08" w:rsidP="008F1C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6437"/>
    <w:multiLevelType w:val="hybridMultilevel"/>
    <w:tmpl w:val="2528BB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AE0B88"/>
    <w:multiLevelType w:val="hybridMultilevel"/>
    <w:tmpl w:val="AAE4921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98"/>
    <w:rsid w:val="000F0426"/>
    <w:rsid w:val="00114340"/>
    <w:rsid w:val="001510B0"/>
    <w:rsid w:val="001A6563"/>
    <w:rsid w:val="00232098"/>
    <w:rsid w:val="00261A3C"/>
    <w:rsid w:val="00281B62"/>
    <w:rsid w:val="002C02F2"/>
    <w:rsid w:val="003026FF"/>
    <w:rsid w:val="0032581E"/>
    <w:rsid w:val="00335CA5"/>
    <w:rsid w:val="003743C7"/>
    <w:rsid w:val="00466D31"/>
    <w:rsid w:val="004B5354"/>
    <w:rsid w:val="004F2333"/>
    <w:rsid w:val="00560EB8"/>
    <w:rsid w:val="00567D9A"/>
    <w:rsid w:val="005F070B"/>
    <w:rsid w:val="00656BFD"/>
    <w:rsid w:val="00665449"/>
    <w:rsid w:val="00677054"/>
    <w:rsid w:val="0068566B"/>
    <w:rsid w:val="006A6240"/>
    <w:rsid w:val="007A47EE"/>
    <w:rsid w:val="007A6345"/>
    <w:rsid w:val="00830ECB"/>
    <w:rsid w:val="00844D37"/>
    <w:rsid w:val="008A02DA"/>
    <w:rsid w:val="008A0B32"/>
    <w:rsid w:val="008A7876"/>
    <w:rsid w:val="008C2D66"/>
    <w:rsid w:val="008E417D"/>
    <w:rsid w:val="008F1CF2"/>
    <w:rsid w:val="00911D22"/>
    <w:rsid w:val="00970C2B"/>
    <w:rsid w:val="00996C41"/>
    <w:rsid w:val="009D5F08"/>
    <w:rsid w:val="009F5F57"/>
    <w:rsid w:val="00AB3315"/>
    <w:rsid w:val="00BB6E62"/>
    <w:rsid w:val="00BE1D71"/>
    <w:rsid w:val="00C00903"/>
    <w:rsid w:val="00C34104"/>
    <w:rsid w:val="00D87A4D"/>
    <w:rsid w:val="00E347A0"/>
    <w:rsid w:val="00EA4F72"/>
    <w:rsid w:val="00F15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ACC3"/>
  <w15:docId w15:val="{D8D27826-CA76-40B6-AC7E-29F903A3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09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32098"/>
    <w:pPr>
      <w:keepNext/>
      <w:jc w:val="center"/>
      <w:outlineLvl w:val="0"/>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32098"/>
    <w:rPr>
      <w:rFonts w:ascii="Times New Roman" w:eastAsia="Times New Roman" w:hAnsi="Times New Roman" w:cs="Times New Roman"/>
      <w:sz w:val="28"/>
      <w:szCs w:val="24"/>
      <w:lang w:eastAsia="tr-TR"/>
    </w:rPr>
  </w:style>
  <w:style w:type="paragraph" w:styleId="ListeParagraf">
    <w:name w:val="List Paragraph"/>
    <w:basedOn w:val="Normal"/>
    <w:uiPriority w:val="34"/>
    <w:qFormat/>
    <w:rsid w:val="00232098"/>
    <w:pPr>
      <w:ind w:left="720"/>
      <w:contextualSpacing/>
    </w:pPr>
  </w:style>
  <w:style w:type="paragraph" w:styleId="stBilgi">
    <w:name w:val="header"/>
    <w:basedOn w:val="Normal"/>
    <w:link w:val="stBilgiChar"/>
    <w:uiPriority w:val="99"/>
    <w:unhideWhenUsed/>
    <w:rsid w:val="008F1CF2"/>
    <w:pPr>
      <w:tabs>
        <w:tab w:val="center" w:pos="4536"/>
        <w:tab w:val="right" w:pos="9072"/>
      </w:tabs>
    </w:pPr>
  </w:style>
  <w:style w:type="character" w:customStyle="1" w:styleId="stBilgiChar">
    <w:name w:val="Üst Bilgi Char"/>
    <w:basedOn w:val="VarsaylanParagrafYazTipi"/>
    <w:link w:val="stBilgi"/>
    <w:uiPriority w:val="99"/>
    <w:rsid w:val="008F1CF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F1CF2"/>
    <w:pPr>
      <w:tabs>
        <w:tab w:val="center" w:pos="4536"/>
        <w:tab w:val="right" w:pos="9072"/>
      </w:tabs>
    </w:pPr>
  </w:style>
  <w:style w:type="character" w:customStyle="1" w:styleId="AltBilgiChar">
    <w:name w:val="Alt Bilgi Char"/>
    <w:basedOn w:val="VarsaylanParagrafYazTipi"/>
    <w:link w:val="AltBilgi"/>
    <w:uiPriority w:val="99"/>
    <w:rsid w:val="008F1CF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3244</Characters>
  <Application>Microsoft Macintosh Word</Application>
  <DocSecurity>0</DocSecurity>
  <Lines>27</Lines>
  <Paragraphs>7</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roni</dc:creator>
  <cp:lastModifiedBy>Microsoft Office Kullanıcısı</cp:lastModifiedBy>
  <cp:revision>2</cp:revision>
  <cp:lastPrinted>2013-12-04T08:18:00Z</cp:lastPrinted>
  <dcterms:created xsi:type="dcterms:W3CDTF">2018-08-29T00:18:00Z</dcterms:created>
  <dcterms:modified xsi:type="dcterms:W3CDTF">2018-08-29T00:18:00Z</dcterms:modified>
</cp:coreProperties>
</file>